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B0" w:rsidRPr="00027226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0A49B0" w:rsidRPr="00027226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«Детский сад №97»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  <w:r w:rsidR="00F82115">
        <w:rPr>
          <w:rFonts w:ascii="Times New Roman" w:hAnsi="Times New Roman" w:cs="Times New Roman"/>
          <w:sz w:val="32"/>
          <w:szCs w:val="32"/>
        </w:rPr>
        <w:t xml:space="preserve"> (ФЭМП)</w:t>
      </w:r>
    </w:p>
    <w:p w:rsidR="000A49B0" w:rsidRDefault="00F82115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«В гостях у Мишки и куклы Маши</w:t>
      </w:r>
      <w:r w:rsidR="000A49B0">
        <w:rPr>
          <w:rFonts w:ascii="Times New Roman" w:hAnsi="Times New Roman" w:cs="Times New Roman"/>
          <w:sz w:val="32"/>
          <w:szCs w:val="32"/>
        </w:rPr>
        <w:t>»</w:t>
      </w:r>
    </w:p>
    <w:p w:rsidR="000A49B0" w:rsidRPr="00D85C5A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младшей группы.</w:t>
      </w: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Pr="00027226" w:rsidRDefault="000A49B0" w:rsidP="000A49B0">
      <w:pPr>
        <w:jc w:val="right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0A49B0" w:rsidRPr="00027226" w:rsidRDefault="000A49B0" w:rsidP="000A49B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27226">
        <w:rPr>
          <w:rFonts w:ascii="Times New Roman" w:hAnsi="Times New Roman" w:cs="Times New Roman"/>
          <w:sz w:val="32"/>
          <w:szCs w:val="32"/>
        </w:rPr>
        <w:t>Курносова</w:t>
      </w:r>
      <w:proofErr w:type="spellEnd"/>
      <w:r w:rsidRPr="00027226"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rPr>
          <w:rFonts w:ascii="Times New Roman" w:hAnsi="Times New Roman" w:cs="Times New Roman"/>
          <w:b/>
          <w:sz w:val="32"/>
          <w:szCs w:val="32"/>
        </w:rPr>
      </w:pPr>
    </w:p>
    <w:p w:rsidR="000A49B0" w:rsidRPr="00027226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226">
        <w:rPr>
          <w:rFonts w:ascii="Times New Roman" w:hAnsi="Times New Roman" w:cs="Times New Roman"/>
          <w:sz w:val="32"/>
          <w:szCs w:val="32"/>
        </w:rPr>
        <w:t>Дзержинск</w:t>
      </w:r>
    </w:p>
    <w:tbl>
      <w:tblPr>
        <w:tblStyle w:val="a3"/>
        <w:tblpPr w:leftFromText="180" w:rightFromText="180" w:vertAnchor="page" w:horzAnchor="margin" w:tblpY="2176"/>
        <w:tblW w:w="0" w:type="auto"/>
        <w:tblLook w:val="04A0"/>
      </w:tblPr>
      <w:tblGrid>
        <w:gridCol w:w="3369"/>
        <w:gridCol w:w="6202"/>
      </w:tblGrid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ОД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коммуникативная, двигательная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02" w:type="dxa"/>
          </w:tcPr>
          <w:p w:rsidR="000A49B0" w:rsidRPr="00437B54" w:rsidRDefault="00F82115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Мишки и куклы Маши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02" w:type="dxa"/>
          </w:tcPr>
          <w:p w:rsidR="000A49B0" w:rsidRDefault="00F82115" w:rsidP="0043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формировать умение различать одно и много движений и обозначать их количество словами </w:t>
            </w:r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«один, много»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82115" w:rsidRDefault="00F82115" w:rsidP="0043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умение различать пространственные направления относительно себя, обозначать их словами </w:t>
            </w:r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вперед-сзади</w:t>
            </w:r>
            <w:proofErr w:type="spellEnd"/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вверху-внизу</w:t>
            </w:r>
            <w:proofErr w:type="spellEnd"/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слева-справа</w:t>
            </w:r>
            <w:proofErr w:type="spellEnd"/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различать и называть части суток: </w:t>
            </w:r>
            <w:r w:rsidRPr="00F82115">
              <w:rPr>
                <w:rFonts w:ascii="Times New Roman" w:hAnsi="Times New Roman" w:cs="Times New Roman"/>
                <w:i/>
                <w:sz w:val="28"/>
                <w:szCs w:val="28"/>
              </w:rPr>
              <w:t>утро,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115" w:rsidRPr="00437B54" w:rsidRDefault="00F82115" w:rsidP="0043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202" w:type="dxa"/>
          </w:tcPr>
          <w:p w:rsidR="000A49B0" w:rsidRPr="00437B54" w:rsidRDefault="00F82115" w:rsidP="00F8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</w:t>
            </w:r>
            <w:r w:rsidR="00671477"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упражнения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202" w:type="dxa"/>
          </w:tcPr>
          <w:p w:rsidR="000A49B0" w:rsidRPr="00437B54" w:rsidRDefault="00F82115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Кукла, медведь, шарики, 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>круги красного, синего и желтого цветов, карточка с кругами тех же цветов, однополосная карточка.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детей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</w:tbl>
    <w:p w:rsidR="00B72A2B" w:rsidRDefault="00B72A2B" w:rsidP="000A4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B0" w:rsidRPr="000A49B0" w:rsidRDefault="000A49B0" w:rsidP="000A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B0">
        <w:rPr>
          <w:rFonts w:ascii="Times New Roman" w:hAnsi="Times New Roman" w:cs="Times New Roman"/>
          <w:b/>
          <w:sz w:val="28"/>
          <w:szCs w:val="28"/>
        </w:rPr>
        <w:t>Содержание этапов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678"/>
        <w:gridCol w:w="2517"/>
      </w:tblGrid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4678" w:type="dxa"/>
          </w:tcPr>
          <w:p w:rsidR="00D35A6D" w:rsidRDefault="00D35A6D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Здравствуйте, гости, дорогие!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 поиграем с пальчиками? Покажем гостям</w:t>
            </w:r>
            <w:r w:rsid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мы умеем?</w:t>
            </w:r>
          </w:p>
          <w:p w:rsidR="000C78E0" w:rsidRDefault="00437B54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Тук-тук-тук, т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ук-тук-тук!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 бери мой друг!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построим новый дом,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окошко в доме том, 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ещё одно</w:t>
            </w:r>
            <w:r w:rsid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повыше,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труба вверху на крыше.</w:t>
            </w:r>
          </w:p>
          <w:p w:rsidR="000C78E0" w:rsidRDefault="000C78E0" w:rsidP="00D35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готов, зовем гостей:</w:t>
            </w:r>
          </w:p>
          <w:p w:rsidR="000A49B0" w:rsidRDefault="000C78E0" w:rsidP="000C78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«Приходите поскорей!»</w:t>
            </w:r>
          </w:p>
        </w:tc>
        <w:tc>
          <w:tcPr>
            <w:tcW w:w="2517" w:type="dxa"/>
          </w:tcPr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Ударяем кулачком о кулачок</w:t>
            </w: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ладошки рядом</w:t>
            </w: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пальцы «полочкой», остальные крышей, мизинец отставляем в сторону.</w:t>
            </w: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этап</w:t>
            </w:r>
          </w:p>
        </w:tc>
        <w:tc>
          <w:tcPr>
            <w:tcW w:w="4678" w:type="dxa"/>
          </w:tcPr>
          <w:p w:rsidR="000A49B0" w:rsidRPr="00037B43" w:rsidRDefault="003D5122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</w:t>
            </w:r>
            <w:r w:rsidR="00720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ребята, как много у нас сегодня гостей и зрителей. Кроме наших родителей к </w:t>
            </w:r>
            <w:r w:rsidR="00720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нам сегодня пришли кукла Маша и мишка, наши друзья. Хотите с ними поиграть?</w:t>
            </w:r>
          </w:p>
        </w:tc>
        <w:tc>
          <w:tcPr>
            <w:tcW w:w="2517" w:type="dxa"/>
          </w:tcPr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Поисково-практический этап</w:t>
            </w:r>
          </w:p>
        </w:tc>
        <w:tc>
          <w:tcPr>
            <w:tcW w:w="4678" w:type="dxa"/>
          </w:tcPr>
          <w:p w:rsidR="00307F12" w:rsidRDefault="00037B43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7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стоят полукругом на ковре.</w:t>
            </w:r>
          </w:p>
          <w:p w:rsidR="00307F12" w:rsidRPr="0072097B" w:rsidRDefault="00307F12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0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Игровая ситуация «Мы играем»</w:t>
            </w:r>
          </w:p>
          <w:p w:rsidR="00307F12" w:rsidRDefault="00307F12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Кукла учит Мишку танцевать. Мишка воспроизводит то количество движений, которое показывает кукла. Наша кукла громко хлопает: хлоп-хлоп-хлоп. Сколько раз кукла хлопнула в ладоши? Сколько раз хлопнул мишка? Наша кукла громко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топает-топ-топ-топ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Сколько раз топнула кукла? Сколько раз топнул Мишка? Игра повторяется 2-3 раза.</w:t>
            </w:r>
          </w:p>
          <w:p w:rsidR="0072097B" w:rsidRDefault="00307F12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и мишка принесли детям шарики. Давайте рассмотрим их (дети определяют форму и цвет). Подул ветерок, и шарики разлетелись. Сколько шариков осталось у куклы и мишки? (ни одного). Дети берут по 1 шарику и выполняют задания куклы.</w:t>
            </w:r>
            <w:r w:rsidR="00720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7F12" w:rsidRPr="00037B43" w:rsidRDefault="0072097B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0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озьмите шарик в правую руку. В какой руке шарик? Переложите его в леву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30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руку. Поднимите шарик. Где шарик? Переложите его в 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30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руку. Поднимите шарик. Где шарик? Спрячьте шарик за спину. Положите шарик перед собой.</w:t>
            </w:r>
          </w:p>
          <w:p w:rsidR="00037B43" w:rsidRPr="00307F12" w:rsidRDefault="00307F1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12">
              <w:rPr>
                <w:rFonts w:ascii="Times New Roman" w:hAnsi="Times New Roman" w:cs="Times New Roman"/>
                <w:sz w:val="28"/>
                <w:szCs w:val="28"/>
              </w:rPr>
              <w:t>Теперь кукла и мишка хотят поиграть с шариками. Ребята, отдайте им шарики. Сколько шариков стало у куклы и мишки? Сколько шариков у вас в руках?</w:t>
            </w:r>
          </w:p>
          <w:p w:rsidR="00307F12" w:rsidRDefault="00307F1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</w:t>
            </w:r>
            <w:r w:rsidR="00C916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немножечко устали, давайте немного поиграем? Покажем </w:t>
            </w:r>
            <w:r w:rsidR="002C1C3D">
              <w:rPr>
                <w:rFonts w:ascii="Times New Roman" w:hAnsi="Times New Roman" w:cs="Times New Roman"/>
                <w:sz w:val="28"/>
                <w:szCs w:val="28"/>
              </w:rPr>
              <w:t>гостям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нашу любимую игру? </w:t>
            </w:r>
            <w:r w:rsidRPr="002B6082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(физкультминутка)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огороде-то плетень.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избе печка топится,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торопится: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репу печет,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тарелочкам кладет,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к тарелк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скок!</w:t>
            </w:r>
          </w:p>
          <w:p w:rsidR="002B6082" w:rsidRDefault="002B608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 нос обжёг.</w:t>
            </w:r>
          </w:p>
          <w:p w:rsidR="00307F12" w:rsidRDefault="00307F1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Присаживайтесь за столы.</w:t>
            </w:r>
          </w:p>
          <w:p w:rsidR="00307F12" w:rsidRPr="00307F12" w:rsidRDefault="00307F12" w:rsidP="00D3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7F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«Продолжи ряд».</w:t>
            </w:r>
          </w:p>
          <w:p w:rsidR="00307F12" w:rsidRDefault="00307F12" w:rsidP="00D3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и мишка показывают карточку с кругами разных цветов, расположенными в определенной последовательности (красный, синий, желтый, красный). Выложите кружочки в той же последовательности, воспитатель уточняет порядок их расположения.</w:t>
            </w:r>
          </w:p>
          <w:p w:rsidR="00307F12" w:rsidRPr="00307F12" w:rsidRDefault="00307F12" w:rsidP="00D3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7F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«Когда это бывает?»</w:t>
            </w:r>
          </w:p>
          <w:p w:rsidR="00D35A6D" w:rsidRPr="000C78E0" w:rsidRDefault="00307F12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завтракаем утром, а обедаем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20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209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встаем утром, а ложимся спать…</w:t>
            </w:r>
          </w:p>
        </w:tc>
        <w:tc>
          <w:tcPr>
            <w:tcW w:w="2517" w:type="dxa"/>
          </w:tcPr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4678" w:type="dxa"/>
          </w:tcPr>
          <w:p w:rsidR="00511C13" w:rsidRPr="000C78E0" w:rsidRDefault="00D35A6D" w:rsidP="00D35A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2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Понравилось вам, ребята, на нашем занятии?</w:t>
            </w:r>
            <w:r w:rsidR="000C78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интересного было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вас</w:t>
            </w:r>
            <w:r w:rsidR="00511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Что вам особенно запомнилось?</w:t>
            </w:r>
          </w:p>
          <w:p w:rsidR="000A49B0" w:rsidRPr="00307F12" w:rsidRDefault="00511C13" w:rsidP="00307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вс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</w:t>
            </w:r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 Костя, Артём, </w:t>
            </w:r>
            <w:proofErr w:type="spellStart"/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Тася</w:t>
            </w:r>
            <w:proofErr w:type="spellEnd"/>
            <w:r w:rsidR="000C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быстро отвечали на вопросы</w:t>
            </w:r>
            <w:r w:rsidR="0030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7" w:type="dxa"/>
          </w:tcPr>
          <w:p w:rsidR="000A49B0" w:rsidRDefault="000A49B0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9B0" w:rsidRPr="000A49B0" w:rsidRDefault="000A49B0" w:rsidP="000A49B0">
      <w:pPr>
        <w:rPr>
          <w:rFonts w:ascii="Times New Roman" w:hAnsi="Times New Roman" w:cs="Times New Roman"/>
          <w:sz w:val="28"/>
          <w:szCs w:val="28"/>
        </w:rPr>
      </w:pPr>
    </w:p>
    <w:sectPr w:rsidR="000A49B0" w:rsidRPr="000A49B0" w:rsidSect="000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2D2"/>
    <w:multiLevelType w:val="hybridMultilevel"/>
    <w:tmpl w:val="3B766FB4"/>
    <w:lvl w:ilvl="0" w:tplc="B226D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216"/>
    <w:multiLevelType w:val="hybridMultilevel"/>
    <w:tmpl w:val="292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B0"/>
    <w:rsid w:val="000216C1"/>
    <w:rsid w:val="00037B43"/>
    <w:rsid w:val="000A49B0"/>
    <w:rsid w:val="000C2A12"/>
    <w:rsid w:val="000C78E0"/>
    <w:rsid w:val="002B6082"/>
    <w:rsid w:val="002C1C3D"/>
    <w:rsid w:val="00307F12"/>
    <w:rsid w:val="003D5122"/>
    <w:rsid w:val="00437B54"/>
    <w:rsid w:val="004A06C4"/>
    <w:rsid w:val="004F75CA"/>
    <w:rsid w:val="00505E30"/>
    <w:rsid w:val="00511C13"/>
    <w:rsid w:val="005873FF"/>
    <w:rsid w:val="00671477"/>
    <w:rsid w:val="0072097B"/>
    <w:rsid w:val="007B609D"/>
    <w:rsid w:val="007C2259"/>
    <w:rsid w:val="00847306"/>
    <w:rsid w:val="00B72A2B"/>
    <w:rsid w:val="00C91628"/>
    <w:rsid w:val="00D35A6D"/>
    <w:rsid w:val="00F22A70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2019-03-25T03:37:00Z</dcterms:created>
  <dcterms:modified xsi:type="dcterms:W3CDTF">2019-04-25T11:00:00Z</dcterms:modified>
</cp:coreProperties>
</file>