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B" w:rsidRDefault="009275EB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EB" w:rsidRDefault="009275EB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EB" w:rsidRDefault="009275EB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EB" w:rsidRDefault="009275EB" w:rsidP="00A646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EB" w:rsidRPr="00E159E2" w:rsidRDefault="009275EB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9275EB" w:rsidRPr="00E159E2" w:rsidRDefault="009275EB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образовании по образовательной программе дошкольного образования</w:t>
      </w:r>
    </w:p>
    <w:p w:rsidR="009275EB" w:rsidRPr="00E159E2" w:rsidRDefault="009275EB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г. Дзержинск                                                             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__________________201   г.</w:t>
      </w:r>
    </w:p>
    <w:p w:rsidR="009275EB" w:rsidRPr="00E159E2" w:rsidRDefault="009275EB" w:rsidP="00A646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 97», осуществляющее образовательную деятельность по образовательным программамдошкольного образования на основании лицензии от «15» января 2015г., серия 52Л01 № 0001847, выданной Министерством образования</w:t>
      </w:r>
      <w:r w:rsidRPr="00E159E2">
        <w:rPr>
          <w:rFonts w:ascii="Times New Roman" w:hAnsi="Times New Roman"/>
          <w:bCs/>
          <w:color w:val="000000"/>
          <w:sz w:val="24"/>
          <w:szCs w:val="24"/>
        </w:rPr>
        <w:t xml:space="preserve"> Нижегородской области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«Исполнитель»,  в лице заведующего Леонтьевой Марины Васильевны действующего на основании распоряжения Администрации города Дзержинска Нижегородской области от «02» июня 2014года № 1052, Устава, с одной стороны,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с другой  стороны,  именуемый(ая) в дальнейшем «Заказчик», действующий(ая) в интересах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 года рождения,</w:t>
      </w:r>
    </w:p>
    <w:p w:rsidR="009275EB" w:rsidRPr="00E159E2" w:rsidRDefault="009275EB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проживающего по адресу: 606000 Нижегородская область, г. Дзержинск, </w:t>
      </w:r>
      <w:r>
        <w:rPr>
          <w:rFonts w:ascii="Times New Roman" w:hAnsi="Times New Roman"/>
          <w:color w:val="000000"/>
          <w:sz w:val="24"/>
          <w:szCs w:val="24"/>
        </w:rPr>
        <w:t>ул.______________, д.______, кв._______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 именуемого(ой) в  дальнейшем  «Воспитанник»,   совместно   именуемые   «Стороны», заключили настоящий Договор о нижеследующем:</w:t>
      </w:r>
    </w:p>
    <w:p w:rsidR="009275EB" w:rsidRPr="00E159E2" w:rsidRDefault="009275EB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9275EB" w:rsidRPr="00E159E2" w:rsidRDefault="009275EB" w:rsidP="00A6467C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1.2. Форма обучения  -  очная.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1.3. Наименование образовательной программы: образовательная программа дошкольного образования.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75EB" w:rsidRPr="00E159E2" w:rsidRDefault="009275EB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9275EB" w:rsidRPr="00E159E2" w:rsidRDefault="009275EB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1.6. «Воспитанник» зачисляется в группу общеразвивающей направленности.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1.7. Образовательная деятельность осуществляется на русском языке.</w:t>
      </w:r>
    </w:p>
    <w:p w:rsidR="009275EB" w:rsidRPr="00E159E2" w:rsidRDefault="009275EB" w:rsidP="00A6467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Pr="00284A9D" w:rsidRDefault="009275EB" w:rsidP="00284A9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2.1. «Исполнитель» вправе: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2.1.3. Обращаться в отдел опеки и попечительства Администрации города при нарушении прав «Воспитанника» в семье.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2.2. «Заказчик»  вправе: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2.2.2. Получать от «Исполнителя» информацию: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E159E2">
          <w:rPr>
            <w:rStyle w:val="Hyperlink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Находиться с </w:t>
      </w:r>
      <w:bookmarkStart w:id="0" w:name="_GoBack"/>
      <w:bookmarkEnd w:id="0"/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«Воспитанником»  в  группе в период его адаптации в течение  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  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2.2.6. Защищать права и законные интересы «Воспитанника».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2.2.7. 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2.2.9. Обращаться в Комиссию по урегулированию споров между участниками образовательных отношений.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9275EB" w:rsidRDefault="009275EB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2.2.12. </w:t>
      </w:r>
      <w:r w:rsidRPr="00E159E2">
        <w:rPr>
          <w:rFonts w:ascii="Times New Roman" w:hAnsi="Times New Roman"/>
          <w:color w:val="000000"/>
          <w:sz w:val="24"/>
          <w:szCs w:val="28"/>
        </w:rPr>
        <w:t>Получать меры социальной поддержки: льготу за присмотр и уход за ребенком</w:t>
      </w:r>
      <w:r>
        <w:rPr>
          <w:rFonts w:ascii="Times New Roman" w:hAnsi="Times New Roman"/>
          <w:color w:val="000000"/>
          <w:sz w:val="24"/>
          <w:szCs w:val="28"/>
        </w:rPr>
        <w:t xml:space="preserve"> ___________%</w:t>
      </w:r>
    </w:p>
    <w:p w:rsidR="009275EB" w:rsidRPr="00E159E2" w:rsidRDefault="009275EB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Предоставлять документы для получения мер социальной поддержки</w:t>
      </w:r>
    </w:p>
    <w:p w:rsidR="009275EB" w:rsidRDefault="009275EB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___________</w:t>
      </w:r>
      <w:r w:rsidRPr="00E159E2">
        <w:rPr>
          <w:rFonts w:ascii="Times New Roman" w:hAnsi="Times New Roman"/>
          <w:color w:val="000000"/>
          <w:sz w:val="24"/>
          <w:szCs w:val="28"/>
          <w:u w:val="single"/>
        </w:rPr>
        <w:t>_</w:t>
      </w:r>
      <w:r w:rsidRPr="00E159E2">
        <w:rPr>
          <w:rFonts w:ascii="Times New Roman" w:hAnsi="Times New Roman"/>
          <w:color w:val="000000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8"/>
        </w:rPr>
        <w:t>__________</w:t>
      </w:r>
    </w:p>
    <w:p w:rsidR="009275EB" w:rsidRPr="00E159E2" w:rsidRDefault="009275EB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</w:t>
      </w:r>
    </w:p>
    <w:p w:rsidR="009275EB" w:rsidRPr="00E159E2" w:rsidRDefault="009275EB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E159E2">
        <w:rPr>
          <w:rFonts w:ascii="Times New Roman" w:hAnsi="Times New Roman"/>
          <w:color w:val="000000"/>
          <w:sz w:val="24"/>
          <w:szCs w:val="24"/>
          <w:u w:val="single"/>
        </w:rPr>
        <w:t>%</w:t>
      </w:r>
      <w:r w:rsidRPr="00E159E2">
        <w:rPr>
          <w:rFonts w:ascii="Times New Roman" w:hAnsi="Times New Roman"/>
          <w:color w:val="000000"/>
          <w:sz w:val="24"/>
          <w:szCs w:val="24"/>
        </w:rPr>
        <w:t>.  Предоставлять документы для начисления компенсации части родительской платы за присмотр и уход:</w:t>
      </w:r>
    </w:p>
    <w:p w:rsidR="009275EB" w:rsidRDefault="009275EB" w:rsidP="00A646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9275EB" w:rsidRPr="00E159E2" w:rsidRDefault="009275EB" w:rsidP="00A646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2.2.14. Требовать от «Исполнителя» выполнения условий Устава Учреждения и настоящего Договора.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2.3. «Исполнитель» обязан: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6" w:anchor="Par70" w:history="1">
        <w:r w:rsidRPr="00E159E2">
          <w:rPr>
            <w:rStyle w:val="Hyperlink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2.3.8. Обучать «Воспитанника» по образовательной программе, предусмотренной </w:t>
      </w:r>
      <w:hyperlink r:id="rId7" w:anchor="Par74" w:history="1">
        <w:r w:rsidRPr="00E159E2">
          <w:rPr>
            <w:rStyle w:val="Hyperlink"/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9275EB" w:rsidRPr="00E159E2" w:rsidRDefault="009275EB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2.3.11. Переводить «Воспитанника» в следующую возрастную группу.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</w:t>
      </w:r>
      <w:hyperlink r:id="rId8" w:history="1">
        <w:r w:rsidRPr="00E159E2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«Заказчика» и «Воспитанника».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2.3.16. Предоставлять возможность «Заказчику» находиться в группе с «Воспитанником» в период его адаптации в течение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5  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2.3.17. Соблюдать права и свободы «Воспитанника», «Заказчика».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2.4. «Заказчик» обязан: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2.4.2. Своевременно вносить плату за присмотр и уход за «Воспитанником».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 для постановки на питание. 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2.4.8. Предоставлять 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Default="009275EB" w:rsidP="005F255A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Pr="00E159E2" w:rsidRDefault="009275EB" w:rsidP="005F255A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Размер, сроки и порядок оплаты за присмотр и уход за «Воспитанником»</w:t>
      </w:r>
    </w:p>
    <w:p w:rsidR="009275EB" w:rsidRPr="00E159E2" w:rsidRDefault="009275EB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рублей в месяц.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3.5. «Заказчик»  ежемесячно  вносит  родительскую плату за присмотр и уход за «Воспитанником»,не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9275EB" w:rsidRPr="00E159E2" w:rsidRDefault="009275EB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9275EB" w:rsidRPr="00E159E2" w:rsidRDefault="009275EB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9275EB" w:rsidRPr="00E159E2" w:rsidRDefault="009275EB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5.3. Настоящий  Договор  может  быть расторгнут по соглашению Сторон.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Заключительные положения 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со дня его подписания Сторонами и действует до « 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 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согласия другой Стороны.</w:t>
      </w: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EB" w:rsidRPr="00E159E2" w:rsidRDefault="009275EB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p w:rsidR="009275EB" w:rsidRPr="00E159E2" w:rsidRDefault="009275EB" w:rsidP="00A6467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786"/>
        <w:gridCol w:w="142"/>
        <w:gridCol w:w="709"/>
        <w:gridCol w:w="4394"/>
        <w:gridCol w:w="390"/>
      </w:tblGrid>
      <w:tr w:rsidR="009275EB" w:rsidRPr="00E159E2" w:rsidTr="00486EE4">
        <w:tc>
          <w:tcPr>
            <w:tcW w:w="4786" w:type="dxa"/>
          </w:tcPr>
          <w:p w:rsidR="009275EB" w:rsidRPr="00E159E2" w:rsidRDefault="009275EB" w:rsidP="00486EE4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275EB" w:rsidRPr="00E159E2" w:rsidRDefault="009275EB" w:rsidP="00486EE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9275EB" w:rsidRPr="00E159E2" w:rsidRDefault="009275EB" w:rsidP="00486EE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275EB" w:rsidRPr="00E159E2" w:rsidTr="00486EE4">
        <w:trPr>
          <w:gridAfter w:val="1"/>
          <w:wAfter w:w="390" w:type="dxa"/>
        </w:trPr>
        <w:tc>
          <w:tcPr>
            <w:tcW w:w="4928" w:type="dxa"/>
            <w:gridSpan w:val="2"/>
          </w:tcPr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МБДОУ «Детский сад №97»             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Адрес:   </w:t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606030 Нижегородская область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г.Дзержинск ул. Попова дом 32-А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ИНН  5249121490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 xml:space="preserve"> КПП 524901001 ОГРН 1125249003681 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Лицевой счет 21001002750</w:t>
            </w:r>
          </w:p>
          <w:p w:rsidR="009275EB" w:rsidRPr="00F850A0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(банковские реквизиты)                                          </w:t>
            </w:r>
          </w:p>
          <w:p w:rsidR="009275EB" w:rsidRPr="00F850A0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тел. 8(8313)39-15-70</w:t>
            </w:r>
          </w:p>
          <w:p w:rsidR="009275EB" w:rsidRPr="00B34B62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34B62">
              <w:rPr>
                <w:rFonts w:ascii="Times New Roman" w:hAnsi="Times New Roman"/>
                <w:color w:val="000000"/>
                <w:u w:val="single"/>
              </w:rPr>
              <w:t xml:space="preserve">        8(8313)39-15-71</w:t>
            </w:r>
          </w:p>
          <w:p w:rsidR="009275EB" w:rsidRPr="00B34B62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9275EB" w:rsidRPr="00B34B62" w:rsidRDefault="009275EB" w:rsidP="00486EE4">
            <w:pPr>
              <w:pStyle w:val="ConsPlusNormal"/>
              <w:jc w:val="center"/>
              <w:rPr>
                <w:rStyle w:val="Hyperlink"/>
                <w:rFonts w:ascii="Times New Roman" w:hAnsi="Times New Roman" w:cs="Arial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Е</w:t>
            </w:r>
            <w:r w:rsidRPr="00B34B62">
              <w:rPr>
                <w:rFonts w:ascii="Times New Roman" w:hAnsi="Times New Roman"/>
                <w:color w:val="000000"/>
                <w:u w:val="single"/>
              </w:rPr>
              <w:t>-</w:t>
            </w:r>
            <w:r w:rsidRPr="00F850A0">
              <w:rPr>
                <w:rFonts w:ascii="Times New Roman" w:hAnsi="Times New Roman"/>
                <w:color w:val="000000"/>
                <w:u w:val="single"/>
                <w:lang w:val="en-US"/>
              </w:rPr>
              <w:t>mail</w:t>
            </w:r>
            <w:r w:rsidRPr="00B34B62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hyperlink r:id="rId9" w:history="1">
              <w:r w:rsidRPr="00F850A0">
                <w:rPr>
                  <w:rStyle w:val="Hyperlink"/>
                  <w:rFonts w:ascii="Times New Roman" w:hAnsi="Times New Roman"/>
                  <w:lang w:val="en-US" w:eastAsia="en-US"/>
                </w:rPr>
                <w:t>ds</w:t>
              </w:r>
              <w:r w:rsidRPr="00B34B62">
                <w:rPr>
                  <w:rStyle w:val="Hyperlink"/>
                  <w:rFonts w:ascii="Times New Roman" w:hAnsi="Times New Roman"/>
                  <w:lang w:eastAsia="en-US"/>
                </w:rPr>
                <w:t>97@</w:t>
              </w:r>
              <w:r w:rsidRPr="00F850A0">
                <w:rPr>
                  <w:rStyle w:val="Hyperlink"/>
                  <w:rFonts w:ascii="Times New Roman" w:hAnsi="Times New Roman"/>
                  <w:lang w:val="en-US" w:eastAsia="en-US"/>
                </w:rPr>
                <w:t>uddudzr</w:t>
              </w:r>
              <w:r w:rsidRPr="00B34B62">
                <w:rPr>
                  <w:rStyle w:val="Hyperlink"/>
                  <w:rFonts w:ascii="Times New Roman" w:hAnsi="Times New Roman"/>
                  <w:lang w:eastAsia="en-US"/>
                </w:rPr>
                <w:t>.</w:t>
              </w:r>
              <w:r w:rsidRPr="00F850A0">
                <w:rPr>
                  <w:rStyle w:val="Hyperlink"/>
                  <w:rFonts w:ascii="Times New Roman" w:hAnsi="Times New Roman"/>
                  <w:lang w:val="en-US" w:eastAsia="en-US"/>
                </w:rPr>
                <w:t>ru</w:t>
              </w:r>
              <w:r w:rsidRPr="00B34B62">
                <w:rPr>
                  <w:rStyle w:val="Hyperlink"/>
                  <w:rFonts w:ascii="Times New Roman" w:hAnsi="Times New Roman" w:cs="Arial"/>
                  <w:lang w:eastAsia="en-US"/>
                </w:rPr>
                <w:t>_</w:t>
              </w:r>
              <w:r w:rsidRPr="00B34B62">
                <w:rPr>
                  <w:rStyle w:val="Hyperlink"/>
                  <w:rFonts w:ascii="Times New Roman" w:hAnsi="Times New Roman" w:cs="Arial"/>
                </w:rPr>
                <w:t>________</w:t>
              </w:r>
            </w:hyperlink>
          </w:p>
          <w:p w:rsidR="009275EB" w:rsidRPr="00B34B62" w:rsidRDefault="009275EB" w:rsidP="009E02DD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34B62">
              <w:rPr>
                <w:rFonts w:ascii="Times New Roman" w:hAnsi="Times New Roman"/>
                <w:color w:val="000000"/>
                <w:u w:val="single"/>
              </w:rPr>
              <w:softHyphen/>
            </w:r>
            <w:r w:rsidRPr="00B34B62">
              <w:rPr>
                <w:rFonts w:ascii="Times New Roman" w:hAnsi="Times New Roman"/>
                <w:color w:val="000000"/>
                <w:u w:val="single"/>
              </w:rPr>
              <w:softHyphen/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Сайт</w:t>
            </w:r>
            <w:r w:rsidRPr="00B34B62">
              <w:rPr>
                <w:u w:val="single"/>
              </w:rPr>
              <w:t xml:space="preserve"> </w:t>
            </w:r>
            <w:r w:rsidRPr="00F850A0">
              <w:rPr>
                <w:u w:val="single"/>
                <w:lang w:val="en-US"/>
              </w:rPr>
              <w:t>http</w:t>
            </w:r>
            <w:r w:rsidRPr="00B34B62">
              <w:rPr>
                <w:u w:val="single"/>
              </w:rPr>
              <w:t xml:space="preserve">:// </w:t>
            </w:r>
            <w:r w:rsidRPr="00F850A0">
              <w:rPr>
                <w:u w:val="single"/>
                <w:lang w:val="en-US"/>
              </w:rPr>
              <w:t>mdoy</w:t>
            </w:r>
            <w:r w:rsidRPr="00B34B62">
              <w:rPr>
                <w:u w:val="single"/>
              </w:rPr>
              <w:t>.</w:t>
            </w:r>
            <w:r w:rsidRPr="00F850A0">
              <w:rPr>
                <w:u w:val="single"/>
                <w:lang w:val="en-US"/>
              </w:rPr>
              <w:t>ru</w:t>
            </w:r>
            <w:r w:rsidRPr="00B34B62">
              <w:rPr>
                <w:u w:val="single"/>
              </w:rPr>
              <w:t>/</w:t>
            </w:r>
            <w:r w:rsidRPr="00F850A0">
              <w:rPr>
                <w:u w:val="single"/>
                <w:lang w:val="en-US"/>
              </w:rPr>
              <w:t>dz</w:t>
            </w:r>
            <w:r w:rsidRPr="00B34B62">
              <w:rPr>
                <w:u w:val="single"/>
              </w:rPr>
              <w:t>/97/_____</w:t>
            </w:r>
          </w:p>
          <w:p w:rsidR="009275EB" w:rsidRPr="00F850A0" w:rsidRDefault="009275EB" w:rsidP="009E02DD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(контактные данные)    </w:t>
            </w:r>
          </w:p>
          <w:p w:rsidR="009275EB" w:rsidRPr="00F850A0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М.П.</w:t>
            </w:r>
            <w:r w:rsidRPr="00F850A0">
              <w:rPr>
                <w:rFonts w:ascii="Times New Roman" w:hAnsi="Times New Roman"/>
                <w:color w:val="000000"/>
              </w:rPr>
              <w:softHyphen/>
            </w:r>
            <w:r w:rsidRPr="00F850A0">
              <w:rPr>
                <w:rFonts w:ascii="Times New Roman" w:hAnsi="Times New Roman"/>
                <w:color w:val="000000"/>
              </w:rPr>
              <w:softHyphen/>
            </w:r>
            <w:r w:rsidRPr="00F850A0">
              <w:rPr>
                <w:rFonts w:ascii="Times New Roman" w:hAnsi="Times New Roman"/>
                <w:color w:val="000000"/>
              </w:rPr>
              <w:softHyphen/>
              <w:t xml:space="preserve">                 ____________ /М.В.Леонтьева/                                       </w:t>
            </w:r>
          </w:p>
        </w:tc>
        <w:tc>
          <w:tcPr>
            <w:tcW w:w="5103" w:type="dxa"/>
            <w:gridSpan w:val="2"/>
          </w:tcPr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«Заказчик»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Ф.И.О родителя (законного представителя)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____________________________________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____________________________________  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>Паспорт серия</w:t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_________№____________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выдан______________________________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Дата выдачи________________________   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Адрес места жительства:                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___________________________________  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ул.__________________д.______ кв.____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 № тел.____________________________  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                    (контактные данные)           </w:t>
            </w: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_________/________________________/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подпись          Ф.И.О.</w:t>
            </w:r>
          </w:p>
          <w:p w:rsidR="009275EB" w:rsidRPr="00F850A0" w:rsidRDefault="009275E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  <w:tr w:rsidR="009275EB" w:rsidRPr="00E159E2" w:rsidTr="00486EE4">
        <w:trPr>
          <w:gridAfter w:val="1"/>
          <w:wAfter w:w="390" w:type="dxa"/>
        </w:trPr>
        <w:tc>
          <w:tcPr>
            <w:tcW w:w="10031" w:type="dxa"/>
            <w:gridSpan w:val="4"/>
          </w:tcPr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2-й  экземпляр Договора получил:    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дата ____________ подпись «Заказчика» ____________/_____________________/           </w:t>
            </w:r>
          </w:p>
          <w:p w:rsidR="009275EB" w:rsidRPr="00F850A0" w:rsidRDefault="009275E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</w:tbl>
    <w:p w:rsidR="009275EB" w:rsidRDefault="009275EB"/>
    <w:sectPr w:rsidR="009275EB" w:rsidSect="0073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50" w:hanging="900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ind w:left="144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7C"/>
    <w:rsid w:val="000F1138"/>
    <w:rsid w:val="00105120"/>
    <w:rsid w:val="001733B3"/>
    <w:rsid w:val="00185A07"/>
    <w:rsid w:val="001A38D4"/>
    <w:rsid w:val="0022660F"/>
    <w:rsid w:val="00256BB2"/>
    <w:rsid w:val="002766BF"/>
    <w:rsid w:val="00284A9D"/>
    <w:rsid w:val="00313AC2"/>
    <w:rsid w:val="00333FCF"/>
    <w:rsid w:val="00363B3B"/>
    <w:rsid w:val="003708F7"/>
    <w:rsid w:val="003B4349"/>
    <w:rsid w:val="00400CC1"/>
    <w:rsid w:val="00440318"/>
    <w:rsid w:val="00460D5B"/>
    <w:rsid w:val="004831EA"/>
    <w:rsid w:val="00484258"/>
    <w:rsid w:val="00486EE4"/>
    <w:rsid w:val="00515F9B"/>
    <w:rsid w:val="00550246"/>
    <w:rsid w:val="005E0669"/>
    <w:rsid w:val="005F255A"/>
    <w:rsid w:val="005F4628"/>
    <w:rsid w:val="00622455"/>
    <w:rsid w:val="00646D6F"/>
    <w:rsid w:val="006704D4"/>
    <w:rsid w:val="00674291"/>
    <w:rsid w:val="006E0468"/>
    <w:rsid w:val="00704458"/>
    <w:rsid w:val="00705013"/>
    <w:rsid w:val="007310EC"/>
    <w:rsid w:val="007B7700"/>
    <w:rsid w:val="007E657D"/>
    <w:rsid w:val="00825FF2"/>
    <w:rsid w:val="0083045F"/>
    <w:rsid w:val="00850EBB"/>
    <w:rsid w:val="008A2E62"/>
    <w:rsid w:val="008D7176"/>
    <w:rsid w:val="008E5FDD"/>
    <w:rsid w:val="0090060D"/>
    <w:rsid w:val="009275EB"/>
    <w:rsid w:val="009616BE"/>
    <w:rsid w:val="0099312A"/>
    <w:rsid w:val="009A0AD6"/>
    <w:rsid w:val="009E02DD"/>
    <w:rsid w:val="00A00592"/>
    <w:rsid w:val="00A6467C"/>
    <w:rsid w:val="00AD54A0"/>
    <w:rsid w:val="00B34B62"/>
    <w:rsid w:val="00B47B2C"/>
    <w:rsid w:val="00BB0742"/>
    <w:rsid w:val="00BC17BE"/>
    <w:rsid w:val="00BC7F6B"/>
    <w:rsid w:val="00BF6B93"/>
    <w:rsid w:val="00C44195"/>
    <w:rsid w:val="00C67A4E"/>
    <w:rsid w:val="00CC5912"/>
    <w:rsid w:val="00D44F42"/>
    <w:rsid w:val="00D6412A"/>
    <w:rsid w:val="00D96D5D"/>
    <w:rsid w:val="00DD0D5C"/>
    <w:rsid w:val="00DF7802"/>
    <w:rsid w:val="00E159E2"/>
    <w:rsid w:val="00E34080"/>
    <w:rsid w:val="00E67785"/>
    <w:rsid w:val="00EB6C6D"/>
    <w:rsid w:val="00ED773C"/>
    <w:rsid w:val="00F850A0"/>
    <w:rsid w:val="00FB3F8F"/>
    <w:rsid w:val="00FB6045"/>
    <w:rsid w:val="00FC11AD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467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46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46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46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97@uddudzr.ru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7</Pages>
  <Words>2706</Words>
  <Characters>15428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61</cp:revision>
  <cp:lastPrinted>2017-01-18T06:09:00Z</cp:lastPrinted>
  <dcterms:created xsi:type="dcterms:W3CDTF">2015-02-24T12:41:00Z</dcterms:created>
  <dcterms:modified xsi:type="dcterms:W3CDTF">2017-09-06T16:45:00Z</dcterms:modified>
</cp:coreProperties>
</file>