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8F000000">
      <w:pPr>
        <w:pStyle w:val="Style_1"/>
        <w:tabs>
          <w:tab w:leader="none" w:pos="5720" w:val="left"/>
        </w:tabs>
        <w:spacing w:before="71"/>
        <w:ind w:firstLine="0" w:left="398"/>
      </w:pPr>
      <w:r>
        <w:t>ПРИНЯТА</w:t>
      </w:r>
      <w:r>
        <w:tab/>
      </w:r>
      <w:r>
        <w:t>УТВЕРЖДАЮ</w:t>
      </w:r>
    </w:p>
    <w:p w14:paraId="90000000">
      <w:pPr>
        <w:pStyle w:val="Style_1"/>
        <w:tabs>
          <w:tab w:leader="none" w:pos="5722" w:val="left"/>
          <w:tab w:leader="none" w:pos="7251" w:val="left"/>
        </w:tabs>
        <w:spacing w:before="41"/>
        <w:ind w:firstLine="0" w:left="398"/>
      </w:pPr>
      <w:r>
        <w:t>на</w:t>
      </w:r>
      <w:r>
        <w:rPr>
          <w:spacing w:val="-7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совете</w:t>
      </w:r>
      <w:r>
        <w:tab/>
      </w:r>
      <w:r>
        <w:t>Приказом</w:t>
      </w:r>
      <w:r>
        <w:rPr>
          <w:spacing w:val="-5"/>
        </w:rPr>
        <w:t xml:space="preserve"> </w:t>
      </w:r>
      <w:r>
        <w:rPr>
          <w:u w:val="single"/>
        </w:rPr>
        <w:t xml:space="preserve">№ </w:t>
      </w:r>
      <w:r>
        <w:rPr>
          <w:spacing w:val="60"/>
          <w:u w:val="single"/>
        </w:rPr>
        <w:t xml:space="preserve">17 </w:t>
      </w:r>
      <w:r>
        <w:rPr>
          <w:u w:val="single"/>
        </w:rPr>
        <w:t>от</w:t>
      </w:r>
      <w:r>
        <w:rPr>
          <w:spacing w:val="5"/>
          <w:u w:val="single"/>
        </w:rPr>
        <w:t xml:space="preserve"> </w:t>
      </w:r>
      <w:r>
        <w:rPr>
          <w:u w:val="single"/>
        </w:rPr>
        <w:t>«31 августа  2023г</w:t>
      </w:r>
      <w:r>
        <w:t>.</w:t>
      </w:r>
    </w:p>
    <w:p w14:paraId="91000000">
      <w:pPr>
        <w:pStyle w:val="Style_1"/>
        <w:tabs>
          <w:tab w:leader="none" w:pos="5746" w:val="left"/>
        </w:tabs>
        <w:spacing w:before="41"/>
        <w:ind w:firstLine="0" w:left="398"/>
      </w:pPr>
      <w:r>
        <w:t>протокол</w:t>
      </w:r>
      <w:r>
        <w:rPr>
          <w:spacing w:val="-6"/>
        </w:rPr>
        <w:t xml:space="preserve"> </w:t>
      </w:r>
      <w:r>
        <w:t>заседания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 </w:t>
      </w:r>
      <w:r>
        <w:rPr>
          <w:spacing w:val="46"/>
          <w:u w:val="single"/>
        </w:rPr>
        <w:t xml:space="preserve"> 1</w:t>
      </w:r>
      <w:r>
        <w:tab/>
      </w:r>
      <w:r>
        <w:rPr>
          <w:spacing w:val="-1"/>
        </w:rPr>
        <w:t>Заведующий</w:t>
      </w:r>
      <w:r>
        <w:rPr>
          <w:spacing w:val="-11"/>
        </w:rPr>
        <w:t xml:space="preserve"> </w:t>
      </w:r>
      <w:r>
        <w:rPr>
          <w:spacing w:val="-1"/>
        </w:rPr>
        <w:t>МБДОУ</w:t>
      </w:r>
      <w:r>
        <w:rPr>
          <w:spacing w:val="-12"/>
        </w:rPr>
        <w:t xml:space="preserve"> «Детский сад </w:t>
      </w:r>
      <w:r>
        <w:rPr>
          <w:spacing w:val="-1"/>
        </w:rPr>
        <w:t>№97»</w:t>
      </w:r>
    </w:p>
    <w:p w14:paraId="92000000">
      <w:pPr>
        <w:pStyle w:val="Style_1"/>
        <w:tabs>
          <w:tab w:leader="none" w:pos="1401" w:val="left"/>
          <w:tab w:leader="none" w:pos="5780" w:val="left"/>
          <w:tab w:leader="none" w:pos="8115" w:val="left"/>
        </w:tabs>
        <w:spacing w:before="43"/>
        <w:ind w:firstLine="0" w:left="398"/>
      </w:pP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>«</w:t>
      </w:r>
      <w:r>
        <w:t>_</w:t>
      </w:r>
      <w:r>
        <w:rPr>
          <w:u w:val="single"/>
        </w:rPr>
        <w:t>31</w:t>
      </w:r>
      <w:r>
        <w:rPr>
          <w:u w:val="single"/>
        </w:rPr>
        <w:tab/>
      </w:r>
      <w:r>
        <w:rPr>
          <w:u w:val="single"/>
        </w:rPr>
        <w:t>»</w:t>
      </w:r>
      <w:r>
        <w:rPr>
          <w:spacing w:val="-8"/>
          <w:u w:val="single"/>
        </w:rPr>
        <w:t xml:space="preserve"> августа </w:t>
      </w:r>
      <w:r>
        <w:rPr>
          <w:u w:val="single"/>
        </w:rPr>
        <w:t xml:space="preserve">2023г.  </w:t>
      </w:r>
      <w:r>
        <w:rPr>
          <w:spacing w:val="2"/>
          <w:u w:val="single"/>
        </w:rPr>
        <w:t xml:space="preserve"> </w:t>
      </w:r>
      <w:r>
        <w:tab/>
      </w:r>
      <w:r>
        <w:t>________________________ М.В. Леонтьева</w:t>
      </w:r>
    </w:p>
    <w:p w14:paraId="93000000">
      <w:pPr>
        <w:pStyle w:val="Style_1"/>
        <w:spacing w:before="3"/>
        <w:ind w:firstLine="0" w:left="0"/>
        <w:rPr>
          <w:sz w:val="23"/>
        </w:rPr>
      </w:pPr>
    </w:p>
    <w:p w14:paraId="94000000">
      <w:pPr>
        <w:sectPr>
          <w:footerReference r:id="rId4" w:type="default"/>
          <w:type w:val="continuous"/>
          <w:pgSz w:h="16840" w:orient="portrait" w:w="11910"/>
          <w:pgMar w:bottom="1120" w:footer="923" w:gutter="0" w:header="720" w:left="540" w:right="360" w:top="1040"/>
          <w:pgNumType w:start="1"/>
        </w:sectPr>
      </w:pPr>
    </w:p>
    <w:p w14:paraId="95000000">
      <w:pPr>
        <w:pStyle w:val="Style_1"/>
        <w:spacing w:before="90"/>
        <w:ind w:firstLine="0" w:left="398"/>
      </w:pPr>
      <w:r>
        <w:t>СОГЛАСОВАНА</w:t>
      </w:r>
    </w:p>
    <w:p w14:paraId="96000000">
      <w:pPr>
        <w:pStyle w:val="Style_1"/>
        <w:spacing w:before="41"/>
        <w:ind w:firstLine="0" w:left="398"/>
      </w:pPr>
      <w:r>
        <w:t>с</w:t>
      </w:r>
      <w:r>
        <w:rPr>
          <w:spacing w:val="-7"/>
        </w:rPr>
        <w:t xml:space="preserve"> </w:t>
      </w:r>
      <w:r>
        <w:t>Советом</w:t>
      </w:r>
      <w:r>
        <w:rPr>
          <w:spacing w:val="-7"/>
        </w:rPr>
        <w:t xml:space="preserve"> </w:t>
      </w:r>
      <w:r>
        <w:t>родителей</w:t>
      </w:r>
    </w:p>
    <w:p w14:paraId="97000000">
      <w:pPr>
        <w:pStyle w:val="Style_1"/>
        <w:spacing w:before="43" w:line="276" w:lineRule="auto"/>
        <w:ind w:firstLine="0" w:left="398" w:right="31"/>
      </w:pPr>
      <w:r>
        <w:rPr>
          <w:spacing w:val="-1"/>
        </w:rPr>
        <w:t>МБДОУ «Детский</w:t>
      </w:r>
      <w:r>
        <w:rPr>
          <w:spacing w:val="-5"/>
        </w:rPr>
        <w:t xml:space="preserve"> </w:t>
      </w:r>
      <w:r>
        <w:rPr>
          <w:spacing w:val="-1"/>
        </w:rPr>
        <w:t>сад</w:t>
      </w:r>
      <w:r>
        <w:rPr>
          <w:spacing w:val="-4"/>
        </w:rPr>
        <w:t xml:space="preserve"> </w:t>
      </w:r>
      <w:r>
        <w:rPr>
          <w:spacing w:val="-1"/>
        </w:rPr>
        <w:t>№97»</w:t>
      </w:r>
    </w:p>
    <w:p w14:paraId="98000000">
      <w:pPr>
        <w:pStyle w:val="Style_1"/>
        <w:spacing w:before="43" w:line="276" w:lineRule="auto"/>
        <w:ind w:firstLine="0" w:left="398" w:right="31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59"/>
          <w:u w:val="single"/>
        </w:rPr>
        <w:t xml:space="preserve"> 1</w:t>
      </w:r>
      <w:r>
        <w:rPr>
          <w:u w:val="single"/>
        </w:rPr>
        <w:t>от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«31» </w:t>
      </w:r>
      <w:r>
        <w:rPr>
          <w:spacing w:val="-10"/>
          <w:u w:val="single"/>
        </w:rPr>
        <w:t xml:space="preserve">августа </w:t>
      </w:r>
      <w:r>
        <w:rPr>
          <w:u w:val="single"/>
        </w:rPr>
        <w:t>2023г.</w:t>
      </w:r>
    </w:p>
    <w:p w14:paraId="99000000">
      <w:pPr>
        <w:pStyle w:val="Style_1"/>
        <w:spacing w:before="3"/>
        <w:ind w:firstLine="0" w:left="0"/>
        <w:rPr>
          <w:sz w:val="22"/>
        </w:rPr>
      </w:pPr>
    </w:p>
    <w:p w14:paraId="9A000000">
      <w:pPr>
        <w:pStyle w:val="Style_1"/>
        <w:ind w:firstLine="0" w:left="0"/>
        <w:rPr>
          <w:sz w:val="20"/>
        </w:rPr>
      </w:pPr>
    </w:p>
    <w:p w14:paraId="9B000000">
      <w:pPr>
        <w:pStyle w:val="Style_1"/>
        <w:spacing w:before="7"/>
        <w:ind w:firstLine="0" w:left="0"/>
        <w:rPr>
          <w:sz w:val="26"/>
        </w:rPr>
      </w:pPr>
    </w:p>
    <w:p w14:paraId="9C000000">
      <w:pPr>
        <w:pStyle w:val="Style_2"/>
        <w:spacing w:before="89" w:line="276" w:lineRule="auto"/>
        <w:ind/>
      </w:pPr>
      <w:r>
        <w:rPr>
          <w:spacing w:val="-3"/>
        </w:rPr>
        <w:t>ОСНОВНАЯ</w:t>
      </w:r>
      <w:r>
        <w:rPr>
          <w:spacing w:val="-11"/>
        </w:rPr>
        <w:t xml:space="preserve"> </w:t>
      </w:r>
      <w:r>
        <w:rPr>
          <w:spacing w:val="-3"/>
        </w:rPr>
        <w:t>ОБЩЕОБРАЗОВАТЕЛЬНАЯ</w:t>
      </w:r>
      <w:r>
        <w:rPr>
          <w:spacing w:val="-11"/>
        </w:rPr>
        <w:t xml:space="preserve"> </w:t>
      </w:r>
      <w:r>
        <w:rPr>
          <w:spacing w:val="-2"/>
        </w:rPr>
        <w:t>ПРОГРАММА</w:t>
      </w:r>
      <w:r>
        <w:rPr>
          <w:spacing w:val="-10"/>
        </w:rPr>
        <w:t xml:space="preserve"> </w:t>
      </w:r>
      <w:r>
        <w:rPr>
          <w:spacing w:val="-2"/>
        </w:rPr>
        <w:t>–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ПРОГРАММА</w:t>
      </w:r>
    </w:p>
    <w:p w14:paraId="9D000000">
      <w:pPr>
        <w:spacing w:line="317" w:lineRule="exact"/>
        <w:ind w:firstLine="0" w:left="1426" w:right="1370"/>
        <w:jc w:val="center"/>
        <w:rPr>
          <w:b w:val="1"/>
          <w:sz w:val="28"/>
        </w:rPr>
      </w:pPr>
      <w:r>
        <w:rPr>
          <w:b w:val="1"/>
          <w:spacing w:val="-3"/>
          <w:sz w:val="28"/>
        </w:rPr>
        <w:t>ДОШКОЛЬНОГО</w:t>
      </w:r>
      <w:r>
        <w:rPr>
          <w:b w:val="1"/>
          <w:spacing w:val="-12"/>
          <w:sz w:val="28"/>
        </w:rPr>
        <w:t xml:space="preserve"> </w:t>
      </w:r>
      <w:r>
        <w:rPr>
          <w:b w:val="1"/>
          <w:spacing w:val="-3"/>
          <w:sz w:val="28"/>
        </w:rPr>
        <w:t>ОБРАЗОВАНИЯ</w:t>
      </w:r>
    </w:p>
    <w:p w14:paraId="9E000000">
      <w:pPr>
        <w:spacing w:before="43" w:line="276" w:lineRule="auto"/>
        <w:ind w:firstLine="0" w:left="1416" w:right="1370"/>
        <w:jc w:val="center"/>
        <w:rPr>
          <w:sz w:val="28"/>
        </w:rPr>
      </w:pPr>
      <w:r>
        <w:rPr>
          <w:spacing w:val="-2"/>
          <w:sz w:val="28"/>
        </w:rPr>
        <w:t>муниципального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бюджетного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дошкольного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 «Детский сад  №97»</w:t>
      </w:r>
      <w:r>
        <w:rPr>
          <w:spacing w:val="1"/>
          <w:sz w:val="28"/>
        </w:rPr>
        <w:t xml:space="preserve"> </w:t>
      </w:r>
      <w:r>
        <w:rPr>
          <w:sz w:val="28"/>
        </w:rPr>
        <w:t>г. Дзержинск</w:t>
      </w:r>
    </w:p>
    <w:p w14:paraId="9F000000">
      <w:pPr>
        <w:pStyle w:val="Style_1"/>
        <w:ind w:firstLine="0" w:left="0"/>
        <w:rPr>
          <w:sz w:val="30"/>
        </w:rPr>
      </w:pPr>
    </w:p>
    <w:p w14:paraId="A0000000">
      <w:pPr>
        <w:pStyle w:val="Style_1"/>
        <w:ind w:firstLine="0" w:left="0"/>
        <w:rPr>
          <w:sz w:val="30"/>
        </w:rPr>
      </w:pPr>
    </w:p>
    <w:p w14:paraId="A1000000">
      <w:pPr>
        <w:pStyle w:val="Style_1"/>
        <w:ind w:firstLine="0" w:left="0"/>
        <w:rPr>
          <w:sz w:val="30"/>
        </w:rPr>
      </w:pPr>
    </w:p>
    <w:p w14:paraId="A2000000">
      <w:pPr>
        <w:pStyle w:val="Style_1"/>
        <w:ind w:firstLine="0" w:left="0"/>
        <w:rPr>
          <w:sz w:val="30"/>
        </w:rPr>
      </w:pPr>
    </w:p>
    <w:p w14:paraId="A3000000">
      <w:pPr>
        <w:pStyle w:val="Style_1"/>
        <w:ind w:firstLine="0" w:left="0"/>
        <w:rPr>
          <w:sz w:val="30"/>
        </w:rPr>
      </w:pPr>
    </w:p>
    <w:p w14:paraId="A4000000">
      <w:pPr>
        <w:pStyle w:val="Style_1"/>
        <w:ind w:firstLine="0" w:left="0"/>
        <w:rPr>
          <w:sz w:val="30"/>
        </w:rPr>
      </w:pPr>
    </w:p>
    <w:p w14:paraId="A5000000">
      <w:pPr>
        <w:pStyle w:val="Style_1"/>
        <w:ind w:firstLine="0" w:left="0"/>
        <w:rPr>
          <w:sz w:val="30"/>
        </w:rPr>
      </w:pPr>
    </w:p>
    <w:p w14:paraId="A6000000">
      <w:pPr>
        <w:pStyle w:val="Style_1"/>
        <w:ind w:firstLine="0" w:left="0"/>
        <w:rPr>
          <w:sz w:val="30"/>
        </w:rPr>
      </w:pPr>
    </w:p>
    <w:p w14:paraId="A7000000">
      <w:pPr>
        <w:pStyle w:val="Style_1"/>
        <w:ind w:firstLine="0" w:left="0"/>
        <w:rPr>
          <w:sz w:val="30"/>
        </w:rPr>
      </w:pPr>
    </w:p>
    <w:p w14:paraId="A8000000">
      <w:pPr>
        <w:pStyle w:val="Style_1"/>
        <w:ind w:firstLine="0" w:left="0"/>
        <w:rPr>
          <w:sz w:val="30"/>
        </w:rPr>
      </w:pPr>
    </w:p>
    <w:p w14:paraId="A9000000">
      <w:pPr>
        <w:pStyle w:val="Style_1"/>
        <w:ind w:firstLine="0" w:left="0"/>
        <w:rPr>
          <w:sz w:val="30"/>
        </w:rPr>
      </w:pPr>
    </w:p>
    <w:p w14:paraId="AA000000">
      <w:pPr>
        <w:pStyle w:val="Style_1"/>
        <w:ind w:firstLine="0" w:left="0"/>
        <w:rPr>
          <w:sz w:val="30"/>
        </w:rPr>
      </w:pPr>
    </w:p>
    <w:p w14:paraId="AB000000">
      <w:pPr>
        <w:pStyle w:val="Style_1"/>
        <w:ind w:firstLine="0" w:left="0"/>
        <w:rPr>
          <w:sz w:val="30"/>
        </w:rPr>
      </w:pPr>
    </w:p>
    <w:p w14:paraId="AC000000">
      <w:pPr>
        <w:pStyle w:val="Style_1"/>
        <w:ind w:firstLine="0" w:left="0"/>
        <w:rPr>
          <w:sz w:val="30"/>
        </w:rPr>
      </w:pPr>
    </w:p>
    <w:p w14:paraId="AD000000">
      <w:pPr>
        <w:pStyle w:val="Style_1"/>
        <w:ind w:firstLine="0" w:left="0"/>
        <w:rPr>
          <w:sz w:val="30"/>
        </w:rPr>
      </w:pPr>
    </w:p>
    <w:p w14:paraId="AE000000">
      <w:pPr>
        <w:pStyle w:val="Style_1"/>
        <w:ind w:firstLine="0" w:left="0"/>
        <w:rPr>
          <w:sz w:val="30"/>
        </w:rPr>
      </w:pPr>
    </w:p>
    <w:p w14:paraId="AF000000">
      <w:pPr>
        <w:pStyle w:val="Style_1"/>
        <w:ind w:firstLine="0" w:left="0"/>
        <w:rPr>
          <w:sz w:val="30"/>
        </w:rPr>
      </w:pPr>
    </w:p>
    <w:p w14:paraId="B0000000">
      <w:pPr>
        <w:pStyle w:val="Style_1"/>
        <w:ind w:firstLine="0" w:left="0"/>
        <w:rPr>
          <w:sz w:val="30"/>
        </w:rPr>
      </w:pPr>
    </w:p>
    <w:p w14:paraId="B1000000">
      <w:pPr>
        <w:pStyle w:val="Style_1"/>
        <w:ind w:firstLine="0" w:left="0"/>
        <w:rPr>
          <w:sz w:val="30"/>
        </w:rPr>
      </w:pPr>
    </w:p>
    <w:p w14:paraId="B2000000">
      <w:pPr>
        <w:pStyle w:val="Style_1"/>
        <w:ind w:firstLine="0" w:left="0"/>
        <w:rPr>
          <w:sz w:val="30"/>
        </w:rPr>
      </w:pPr>
    </w:p>
    <w:p w14:paraId="B3000000">
      <w:pPr>
        <w:spacing w:before="189"/>
        <w:ind w:firstLine="0" w:left="5" w:right="1370"/>
        <w:jc w:val="center"/>
        <w:rPr>
          <w:sz w:val="28"/>
        </w:rPr>
      </w:pPr>
      <w:r>
        <w:rPr>
          <w:spacing w:val="-1"/>
          <w:sz w:val="28"/>
        </w:rPr>
        <w:t>Дзержинск,</w:t>
      </w:r>
      <w:r>
        <w:rPr>
          <w:spacing w:val="-15"/>
          <w:sz w:val="28"/>
        </w:rPr>
        <w:t xml:space="preserve"> </w:t>
      </w:r>
      <w:r>
        <w:rPr>
          <w:sz w:val="28"/>
        </w:rPr>
        <w:t>2023г.</w:t>
      </w:r>
    </w:p>
    <w:p w14:paraId="B4000000">
      <w:pPr>
        <w:sectPr>
          <w:footerReference r:id="rId9" w:type="default"/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B5000000">
      <w:pPr>
        <w:pStyle w:val="Style_3"/>
        <w:spacing w:before="73"/>
        <w:ind w:firstLine="0" w:left="1562" w:right="1368"/>
        <w:jc w:val="center"/>
      </w:pPr>
      <w:r>
        <w:t>СОДЕРЖАНИЕ</w:t>
      </w:r>
    </w:p>
    <w:p w14:paraId="B6000000">
      <w:pPr>
        <w:pStyle w:val="Style_1"/>
        <w:spacing w:after="1" w:before="3"/>
        <w:ind w:firstLine="0" w:left="0"/>
        <w:rPr>
          <w:b w:val="1"/>
        </w:rPr>
      </w:pPr>
    </w:p>
    <w:tbl>
      <w:tblPr>
        <w:tblStyle w:val="Style_4"/>
        <w:tblInd w:type="dxa" w:w="118"/>
        <w:tblBorders>
          <w:top w:color="000009" w:sz="4" w:val="single"/>
          <w:left w:color="000009" w:sz="4" w:val="single"/>
          <w:bottom w:color="000009" w:sz="4" w:val="single"/>
          <w:right w:color="000009" w:sz="4" w:val="single"/>
          <w:insideH w:color="000009" w:sz="4" w:val="single"/>
          <w:insideV w:color="000009" w:sz="4" w:val="single"/>
        </w:tblBorders>
        <w:tblLayout w:type="fixed"/>
      </w:tblPr>
      <w:tblGrid>
        <w:gridCol w:w="1136"/>
        <w:gridCol w:w="8224"/>
        <w:gridCol w:w="850"/>
      </w:tblGrid>
      <w:tr>
        <w:trPr>
          <w:trHeight w:hRule="atLeast" w:val="336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7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8000000">
            <w:pPr>
              <w:pStyle w:val="Style_5"/>
              <w:spacing w:line="273" w:lineRule="exact"/>
              <w:ind w:firstLine="0" w:left="3440" w:right="342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Оглавление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9000000">
            <w:pPr>
              <w:pStyle w:val="Style_5"/>
              <w:spacing w:line="273" w:lineRule="exact"/>
              <w:ind w:firstLine="0" w:left="165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Стр.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A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B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C000000">
            <w:pPr>
              <w:pStyle w:val="Style_5"/>
              <w:spacing w:line="273" w:lineRule="exact"/>
              <w:ind w:firstLine="0" w:left="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D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E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Обязательная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часть Программы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BF000000">
            <w:pPr>
              <w:pStyle w:val="Style_5"/>
              <w:spacing w:line="273" w:lineRule="exact"/>
              <w:ind w:firstLine="0" w:left="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</w:tr>
      <w:tr>
        <w:trPr>
          <w:trHeight w:hRule="atLeast" w:val="337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0000000">
            <w:pPr>
              <w:pStyle w:val="Style_5"/>
              <w:spacing w:line="270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1000000">
            <w:pPr>
              <w:pStyle w:val="Style_5"/>
              <w:spacing w:line="270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2000000">
            <w:pPr>
              <w:pStyle w:val="Style_5"/>
              <w:spacing w:line="270" w:lineRule="exact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3000000">
            <w:pPr>
              <w:pStyle w:val="Style_5"/>
              <w:spacing w:line="268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4000000">
            <w:pPr>
              <w:pStyle w:val="Style_5"/>
              <w:spacing w:line="268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5000000">
            <w:pPr>
              <w:pStyle w:val="Style_5"/>
              <w:spacing w:line="268" w:lineRule="exact"/>
              <w:ind w:firstLine="0"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6000000">
            <w:pPr>
              <w:pStyle w:val="Style_5"/>
              <w:spacing w:line="268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7000000">
            <w:pPr>
              <w:pStyle w:val="Style_5"/>
              <w:spacing w:line="268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8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61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9000000">
            <w:pPr>
              <w:pStyle w:val="Style_5"/>
              <w:spacing w:line="268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1.1.4.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A000000">
            <w:pPr>
              <w:pStyle w:val="Style_5"/>
              <w:ind w:firstLine="0"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особенностей развития детей раннего и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B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C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D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результаты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освоения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Программы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E000000">
            <w:pPr>
              <w:pStyle w:val="Style_5"/>
              <w:spacing w:line="273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36</w:t>
            </w:r>
          </w:p>
        </w:tc>
      </w:tr>
      <w:tr>
        <w:trPr>
          <w:trHeight w:hRule="atLeast" w:val="61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CF000000">
            <w:pPr>
              <w:pStyle w:val="Style_5"/>
              <w:spacing w:line="268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0000000">
            <w:pPr>
              <w:pStyle w:val="Style_5"/>
              <w:tabs>
                <w:tab w:leader="none" w:pos="1532" w:val="left"/>
                <w:tab w:leader="none" w:pos="3115" w:val="left"/>
                <w:tab w:leader="none" w:pos="4739" w:val="left"/>
                <w:tab w:leader="none" w:pos="6844" w:val="left"/>
              </w:tabs>
              <w:ind w:firstLine="0"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(педагогическая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детей)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1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hRule="atLeast" w:val="336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2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3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Часть,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формируемая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участниками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образовательных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отношений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4000000">
            <w:pPr>
              <w:pStyle w:val="Style_5"/>
              <w:spacing w:line="273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48</w:t>
            </w:r>
          </w:p>
        </w:tc>
      </w:tr>
      <w:tr>
        <w:trPr>
          <w:trHeight w:hRule="atLeast" w:val="470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5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6000000">
            <w:pPr>
              <w:pStyle w:val="Style_5"/>
              <w:spacing w:line="270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7"/>
                <w:sz w:val="24"/>
              </w:rPr>
              <w:t xml:space="preserve"> реализуемых </w:t>
            </w:r>
            <w:r>
              <w:rPr>
                <w:sz w:val="24"/>
              </w:rPr>
              <w:t>программ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7000000">
            <w:pPr>
              <w:pStyle w:val="Style_5"/>
              <w:spacing w:line="270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8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9000000">
            <w:pPr>
              <w:pStyle w:val="Style_5"/>
              <w:spacing w:line="268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DA000000">
            <w:pPr>
              <w:pStyle w:val="Style_5"/>
              <w:spacing w:line="264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B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hRule="atLeast" w:val="32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C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D000000">
            <w:pPr>
              <w:pStyle w:val="Style_5"/>
              <w:spacing w:line="268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1"/>
                <w:sz w:val="24"/>
              </w:rPr>
              <w:t xml:space="preserve"> реализуемых </w:t>
            </w:r>
            <w:r>
              <w:rPr>
                <w:sz w:val="24"/>
              </w:rPr>
              <w:t>программ</w:t>
            </w:r>
            <w:r>
              <w:rPr>
                <w:spacing w:val="22"/>
                <w:sz w:val="24"/>
              </w:rPr>
              <w:t xml:space="preserve"> 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E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hRule="atLeast" w:val="887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DF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0000000">
            <w:pPr>
              <w:pStyle w:val="Style_5"/>
              <w:ind w:firstLine="0" w:left="112" w:right="9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1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2000000">
            <w:pPr>
              <w:pStyle w:val="Style_5"/>
              <w:spacing w:line="273" w:lineRule="exact"/>
              <w:ind w:firstLine="0" w:left="229" w:right="21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II.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3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СОДЕРЖАТЕЛЬНЫЙ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4000000">
            <w:pPr>
              <w:pStyle w:val="Style_5"/>
              <w:spacing w:line="273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54</w:t>
            </w:r>
          </w:p>
        </w:tc>
      </w:tr>
      <w:tr>
        <w:trPr>
          <w:trHeight w:hRule="atLeast" w:val="453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5000000">
            <w:pPr>
              <w:pStyle w:val="Style_5"/>
              <w:spacing w:line="273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6000000">
            <w:pPr>
              <w:pStyle w:val="Style_5"/>
              <w:spacing w:line="273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Обязательная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часть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Программы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7000000">
            <w:pPr>
              <w:pStyle w:val="Style_5"/>
              <w:spacing w:line="273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54</w:t>
            </w:r>
          </w:p>
        </w:tc>
      </w:tr>
      <w:tr>
        <w:trPr>
          <w:trHeight w:hRule="atLeast" w:val="1164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8000000">
            <w:pPr>
              <w:pStyle w:val="Style_5"/>
              <w:spacing w:line="268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9000000">
            <w:pPr>
              <w:pStyle w:val="Style_5"/>
              <w:ind w:firstLine="0" w:left="112" w:right="96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ФОП, с указанием методических пособий, 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A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hRule="atLeast" w:val="1103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B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C000000">
            <w:pPr>
              <w:pStyle w:val="Style_5"/>
              <w:ind w:firstLine="0" w:left="112" w:right="101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14:paraId="ED000000">
            <w:pPr>
              <w:pStyle w:val="Style_5"/>
              <w:spacing w:line="264" w:lineRule="exact"/>
              <w:ind w:firstLine="0" w:left="112"/>
              <w:rPr>
                <w:i w:val="1"/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(стр.20-148)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E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>
        <w:trPr>
          <w:trHeight w:hRule="atLeast" w:val="61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EF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0000000">
            <w:pPr>
              <w:pStyle w:val="Style_5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1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2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3000000">
            <w:pPr>
              <w:pStyle w:val="Style_5"/>
              <w:spacing w:line="268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14:paraId="F4000000">
            <w:pPr>
              <w:pStyle w:val="Style_5"/>
              <w:spacing w:line="264" w:lineRule="exact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(в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157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п.25)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5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hRule="atLeast" w:val="1104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600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7000000">
            <w:pPr>
              <w:pStyle w:val="Style_5"/>
              <w:tabs>
                <w:tab w:leader="none" w:pos="1697" w:val="left"/>
                <w:tab w:leader="none" w:pos="3570" w:val="left"/>
                <w:tab w:leader="none" w:pos="5505" w:val="left"/>
                <w:tab w:leader="none" w:pos="6899" w:val="left"/>
                <w:tab w:leader="none" w:pos="7244" w:val="left"/>
              </w:tabs>
              <w:ind w:firstLine="0" w:left="112" w:right="99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F8000000">
            <w:pPr>
              <w:pStyle w:val="Style_5"/>
              <w:spacing w:line="270" w:lineRule="atLeas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</w:t>
            </w:r>
            <w:r>
              <w:rPr>
                <w:i w:val="1"/>
                <w:spacing w:val="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(стр.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161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п.26)</w:t>
            </w:r>
            <w:r>
              <w:rPr>
                <w:i w:val="1"/>
                <w:spacing w:val="5"/>
                <w:sz w:val="24"/>
              </w:rPr>
              <w:t xml:space="preserve"> 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9000000">
            <w:pPr>
              <w:pStyle w:val="Style_5"/>
              <w:spacing w:line="268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hRule="atLeast" w:val="110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A000000">
            <w:pPr>
              <w:pStyle w:val="Style_5"/>
              <w:spacing w:line="270" w:lineRule="exact"/>
              <w:ind w:firstLine="0"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B000000">
            <w:pPr>
              <w:pStyle w:val="Style_5"/>
              <w:ind w:firstLine="0" w:left="112" w:right="10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14:paraId="FC000000">
            <w:pPr>
              <w:pStyle w:val="Style_5"/>
              <w:spacing w:line="264" w:lineRule="exact"/>
              <w:ind w:firstLine="0" w:left="112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(ФОП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стр.150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п.23.6,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23.7,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23.8)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D000000">
            <w:pPr>
              <w:pStyle w:val="Style_5"/>
              <w:spacing w:line="270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</w:tbl>
    <w:p w14:paraId="FE000000">
      <w:pPr>
        <w:sectPr>
          <w:footerReference r:id="rId37" w:type="default"/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118"/>
        <w:tblBorders>
          <w:top w:color="000009" w:sz="4" w:val="single"/>
          <w:left w:color="000009" w:sz="4" w:val="single"/>
          <w:bottom w:color="000009" w:sz="4" w:val="single"/>
          <w:right w:color="000009" w:sz="4" w:val="single"/>
          <w:insideH w:color="000009" w:sz="4" w:val="single"/>
          <w:insideV w:color="000009" w:sz="4" w:val="single"/>
        </w:tblBorders>
        <w:tblLayout w:type="fixed"/>
      </w:tblPr>
      <w:tblGrid>
        <w:gridCol w:w="1136"/>
        <w:gridCol w:w="8224"/>
        <w:gridCol w:w="850"/>
      </w:tblGrid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FF00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0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Программа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МБДОУ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1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180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2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3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4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5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6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7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>
        <w:trPr>
          <w:trHeight w:hRule="atLeast" w:val="554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8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9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14:paraId="0A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B010000">
            <w:pPr>
              <w:pStyle w:val="Style_5"/>
              <w:spacing w:line="267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C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D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E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0F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0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1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2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3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14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5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6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7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8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9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A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B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C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D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E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>
        <w:trPr>
          <w:trHeight w:hRule="atLeast" w:val="338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1F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0010000">
            <w:pPr>
              <w:pStyle w:val="Style_5"/>
              <w:spacing w:line="267" w:lineRule="exact"/>
              <w:ind w:firstLine="0" w:left="112"/>
              <w:jc w:val="left"/>
              <w:rPr>
                <w:sz w:val="23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Социальное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партнерство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1010000">
            <w:pPr>
              <w:pStyle w:val="Style_5"/>
              <w:spacing w:line="267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>
        <w:trPr>
          <w:trHeight w:hRule="atLeast" w:val="336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2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2.4.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3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Коррекционно-развивающая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работа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4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216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5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6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7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8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9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A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>
        <w:trPr>
          <w:trHeight w:hRule="atLeast" w:val="61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B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C010000">
            <w:pPr>
              <w:pStyle w:val="Style_5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D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E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2F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0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>
        <w:trPr>
          <w:trHeight w:hRule="atLeast" w:val="830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1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2010000">
            <w:pPr>
              <w:pStyle w:val="Style_5"/>
              <w:tabs>
                <w:tab w:leader="none" w:pos="1325" w:val="left"/>
                <w:tab w:leader="none" w:pos="2898" w:val="left"/>
                <w:tab w:leader="none" w:pos="3354" w:val="left"/>
                <w:tab w:leader="none" w:pos="6452" w:val="left"/>
              </w:tabs>
              <w:ind w:firstLine="0" w:left="112" w:right="97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психолого-педагогическому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33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ФОП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4010000">
            <w:pPr>
              <w:pStyle w:val="Style_5"/>
              <w:spacing w:line="267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5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6010000">
            <w:pPr>
              <w:pStyle w:val="Style_5"/>
              <w:tabs>
                <w:tab w:leader="none" w:pos="1932" w:val="left"/>
                <w:tab w:leader="none" w:pos="3541" w:val="left"/>
                <w:tab w:leader="none" w:pos="5558" w:val="left"/>
                <w:tab w:leader="none" w:pos="6817" w:val="left"/>
                <w:tab w:leader="none" w:pos="7211" w:val="left"/>
              </w:tabs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специальных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программ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методов,</w:t>
            </w:r>
          </w:p>
          <w:p w14:paraId="37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8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9010000">
            <w:pPr>
              <w:pStyle w:val="Style_5"/>
              <w:ind w:firstLine="0" w:left="0"/>
              <w:jc w:val="left"/>
            </w:pP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A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B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>
        <w:trPr>
          <w:trHeight w:hRule="atLeast" w:val="828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C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2.5.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D010000">
            <w:pPr>
              <w:pStyle w:val="Style_5"/>
              <w:spacing w:line="267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Часть,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формируемая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участниками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образовательных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отношений</w:t>
            </w:r>
          </w:p>
          <w:p w14:paraId="3E010000">
            <w:pPr>
              <w:pStyle w:val="Style_5"/>
              <w:spacing w:line="276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3F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243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0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2.5.1.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1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14:paraId="42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3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4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2.6.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5010000">
            <w:pPr>
              <w:pStyle w:val="Style_5"/>
              <w:tabs>
                <w:tab w:leader="none" w:pos="3227" w:val="left"/>
                <w:tab w:leader="none" w:pos="5002" w:val="left"/>
                <w:tab w:leader="none" w:pos="5359" w:val="left"/>
                <w:tab w:leader="none" w:pos="7061" w:val="left"/>
              </w:tabs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Комплексно-тематическое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планирование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сложившиеся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традиции</w:t>
            </w:r>
          </w:p>
          <w:p w14:paraId="46010000">
            <w:pPr>
              <w:pStyle w:val="Style_5"/>
              <w:spacing w:line="262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ДОУ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7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246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8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III.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9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ОРГАНИЗАЦИОННЫЙ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A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254</w:t>
            </w:r>
          </w:p>
        </w:tc>
      </w:tr>
      <w:tr>
        <w:trPr>
          <w:trHeight w:hRule="atLeast" w:val="337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B010000">
            <w:pPr>
              <w:pStyle w:val="Style_5"/>
              <w:spacing w:line="272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C010000">
            <w:pPr>
              <w:pStyle w:val="Style_5"/>
              <w:spacing w:line="272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Обязательная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часть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D010000">
            <w:pPr>
              <w:pStyle w:val="Style_5"/>
              <w:spacing w:line="272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254</w:t>
            </w:r>
          </w:p>
        </w:tc>
      </w:tr>
      <w:tr>
        <w:trPr>
          <w:trHeight w:hRule="atLeast" w:val="986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E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4F010000">
            <w:pPr>
              <w:pStyle w:val="Style_5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sz w:val="24"/>
              </w:rPr>
              <w:t>Описание материально - технического обеспечения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</w:t>
            </w:r>
            <w:r>
              <w:rPr>
                <w:i w:val="1"/>
                <w:sz w:val="24"/>
              </w:rPr>
              <w:t>(в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 с ФОП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стр.193-195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п.32)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0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hRule="atLeast" w:val="830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1010000">
            <w:pPr>
              <w:pStyle w:val="Style_5"/>
              <w:spacing w:line="267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2010000">
            <w:pPr>
              <w:pStyle w:val="Style_5"/>
              <w:tabs>
                <w:tab w:leader="none" w:pos="1385" w:val="left"/>
                <w:tab w:leader="none" w:pos="3380" w:val="left"/>
                <w:tab w:leader="none" w:pos="4932" w:val="left"/>
                <w:tab w:leader="none" w:pos="6625" w:val="left"/>
              </w:tabs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произведений,</w:t>
            </w:r>
          </w:p>
          <w:p w14:paraId="53010000">
            <w:pPr>
              <w:pStyle w:val="Style_5"/>
              <w:spacing w:line="270" w:lineRule="atLeast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(в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стр.195-218 п. 33)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4010000">
            <w:pPr>
              <w:pStyle w:val="Style_5"/>
              <w:spacing w:line="267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5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6010000">
            <w:pPr>
              <w:pStyle w:val="Style_5"/>
              <w:tabs>
                <w:tab w:leader="none" w:pos="1312" w:val="left"/>
                <w:tab w:leader="none" w:pos="3393" w:val="left"/>
                <w:tab w:leader="none" w:pos="3974" w:val="left"/>
                <w:tab w:leader="none" w:pos="5267" w:val="left"/>
                <w:tab w:leader="none" w:pos="6574" w:val="left"/>
              </w:tabs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рекомендованных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просмотра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анимационных</w:t>
            </w:r>
          </w:p>
          <w:p w14:paraId="57010000">
            <w:pPr>
              <w:pStyle w:val="Style_5"/>
              <w:spacing w:line="267" w:lineRule="exact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sz w:val="24"/>
              </w:rPr>
              <w:t xml:space="preserve">произведений </w:t>
            </w:r>
            <w:r>
              <w:rPr>
                <w:i w:val="1"/>
                <w:sz w:val="24"/>
              </w:rPr>
              <w:t>(в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195-218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п.33)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8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9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3.1.4.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A010000">
            <w:pPr>
              <w:pStyle w:val="Style_5"/>
              <w:spacing w:line="265" w:lineRule="exact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(в</w:t>
            </w:r>
            <w:r>
              <w:rPr>
                <w:i w:val="1"/>
                <w:spacing w:val="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</w:t>
            </w:r>
          </w:p>
          <w:p w14:paraId="5B010000">
            <w:pPr>
              <w:pStyle w:val="Style_5"/>
              <w:spacing w:line="267" w:lineRule="exact"/>
              <w:ind w:firstLine="0" w:left="112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ФОП стр.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189-191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п.30,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стр.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218-219 п.34)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C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D010000">
            <w:pPr>
              <w:pStyle w:val="Style_5"/>
              <w:spacing w:line="264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3.1.5.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5E010000">
            <w:pPr>
              <w:pStyle w:val="Style_5"/>
              <w:tabs>
                <w:tab w:leader="none" w:pos="7087" w:val="left"/>
              </w:tabs>
              <w:spacing w:line="264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(формы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F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0010000">
            <w:pPr>
              <w:pStyle w:val="Style_5"/>
              <w:spacing w:line="264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</w:tr>
    </w:tbl>
    <w:p w14:paraId="61010000">
      <w:pPr>
        <w:sectPr>
          <w:footerReference r:id="rId30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118"/>
        <w:tblBorders>
          <w:top w:color="000009" w:sz="4" w:val="single"/>
          <w:left w:color="000009" w:sz="4" w:val="single"/>
          <w:bottom w:color="000009" w:sz="4" w:val="single"/>
          <w:right w:color="000009" w:sz="4" w:val="single"/>
          <w:insideH w:color="000009" w:sz="4" w:val="single"/>
          <w:insideV w:color="000009" w:sz="4" w:val="single"/>
        </w:tblBorders>
        <w:tblLayout w:type="fixed"/>
      </w:tblPr>
      <w:tblGrid>
        <w:gridCol w:w="1136"/>
        <w:gridCol w:w="8224"/>
        <w:gridCol w:w="850"/>
      </w:tblGrid>
      <w:tr>
        <w:trPr>
          <w:trHeight w:hRule="atLeast" w:val="61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2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3.1.6.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3010000">
            <w:pPr>
              <w:pStyle w:val="Style_5"/>
              <w:ind w:firstLine="0" w:left="112" w:right="686"/>
              <w:jc w:val="left"/>
              <w:rPr>
                <w:sz w:val="24"/>
              </w:rPr>
            </w:pPr>
            <w:r>
              <w:rPr>
                <w:sz w:val="24"/>
              </w:rPr>
              <w:t>Особенности организации развивающей предметно – пространственной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4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</w:tr>
      <w:tr>
        <w:trPr>
          <w:trHeight w:hRule="atLeast" w:val="827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5010000">
            <w:pPr>
              <w:pStyle w:val="Style_5"/>
              <w:spacing w:line="270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6010000">
            <w:pPr>
              <w:pStyle w:val="Style_5"/>
              <w:spacing w:line="267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Часть,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формируемая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участниками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образовательных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отношений</w:t>
            </w:r>
          </w:p>
          <w:p w14:paraId="67010000">
            <w:pPr>
              <w:pStyle w:val="Style_5"/>
              <w:tabs>
                <w:tab w:leader="none" w:pos="1788" w:val="left"/>
                <w:tab w:leader="none" w:pos="3203" w:val="left"/>
                <w:tab w:leader="none" w:pos="4807" w:val="left"/>
                <w:tab w:leader="none" w:pos="6421" w:val="left"/>
                <w:tab w:leader="none" w:pos="6742" w:val="left"/>
              </w:tabs>
              <w:spacing w:line="276" w:lineRule="exact"/>
              <w:ind w:firstLine="0" w:left="112" w:right="103"/>
              <w:jc w:val="left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позволяющая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ознакомиться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8010000">
            <w:pPr>
              <w:pStyle w:val="Style_5"/>
              <w:spacing w:line="270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291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9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A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Примерный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режим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распорядок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дня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дошкольных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группах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B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291</w:t>
            </w:r>
          </w:p>
        </w:tc>
      </w:tr>
      <w:tr>
        <w:trPr>
          <w:trHeight w:hRule="atLeast" w:val="337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C010000">
            <w:pPr>
              <w:pStyle w:val="Style_5"/>
              <w:spacing w:line="272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3.4.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D010000">
            <w:pPr>
              <w:pStyle w:val="Style_5"/>
              <w:spacing w:line="272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Учебный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план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E010000">
            <w:pPr>
              <w:pStyle w:val="Style_5"/>
              <w:spacing w:line="272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297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6F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3.5.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0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Годовой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календарный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учебный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график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1010000">
            <w:pPr>
              <w:pStyle w:val="Style_5"/>
              <w:spacing w:line="269" w:lineRule="exact"/>
              <w:ind w:firstLine="0" w:left="163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298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2010000">
            <w:pPr>
              <w:pStyle w:val="Style_5"/>
              <w:spacing w:line="269" w:lineRule="exact"/>
              <w:ind w:firstLine="0" w:left="229" w:right="21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IV.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3010000">
            <w:pPr>
              <w:pStyle w:val="Style_5"/>
              <w:spacing w:line="269" w:lineRule="exact"/>
              <w:ind w:firstLine="0" w:left="112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ДОПОЛНИТЕЛЬНЫЙ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4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5010000">
            <w:pPr>
              <w:pStyle w:val="Style_5"/>
              <w:spacing w:line="265" w:lineRule="exact"/>
              <w:ind w:firstLine="0"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6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14:paraId="77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8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hRule="atLeast" w:val="335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9010000">
            <w:pPr>
              <w:pStyle w:val="Style_5"/>
              <w:spacing w:line="265" w:lineRule="exact"/>
              <w:ind w:firstLine="0"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A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B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hRule="atLeast" w:val="551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C010000">
            <w:pPr>
              <w:pStyle w:val="Style_5"/>
              <w:spacing w:line="265" w:lineRule="exact"/>
              <w:ind w:firstLine="0" w:left="229" w:right="213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D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14:paraId="7E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7F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hRule="atLeast" w:val="336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0010000">
            <w:pPr>
              <w:pStyle w:val="Style_5"/>
              <w:spacing w:line="265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1010000">
            <w:pPr>
              <w:pStyle w:val="Style_5"/>
              <w:spacing w:line="265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2010000">
            <w:pPr>
              <w:pStyle w:val="Style_5"/>
              <w:spacing w:line="265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>
        <w:trPr>
          <w:trHeight w:hRule="atLeast" w:val="554"/>
        </w:trPr>
        <w:tc>
          <w:tcPr>
            <w:tcW w:type="dxa" w:w="1136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3010000">
            <w:pPr>
              <w:pStyle w:val="Style_5"/>
              <w:spacing w:line="267" w:lineRule="exact"/>
              <w:ind w:firstLine="0" w:left="229" w:right="21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8224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4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наносящей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</w:p>
          <w:p w14:paraId="85010000">
            <w:pPr>
              <w:pStyle w:val="Style_5"/>
              <w:spacing w:line="267" w:lineRule="exact"/>
              <w:ind w:firstLine="0" w:left="112"/>
              <w:jc w:val="left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противоречащей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законодательству</w:t>
            </w:r>
          </w:p>
        </w:tc>
        <w:tc>
          <w:tcPr>
            <w:tcW w:type="dxa" w:w="850"/>
            <w:tcBorders>
              <w:top w:color="000009" w:sz="4" w:val="single"/>
              <w:left w:color="000009" w:sz="4" w:val="single"/>
              <w:bottom w:color="000009" w:sz="4" w:val="single"/>
              <w:right w:color="000009" w:sz="4" w:val="single"/>
            </w:tcBorders>
          </w:tcPr>
          <w:p w14:paraId="86010000">
            <w:pPr>
              <w:pStyle w:val="Style_5"/>
              <w:spacing w:line="267" w:lineRule="exact"/>
              <w:ind w:firstLine="0"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</w:tbl>
    <w:p w14:paraId="8701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88010000">
      <w:pPr>
        <w:spacing w:before="76"/>
        <w:ind w:firstLine="0" w:left="4484"/>
        <w:rPr>
          <w:b w:val="1"/>
          <w:sz w:val="24"/>
        </w:rPr>
      </w:pPr>
      <w:r>
        <w:rPr>
          <w:b w:val="1"/>
          <w:sz w:val="24"/>
        </w:rPr>
        <w:t>1.</w:t>
      </w:r>
      <w:r>
        <w:rPr>
          <w:b w:val="1"/>
          <w:spacing w:val="57"/>
          <w:sz w:val="24"/>
        </w:rPr>
        <w:t xml:space="preserve"> </w:t>
      </w:r>
      <w:r>
        <w:rPr>
          <w:b w:val="1"/>
          <w:sz w:val="24"/>
        </w:rPr>
        <w:t>ЦЕЛЕВОЙ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РАЗДЕЛ</w:t>
      </w:r>
    </w:p>
    <w:p w14:paraId="89010000">
      <w:pPr>
        <w:pStyle w:val="Style_1"/>
        <w:spacing w:before="8"/>
        <w:ind w:firstLine="0" w:left="0"/>
        <w:rPr>
          <w:b w:val="1"/>
          <w:sz w:val="30"/>
        </w:rPr>
      </w:pPr>
    </w:p>
    <w:p w14:paraId="8A010000">
      <w:pPr>
        <w:pStyle w:val="Style_1"/>
        <w:spacing w:line="276" w:lineRule="auto"/>
        <w:ind w:firstLine="0" w:left="526" w:right="341"/>
        <w:jc w:val="center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 и описание подходов к педагогической диагностике достижений планируемых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-1"/>
        </w:rPr>
        <w:t xml:space="preserve"> </w:t>
      </w:r>
      <w:r>
        <w:t>концептуальные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 методологию</w:t>
      </w:r>
      <w:r>
        <w:rPr>
          <w:spacing w:val="-1"/>
        </w:rPr>
        <w:t xml:space="preserve"> </w:t>
      </w:r>
      <w:r>
        <w:t>парциальных</w:t>
      </w:r>
      <w:r>
        <w:rPr>
          <w:spacing w:val="-2"/>
        </w:rPr>
        <w:t xml:space="preserve"> </w:t>
      </w:r>
      <w:r>
        <w:t>программ.</w:t>
      </w:r>
    </w:p>
    <w:p w14:paraId="8B010000">
      <w:pPr>
        <w:pStyle w:val="Style_1"/>
        <w:ind w:firstLine="0" w:left="0"/>
        <w:rPr>
          <w:sz w:val="28"/>
        </w:rPr>
      </w:pPr>
    </w:p>
    <w:p w14:paraId="8C010000">
      <w:pPr>
        <w:pStyle w:val="Style_3"/>
        <w:numPr>
          <w:ilvl w:val="1"/>
          <w:numId w:val="1"/>
        </w:numPr>
        <w:tabs>
          <w:tab w:leader="none" w:pos="1321" w:val="left"/>
        </w:tabs>
        <w:ind w:hanging="421" w:left="421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14:paraId="8D010000">
      <w:pPr>
        <w:pStyle w:val="Style_6"/>
        <w:numPr>
          <w:ilvl w:val="2"/>
          <w:numId w:val="1"/>
        </w:numPr>
        <w:tabs>
          <w:tab w:leader="none" w:pos="1621" w:val="left"/>
        </w:tabs>
        <w:spacing w:before="43"/>
        <w:ind w:hanging="721" w:left="721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записка</w:t>
      </w:r>
    </w:p>
    <w:p w14:paraId="8E010000">
      <w:pPr>
        <w:pStyle w:val="Style_1"/>
        <w:spacing w:before="8"/>
        <w:ind w:firstLine="0" w:left="0"/>
        <w:rPr>
          <w:b w:val="1"/>
          <w:sz w:val="30"/>
        </w:rPr>
      </w:pPr>
    </w:p>
    <w:p w14:paraId="8F010000">
      <w:pPr>
        <w:pStyle w:val="Style_1"/>
        <w:spacing w:line="276" w:lineRule="auto"/>
        <w:ind w:right="342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представляющим модель образовательного процесса муниципального бюджетного дошкольного</w:t>
      </w:r>
      <w:r>
        <w:rPr>
          <w:spacing w:val="1"/>
        </w:rPr>
        <w:t xml:space="preserve"> </w:t>
      </w:r>
      <w:r>
        <w:t>образовательного учреждения «Детский сад №97» г</w:t>
      </w:r>
      <w:r>
        <w:rPr>
          <w:spacing w:val="-2"/>
        </w:rPr>
        <w:t xml:space="preserve">. Дзержинска </w:t>
      </w:r>
      <w:r>
        <w:t>(далее</w:t>
      </w:r>
      <w:r>
        <w:rPr>
          <w:spacing w:val="-1"/>
        </w:rPr>
        <w:t xml:space="preserve"> </w:t>
      </w:r>
      <w:r>
        <w:t>– МБДОУ).</w:t>
      </w:r>
    </w:p>
    <w:p w14:paraId="90010000">
      <w:pPr>
        <w:pStyle w:val="Style_1"/>
        <w:spacing w:line="276" w:lineRule="auto"/>
        <w:ind w:firstLine="708" w:right="343"/>
        <w:jc w:val="both"/>
      </w:pPr>
      <w:r>
        <w:t>Программа разработана в соответствии с Федеральным государственным 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ДО).</w:t>
      </w:r>
    </w:p>
    <w:p w14:paraId="91010000">
      <w:pPr>
        <w:pStyle w:val="Style_1"/>
        <w:spacing w:before="1" w:line="276" w:lineRule="auto"/>
        <w:ind w:firstLine="708" w:right="347"/>
        <w:jc w:val="both"/>
      </w:pP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. Дзержинск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 нормативно-правовыми документами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актами:</w:t>
      </w:r>
    </w:p>
    <w:p w14:paraId="92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/>
        <w:ind w:hanging="361" w:left="36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(ред.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04.07.2020)</w:t>
      </w:r>
      <w:r>
        <w:rPr>
          <w:spacing w:val="-3"/>
          <w:sz w:val="24"/>
        </w:rPr>
        <w:t xml:space="preserve"> </w:t>
      </w:r>
      <w:r>
        <w:rPr>
          <w:sz w:val="24"/>
        </w:rPr>
        <w:t>ст.67.</w:t>
      </w:r>
      <w:r>
        <w:rPr>
          <w:spacing w:val="-3"/>
          <w:sz w:val="24"/>
        </w:rPr>
        <w:t xml:space="preserve"> </w:t>
      </w:r>
      <w:r>
        <w:rPr>
          <w:sz w:val="24"/>
        </w:rPr>
        <w:t>п.4;</w:t>
      </w:r>
    </w:p>
    <w:p w14:paraId="93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41" w:line="276" w:lineRule="auto"/>
        <w:ind w:right="349"/>
        <w:rPr>
          <w:sz w:val="24"/>
        </w:rPr>
      </w:pPr>
      <w:r>
        <w:rPr>
          <w:sz w:val="24"/>
        </w:rPr>
        <w:t>Федеральный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29.12.2012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273-ФЗ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РФ»</w:t>
      </w:r>
      <w:r>
        <w:rPr>
          <w:spacing w:val="34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от 02.11.2022г.,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№70809)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29.12.2022г.);</w:t>
      </w:r>
    </w:p>
    <w:p w14:paraId="94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31.07.2020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304-ФЗ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14:paraId="95010000">
      <w:pPr>
        <w:pStyle w:val="Style_1"/>
        <w:spacing w:before="43"/>
        <w:ind w:firstLine="0" w:left="126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обучающихся»;</w:t>
      </w:r>
    </w:p>
    <w:p w14:paraId="96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Федеральный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закон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24.09.2022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371-ФЗ</w:t>
      </w:r>
      <w:r>
        <w:rPr>
          <w:spacing w:val="8"/>
          <w:sz w:val="24"/>
        </w:rPr>
        <w:t xml:space="preserve"> </w:t>
      </w:r>
      <w:r>
        <w:rPr>
          <w:sz w:val="24"/>
        </w:rPr>
        <w:t>«О</w:t>
      </w:r>
      <w:r>
        <w:rPr>
          <w:spacing w:val="4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закон</w:t>
      </w:r>
    </w:p>
    <w:p w14:paraId="97010000">
      <w:pPr>
        <w:pStyle w:val="Style_1"/>
        <w:spacing w:before="41" w:line="276" w:lineRule="auto"/>
        <w:ind w:firstLine="0" w:left="1260"/>
      </w:pPr>
      <w:r>
        <w:t>«Об</w:t>
      </w:r>
      <w:r>
        <w:rPr>
          <w:spacing w:val="7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РФ»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статью</w:t>
      </w:r>
      <w:r>
        <w:rPr>
          <w:spacing w:val="7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Федерального</w:t>
      </w:r>
      <w:r>
        <w:rPr>
          <w:spacing w:val="7"/>
        </w:rPr>
        <w:t xml:space="preserve"> </w:t>
      </w:r>
      <w:r>
        <w:t>закона</w:t>
      </w:r>
      <w:r>
        <w:rPr>
          <w:spacing w:val="12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обязательных</w:t>
      </w:r>
      <w:r>
        <w:rPr>
          <w:spacing w:val="9"/>
        </w:rPr>
        <w:t xml:space="preserve"> </w:t>
      </w:r>
      <w:r>
        <w:t>требованиях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РФ»;</w:t>
      </w:r>
    </w:p>
    <w:p w14:paraId="98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программ, утвержденных приказом Министерства Просвещения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30 сентября 2022 г. № 874 (зарегистрировано Минюстом Российской Федерации 2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 xml:space="preserve"> </w:t>
      </w:r>
      <w:r>
        <w:rPr>
          <w:sz w:val="24"/>
        </w:rPr>
        <w:t>70809);</w:t>
      </w:r>
    </w:p>
    <w:p w14:paraId="99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17.10.2013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57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образования» (Зарегистрировано в Минюсте РФ 14.11.2013 № 30384) (в 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 21.01.2019);</w:t>
      </w:r>
    </w:p>
    <w:p w14:paraId="9A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Приказ Минпросвещения РФ от 21.01.2019 № 31 «О внесении изменения в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1"/>
          <w:sz w:val="24"/>
        </w:rPr>
        <w:t xml:space="preserve"> </w:t>
      </w:r>
      <w:r>
        <w:rPr>
          <w:sz w:val="24"/>
        </w:rPr>
        <w:t>№1155»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13.02.2019,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 № 53776).</w:t>
      </w:r>
    </w:p>
    <w:p w14:paraId="9B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Приказом Министерства образования и науки Российской Федерации от 30.08.2013 г. 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образования»;</w:t>
      </w:r>
    </w:p>
    <w:p w14:paraId="9C010000">
      <w:pPr>
        <w:sectPr>
          <w:footerReference r:id="rId17" w:type="default"/>
          <w:pgSz w:h="16840" w:orient="portrait" w:w="11910"/>
          <w:pgMar w:bottom="1120" w:footer="923" w:gutter="0" w:header="0" w:left="540" w:right="360" w:top="1040"/>
        </w:sectPr>
      </w:pPr>
    </w:p>
    <w:p w14:paraId="9D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71" w:line="276" w:lineRule="auto"/>
        <w:ind w:right="344"/>
        <w:jc w:val="both"/>
        <w:rPr>
          <w:sz w:val="24"/>
        </w:rPr>
      </w:pPr>
      <w:r>
        <w:rPr>
          <w:sz w:val="24"/>
        </w:rPr>
        <w:t>СанПиН 1.2.3685-21 – Санитарные правила и нормы СанПиН 1.2.3685-21 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требования к обеспечению безопасности и (или) безвредности для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РФ от 28.01.2021 № 2 (зарегистрировано Минюстом РФ 29.01.2021,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62296),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01.03.2027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СанПиН);</w:t>
      </w:r>
    </w:p>
    <w:p w14:paraId="9E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санитарного врача РФ от 27.10.2020 № 32 (зарегистрировано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11.11.2020,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№60833), 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до 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14:paraId="9F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РФ от 28.09.2020 № 28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 Минюстом РФ 18.12.2020, регистрационный №61573), действующим до</w:t>
      </w:r>
      <w:r>
        <w:rPr>
          <w:spacing w:val="-57"/>
          <w:sz w:val="24"/>
        </w:rPr>
        <w:t xml:space="preserve"> </w:t>
      </w:r>
      <w:r>
        <w:rPr>
          <w:sz w:val="24"/>
        </w:rPr>
        <w:t>01.01.2027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14:paraId="A0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07.05.2018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до 2024 года»;</w:t>
      </w:r>
    </w:p>
    <w:p w14:paraId="A1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Указ Президента РФ от 21.07.2020 № 474 «О национальных целях развития РФ 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2030 года»;</w:t>
      </w:r>
    </w:p>
    <w:p w14:paraId="A2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5" w:lineRule="exact"/>
        <w:ind w:hanging="361" w:left="361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-3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02.07.2021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400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РФ»;</w:t>
      </w:r>
    </w:p>
    <w:p w14:paraId="A3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09.11.2022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 по сохранению и укреплению традиционных российских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14:paraId="A4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/>
        <w:ind w:hanging="361" w:left="361"/>
        <w:jc w:val="both"/>
        <w:rPr>
          <w:sz w:val="24"/>
        </w:rPr>
      </w:pPr>
      <w:r>
        <w:rPr>
          <w:sz w:val="24"/>
        </w:rPr>
        <w:t>Комментарии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28.02.2014 №</w:t>
      </w:r>
      <w:r>
        <w:rPr>
          <w:spacing w:val="-2"/>
          <w:sz w:val="24"/>
        </w:rPr>
        <w:t xml:space="preserve"> </w:t>
      </w:r>
      <w:r>
        <w:rPr>
          <w:sz w:val="24"/>
        </w:rPr>
        <w:t>08-249;</w:t>
      </w:r>
    </w:p>
    <w:p w14:paraId="A5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Приказ Минпросвещения России от 08.11.2022 № 955 «О внесении изменений в некоторые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нарушениями)» (Зарегистрировано в Минюсте России 06.02.2023 №</w:t>
      </w:r>
      <w:r>
        <w:rPr>
          <w:spacing w:val="1"/>
          <w:sz w:val="24"/>
        </w:rPr>
        <w:t xml:space="preserve"> </w:t>
      </w:r>
      <w:r>
        <w:rPr>
          <w:sz w:val="24"/>
        </w:rPr>
        <w:t>72264);</w:t>
      </w:r>
    </w:p>
    <w:p w14:paraId="A6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Приказ Минпросвещения РФ от 30.09.2022 № 874 «Об утверждении Порядка разработки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 основных 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программ»;</w:t>
      </w:r>
    </w:p>
    <w:p w14:paraId="A7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Приказ Минпросвещения России от 25.11.2022 № 1028 «Об утверждении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28.12.2022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71847);</w:t>
      </w:r>
    </w:p>
    <w:p w14:paraId="A8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 Минпросвещения РФ от 19.12.2022 № 03-2110 «Рекомендации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</w:t>
      </w:r>
      <w:r>
        <w:rPr>
          <w:spacing w:val="-1"/>
          <w:sz w:val="24"/>
        </w:rPr>
        <w:t xml:space="preserve"> </w:t>
      </w:r>
      <w:r>
        <w:rPr>
          <w:sz w:val="24"/>
        </w:rPr>
        <w:t>ДО»;</w:t>
      </w:r>
    </w:p>
    <w:p w14:paraId="A9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03.03.2023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03-350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14:paraId="AA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07.06.2013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ИР-535/07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детей»;</w:t>
      </w:r>
    </w:p>
    <w:p w14:paraId="AB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2" w:lineRule="exact"/>
        <w:ind w:hanging="361" w:left="361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3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соцзащиты</w:t>
      </w:r>
      <w:r>
        <w:rPr>
          <w:spacing w:val="33"/>
          <w:sz w:val="24"/>
        </w:rPr>
        <w:t xml:space="preserve"> </w:t>
      </w:r>
      <w:r>
        <w:rPr>
          <w:sz w:val="24"/>
        </w:rPr>
        <w:t>РФ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34"/>
          <w:sz w:val="24"/>
        </w:rPr>
        <w:t xml:space="preserve"> </w:t>
      </w:r>
      <w:r>
        <w:rPr>
          <w:sz w:val="24"/>
        </w:rPr>
        <w:t>18.10.2013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2"/>
          <w:sz w:val="24"/>
        </w:rPr>
        <w:t xml:space="preserve"> </w:t>
      </w:r>
      <w:r>
        <w:rPr>
          <w:sz w:val="24"/>
        </w:rPr>
        <w:t>544н</w:t>
      </w:r>
      <w:r>
        <w:rPr>
          <w:spacing w:val="38"/>
          <w:sz w:val="24"/>
        </w:rPr>
        <w:t xml:space="preserve"> </w:t>
      </w:r>
      <w:r>
        <w:rPr>
          <w:sz w:val="24"/>
        </w:rPr>
        <w:t>«Профессиональный</w:t>
      </w:r>
      <w:r>
        <w:rPr>
          <w:spacing w:val="34"/>
          <w:sz w:val="24"/>
        </w:rPr>
        <w:t xml:space="preserve"> </w:t>
      </w:r>
      <w:r>
        <w:rPr>
          <w:sz w:val="24"/>
        </w:rPr>
        <w:t>стандарт</w:t>
      </w:r>
    </w:p>
    <w:p w14:paraId="AC010000">
      <w:pPr>
        <w:pStyle w:val="Style_1"/>
        <w:spacing w:before="39" w:line="276" w:lineRule="auto"/>
        <w:ind w:firstLine="0" w:left="1260" w:right="351"/>
        <w:jc w:val="both"/>
      </w:pPr>
      <w:r>
        <w:t>«Педагог»</w:t>
      </w:r>
      <w:r>
        <w:rPr>
          <w:spacing w:val="1"/>
        </w:rPr>
        <w:t xml:space="preserve"> </w:t>
      </w:r>
      <w:r>
        <w:t>(педагогическая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общем,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общем,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 образовании)</w:t>
      </w:r>
      <w:r>
        <w:rPr>
          <w:spacing w:val="-1"/>
        </w:rPr>
        <w:t xml:space="preserve"> </w:t>
      </w:r>
      <w:r>
        <w:t>(воспитатель,</w:t>
      </w:r>
      <w:r>
        <w:rPr>
          <w:spacing w:val="6"/>
        </w:rPr>
        <w:t xml:space="preserve"> </w:t>
      </w:r>
      <w:r>
        <w:t>учитель)»;</w:t>
      </w:r>
    </w:p>
    <w:p w14:paraId="AD010000">
      <w:pPr>
        <w:sectPr>
          <w:footerReference r:id="rId14" w:type="default"/>
          <w:pgSz w:h="16840" w:orient="portrait" w:w="11910"/>
          <w:pgMar w:bottom="1200" w:footer="923" w:gutter="0" w:header="0" w:left="540" w:right="360" w:top="1040"/>
        </w:sectPr>
      </w:pPr>
    </w:p>
    <w:p w14:paraId="AE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71" w:line="276" w:lineRule="auto"/>
        <w:ind w:right="351"/>
        <w:jc w:val="both"/>
        <w:rPr>
          <w:sz w:val="24"/>
        </w:rPr>
      </w:pPr>
      <w:r>
        <w:rPr>
          <w:sz w:val="24"/>
        </w:rPr>
        <w:t>Постановление Правительства РФ от 05.08.2013 № 662 «Об осуществлении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14:paraId="AF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8"/>
          <w:sz w:val="24"/>
        </w:rPr>
        <w:t xml:space="preserve"> </w:t>
      </w:r>
      <w:r>
        <w:rPr>
          <w:sz w:val="24"/>
        </w:rPr>
        <w:t>РФ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29.05.2015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10"/>
          <w:sz w:val="24"/>
        </w:rPr>
        <w:t xml:space="preserve"> </w:t>
      </w:r>
      <w:r>
        <w:rPr>
          <w:sz w:val="24"/>
        </w:rPr>
        <w:t>996-р</w:t>
      </w:r>
      <w:r>
        <w:rPr>
          <w:spacing w:val="14"/>
          <w:sz w:val="24"/>
        </w:rPr>
        <w:t xml:space="preserve"> </w:t>
      </w:r>
      <w:r>
        <w:rPr>
          <w:sz w:val="24"/>
        </w:rPr>
        <w:t>«Стратегия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года»;</w:t>
      </w:r>
    </w:p>
    <w:p w14:paraId="B0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10.01.2014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ДО»</w:t>
      </w:r>
    </w:p>
    <w:p w14:paraId="B1010000">
      <w:pPr>
        <w:pStyle w:val="Style_1"/>
        <w:ind w:firstLine="0" w:left="0"/>
        <w:rPr>
          <w:sz w:val="27"/>
        </w:rPr>
      </w:pPr>
    </w:p>
    <w:p w14:paraId="B2010000">
      <w:pPr>
        <w:pStyle w:val="Style_1"/>
        <w:spacing w:before="1"/>
        <w:ind/>
        <w:jc w:val="both"/>
      </w:pPr>
      <w:r>
        <w:t>Программа</w:t>
      </w:r>
      <w:r>
        <w:rPr>
          <w:spacing w:val="-6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B3010000">
      <w:pPr>
        <w:pStyle w:val="Style_6"/>
        <w:numPr>
          <w:ilvl w:val="0"/>
          <w:numId w:val="2"/>
        </w:numPr>
        <w:tabs>
          <w:tab w:leader="none" w:pos="1261" w:val="left"/>
        </w:tabs>
        <w:spacing w:before="43" w:line="276" w:lineRule="auto"/>
        <w:ind w:right="345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на основе сотрудничества со взрослыми и сверстниками и соответствующим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B4010000">
      <w:pPr>
        <w:pStyle w:val="Style_6"/>
        <w:numPr>
          <w:ilvl w:val="0"/>
          <w:numId w:val="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на создание развивающей образовательной среды, которая представляет собой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B5010000">
      <w:pPr>
        <w:pStyle w:val="Style_1"/>
        <w:ind w:firstLine="0" w:left="0"/>
        <w:rPr>
          <w:sz w:val="27"/>
        </w:rPr>
      </w:pPr>
    </w:p>
    <w:p w14:paraId="B6010000">
      <w:pPr>
        <w:pStyle w:val="Style_1"/>
        <w:spacing w:line="276" w:lineRule="auto"/>
        <w:ind w:right="347"/>
        <w:jc w:val="both"/>
      </w:pPr>
      <w:r>
        <w:t>Программа позволяет реализовать несколько основополагающих функций дошкольного уровня</w:t>
      </w:r>
      <w:r>
        <w:rPr>
          <w:spacing w:val="1"/>
        </w:rPr>
        <w:t xml:space="preserve"> </w:t>
      </w:r>
      <w:r>
        <w:t>образования:</w:t>
      </w:r>
    </w:p>
    <w:p w14:paraId="B7010000">
      <w:pPr>
        <w:pStyle w:val="Style_6"/>
        <w:numPr>
          <w:ilvl w:val="0"/>
          <w:numId w:val="3"/>
        </w:numPr>
        <w:tabs>
          <w:tab w:leader="none" w:pos="859" w:val="left"/>
        </w:tabs>
        <w:spacing w:before="2" w:line="276" w:lineRule="auto"/>
        <w:ind w:firstLine="0" w:right="351"/>
        <w:jc w:val="both"/>
        <w:rPr>
          <w:sz w:val="24"/>
        </w:rPr>
      </w:pPr>
      <w:r>
        <w:rPr>
          <w:sz w:val="24"/>
        </w:rPr>
        <w:t>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РФ,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его гражданской и культурной идентичности на соответствующем его возрасту 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средствами;</w:t>
      </w:r>
    </w:p>
    <w:p w14:paraId="B8010000">
      <w:pPr>
        <w:pStyle w:val="Style_6"/>
        <w:numPr>
          <w:ilvl w:val="0"/>
          <w:numId w:val="3"/>
        </w:numPr>
        <w:tabs>
          <w:tab w:leader="none" w:pos="819" w:val="left"/>
        </w:tabs>
        <w:spacing w:line="276" w:lineRule="auto"/>
        <w:ind w:firstLine="0" w:right="342"/>
        <w:jc w:val="both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 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приобщение детей к традиционным духовно-нравственным и социокультурным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семьи, 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Родины;</w:t>
      </w:r>
    </w:p>
    <w:p w14:paraId="B9010000">
      <w:pPr>
        <w:pStyle w:val="Style_6"/>
        <w:numPr>
          <w:ilvl w:val="0"/>
          <w:numId w:val="3"/>
        </w:numPr>
        <w:tabs>
          <w:tab w:leader="none" w:pos="823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от рождения до поступления в общеобразовательную организацию, обеспечивающего ребенку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 (законным представителям) равные, качественные условия ДО, вне зависимости от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проживания.</w:t>
      </w:r>
    </w:p>
    <w:p w14:paraId="BA010000">
      <w:pPr>
        <w:pStyle w:val="Style_1"/>
        <w:spacing w:before="7"/>
        <w:ind w:firstLine="0" w:left="0"/>
        <w:rPr>
          <w:sz w:val="27"/>
        </w:rPr>
      </w:pPr>
    </w:p>
    <w:p w14:paraId="BB010000">
      <w:pPr>
        <w:pStyle w:val="Style_1"/>
        <w:spacing w:line="276" w:lineRule="auto"/>
        <w:ind w:right="351"/>
        <w:jc w:val="both"/>
      </w:pPr>
      <w:r>
        <w:t>Настоящая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МБДОУ</w:t>
      </w:r>
      <w:r>
        <w:rPr>
          <w:spacing w:val="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 г.Дзержинск.</w:t>
      </w:r>
    </w:p>
    <w:p w14:paraId="BC010000">
      <w:pPr>
        <w:pStyle w:val="Style_1"/>
        <w:spacing w:before="5"/>
        <w:ind w:firstLine="0" w:left="0"/>
        <w:rPr>
          <w:sz w:val="27"/>
        </w:rPr>
      </w:pPr>
    </w:p>
    <w:p w14:paraId="BD010000">
      <w:pPr>
        <w:pStyle w:val="Style_1"/>
        <w:ind/>
        <w:jc w:val="both"/>
      </w:pPr>
      <w:r>
        <w:t>Программа</w:t>
      </w:r>
      <w:r>
        <w:rPr>
          <w:spacing w:val="-3"/>
        </w:rPr>
        <w:t xml:space="preserve"> </w:t>
      </w:r>
      <w:r>
        <w:t>реализуется 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года.</w:t>
      </w:r>
    </w:p>
    <w:p w14:paraId="BE010000">
      <w:pPr>
        <w:pStyle w:val="Style_1"/>
        <w:ind w:firstLine="0" w:left="0"/>
        <w:rPr>
          <w:sz w:val="26"/>
        </w:rPr>
      </w:pPr>
    </w:p>
    <w:p w14:paraId="BF010000">
      <w:pPr>
        <w:pStyle w:val="Style_1"/>
        <w:ind w:firstLine="0" w:left="0"/>
        <w:rPr>
          <w:sz w:val="26"/>
        </w:rPr>
      </w:pPr>
    </w:p>
    <w:p w14:paraId="C0010000">
      <w:pPr>
        <w:pStyle w:val="Style_1"/>
        <w:ind w:firstLine="0" w:left="0"/>
        <w:rPr>
          <w:sz w:val="26"/>
        </w:rPr>
      </w:pPr>
    </w:p>
    <w:p w14:paraId="C1010000">
      <w:pPr>
        <w:pStyle w:val="Style_1"/>
        <w:ind w:firstLine="0" w:left="0"/>
        <w:rPr>
          <w:sz w:val="26"/>
        </w:rPr>
      </w:pPr>
    </w:p>
    <w:p w14:paraId="C2010000">
      <w:pPr>
        <w:pStyle w:val="Style_1"/>
        <w:ind w:firstLine="0" w:left="0"/>
        <w:rPr>
          <w:sz w:val="26"/>
        </w:rPr>
      </w:pPr>
    </w:p>
    <w:p w14:paraId="C3010000">
      <w:pPr>
        <w:pStyle w:val="Style_1"/>
        <w:ind w:firstLine="0" w:left="0"/>
        <w:rPr>
          <w:sz w:val="26"/>
        </w:rPr>
      </w:pPr>
    </w:p>
    <w:p w14:paraId="C4010000">
      <w:pPr>
        <w:pStyle w:val="Style_1"/>
        <w:ind w:firstLine="0" w:left="0"/>
        <w:rPr>
          <w:sz w:val="26"/>
        </w:rPr>
      </w:pPr>
    </w:p>
    <w:p w14:paraId="C5010000">
      <w:pPr>
        <w:pStyle w:val="Style_1"/>
        <w:ind w:firstLine="0" w:left="0"/>
        <w:rPr>
          <w:sz w:val="26"/>
        </w:rPr>
      </w:pPr>
    </w:p>
    <w:p w14:paraId="C6010000">
      <w:pPr>
        <w:pStyle w:val="Style_1"/>
        <w:ind w:firstLine="0" w:left="0"/>
        <w:rPr>
          <w:sz w:val="26"/>
        </w:rPr>
      </w:pPr>
    </w:p>
    <w:p w14:paraId="C7010000">
      <w:pPr>
        <w:pStyle w:val="Style_1"/>
        <w:ind w:firstLine="0" w:left="0"/>
        <w:rPr>
          <w:sz w:val="26"/>
        </w:rPr>
      </w:pPr>
    </w:p>
    <w:p w14:paraId="C8010000">
      <w:pPr>
        <w:pStyle w:val="Style_3"/>
        <w:numPr>
          <w:ilvl w:val="2"/>
          <w:numId w:val="1"/>
        </w:numPr>
        <w:tabs>
          <w:tab w:leader="none" w:pos="4012" w:val="left"/>
        </w:tabs>
        <w:spacing w:before="158"/>
        <w:ind w:hanging="721" w:left="4011"/>
      </w:pPr>
    </w:p>
    <w:p w14:paraId="C90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CA010000">
      <w:pPr>
        <w:spacing w:before="71" w:line="276" w:lineRule="auto"/>
        <w:ind w:firstLine="0" w:left="540" w:right="346"/>
        <w:jc w:val="both"/>
        <w:rPr>
          <w:b w:val="1"/>
          <w:sz w:val="24"/>
        </w:rPr>
      </w:pPr>
      <w:r>
        <w:rPr>
          <w:b w:val="1"/>
          <w:sz w:val="24"/>
        </w:rPr>
        <w:t>Цели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 задачи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Программы</w:t>
      </w:r>
    </w:p>
    <w:p w14:paraId="CB010000">
      <w:pPr>
        <w:spacing w:before="71" w:line="276" w:lineRule="auto"/>
        <w:ind w:firstLine="0" w:left="540" w:right="346"/>
        <w:jc w:val="both"/>
        <w:rPr>
          <w:b w:val="1"/>
          <w:sz w:val="24"/>
        </w:rPr>
      </w:pPr>
      <w:r>
        <w:rPr>
          <w:i w:val="1"/>
          <w:sz w:val="24"/>
        </w:rPr>
        <w:t xml:space="preserve">В соответствии с ФГОС ДО </w:t>
      </w:r>
      <w:r>
        <w:rPr>
          <w:sz w:val="24"/>
        </w:rPr>
        <w:t xml:space="preserve">реализация Программы направлена на достижение </w:t>
      </w:r>
      <w:r>
        <w:rPr>
          <w:b w:val="1"/>
          <w:sz w:val="24"/>
        </w:rPr>
        <w:t>следующих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целей:</w:t>
      </w:r>
    </w:p>
    <w:p w14:paraId="CC010000">
      <w:pPr>
        <w:pStyle w:val="Style_6"/>
        <w:numPr>
          <w:ilvl w:val="0"/>
          <w:numId w:val="4"/>
        </w:numPr>
        <w:tabs>
          <w:tab w:leader="none" w:pos="800" w:val="left"/>
        </w:tabs>
        <w:spacing w:line="264" w:lineRule="exact"/>
        <w:ind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CD010000">
      <w:pPr>
        <w:pStyle w:val="Style_6"/>
        <w:numPr>
          <w:ilvl w:val="0"/>
          <w:numId w:val="4"/>
        </w:numPr>
        <w:tabs>
          <w:tab w:leader="none" w:pos="912" w:val="left"/>
        </w:tabs>
        <w:spacing w:before="103" w:line="276" w:lineRule="auto"/>
        <w:ind w:firstLine="0" w:left="540" w:right="34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14:paraId="CE010000">
      <w:pPr>
        <w:pStyle w:val="Style_6"/>
        <w:numPr>
          <w:ilvl w:val="0"/>
          <w:numId w:val="4"/>
        </w:numPr>
        <w:tabs>
          <w:tab w:leader="none" w:pos="807" w:val="left"/>
        </w:tabs>
        <w:spacing w:before="59" w:line="276" w:lineRule="auto"/>
        <w:ind w:firstLine="0" w:left="540" w:right="353"/>
        <w:jc w:val="both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14:paraId="CF010000">
      <w:pPr>
        <w:pStyle w:val="Style_6"/>
        <w:numPr>
          <w:ilvl w:val="0"/>
          <w:numId w:val="4"/>
        </w:numPr>
        <w:tabs>
          <w:tab w:leader="none" w:pos="847" w:val="left"/>
        </w:tabs>
        <w:spacing w:before="61" w:line="276" w:lineRule="auto"/>
        <w:ind w:firstLine="0" w:left="540" w:right="351"/>
        <w:jc w:val="both"/>
        <w:rPr>
          <w:sz w:val="24"/>
        </w:rPr>
      </w:pPr>
      <w:r>
        <w:rPr>
          <w:sz w:val="24"/>
        </w:rPr>
        <w:t>сохранение единства образовательного пространства РФ относительно уровня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D0010000">
      <w:pPr>
        <w:pStyle w:val="Style_1"/>
        <w:spacing w:before="118" w:line="276" w:lineRule="auto"/>
        <w:ind w:firstLine="566" w:right="344"/>
        <w:jc w:val="both"/>
      </w:pPr>
      <w:r>
        <w:rPr>
          <w:b w:val="1"/>
        </w:rPr>
        <w:t xml:space="preserve">Целью Программы </w:t>
      </w:r>
      <w:r>
        <w:rPr>
          <w:i w:val="1"/>
        </w:rPr>
        <w:t xml:space="preserve">в соответствии с ФОП является </w:t>
      </w:r>
      <w:r>
        <w:t>разностороннее развитие ребенка 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14:paraId="D1010000">
      <w:pPr>
        <w:pStyle w:val="Style_1"/>
        <w:spacing w:before="121" w:line="276" w:lineRule="auto"/>
        <w:ind w:firstLine="566" w:right="344"/>
        <w:jc w:val="both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-57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14:paraId="D2010000">
      <w:pPr>
        <w:spacing w:before="122"/>
        <w:ind w:firstLine="0" w:left="1106"/>
        <w:jc w:val="both"/>
        <w:rPr>
          <w:i w:val="1"/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решение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следующих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 xml:space="preserve">задач </w:t>
      </w:r>
      <w:r>
        <w:rPr>
          <w:sz w:val="24"/>
        </w:rPr>
        <w:t>(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соответствии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ФГОС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ДО).</w:t>
      </w:r>
    </w:p>
    <w:p w14:paraId="D3010000">
      <w:pPr>
        <w:pStyle w:val="Style_6"/>
        <w:numPr>
          <w:ilvl w:val="1"/>
          <w:numId w:val="4"/>
        </w:numPr>
        <w:tabs>
          <w:tab w:leader="none" w:pos="1261" w:val="left"/>
        </w:tabs>
        <w:spacing w:before="160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D4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Обеспечение равных возможностей для полноценного развития каждого ребенка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детства независимо от места жительства, пола, нации, языка,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здоровья);</w:t>
      </w:r>
    </w:p>
    <w:p w14:paraId="D5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D6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14:paraId="D7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14:paraId="D8010000">
      <w:pPr>
        <w:pStyle w:val="Style_6"/>
        <w:numPr>
          <w:ilvl w:val="1"/>
          <w:numId w:val="4"/>
        </w:numPr>
        <w:tabs>
          <w:tab w:leader="none" w:pos="1261" w:val="left"/>
        </w:tabs>
        <w:spacing w:before="2" w:line="276" w:lineRule="auto"/>
        <w:ind w:right="341"/>
        <w:jc w:val="both"/>
        <w:rPr>
          <w:sz w:val="24"/>
        </w:rPr>
      </w:pPr>
      <w:r>
        <w:rPr>
          <w:sz w:val="24"/>
        </w:rPr>
        <w:t>Формирование общей культуры личности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D90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A010000">
      <w:pPr>
        <w:pStyle w:val="Style_6"/>
        <w:numPr>
          <w:ilvl w:val="1"/>
          <w:numId w:val="4"/>
        </w:numPr>
        <w:tabs>
          <w:tab w:leader="none" w:pos="1261" w:val="left"/>
        </w:tabs>
        <w:spacing w:before="71" w:line="276" w:lineRule="auto"/>
        <w:ind w:right="34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DB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 социокультурной среды, соответствующей возрастным, 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физиологическим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DC010000">
      <w:pPr>
        <w:pStyle w:val="Style_6"/>
        <w:numPr>
          <w:ilvl w:val="1"/>
          <w:numId w:val="4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DD010000">
      <w:pPr>
        <w:pStyle w:val="Style_1"/>
        <w:spacing w:before="6"/>
        <w:ind w:firstLine="0" w:left="0"/>
        <w:rPr>
          <w:sz w:val="27"/>
        </w:rPr>
      </w:pPr>
    </w:p>
    <w:p w14:paraId="DE010000">
      <w:pPr>
        <w:ind w:firstLine="0" w:left="540"/>
        <w:jc w:val="both"/>
        <w:rPr>
          <w:b w:val="1"/>
          <w:sz w:val="24"/>
        </w:rPr>
      </w:pPr>
      <w:r>
        <w:rPr>
          <w:b w:val="1"/>
          <w:sz w:val="24"/>
        </w:rPr>
        <w:t>Цель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соответствии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ФОП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ДО</w:t>
      </w:r>
      <w:r>
        <w:rPr>
          <w:i w:val="1"/>
          <w:spacing w:val="-2"/>
          <w:sz w:val="24"/>
        </w:rPr>
        <w:t xml:space="preserve"> </w:t>
      </w:r>
      <w:r>
        <w:rPr>
          <w:b w:val="1"/>
          <w:sz w:val="24"/>
        </w:rPr>
        <w:t>достигается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через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решение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следующих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задач:</w:t>
      </w:r>
    </w:p>
    <w:p w14:paraId="DF010000">
      <w:pPr>
        <w:pStyle w:val="Style_6"/>
        <w:numPr>
          <w:ilvl w:val="0"/>
          <w:numId w:val="5"/>
        </w:numPr>
        <w:tabs>
          <w:tab w:leader="none" w:pos="1261" w:val="left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ДО;</w:t>
      </w:r>
    </w:p>
    <w:p w14:paraId="E0010000">
      <w:pPr>
        <w:pStyle w:val="Style_6"/>
        <w:numPr>
          <w:ilvl w:val="0"/>
          <w:numId w:val="5"/>
        </w:numPr>
        <w:tabs>
          <w:tab w:leader="none" w:pos="1261" w:val="left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 xml:space="preserve">Приобщение детей </w:t>
      </w:r>
      <w:r>
        <w:rPr>
          <w:i w:val="1"/>
          <w:sz w:val="24"/>
        </w:rPr>
        <w:t xml:space="preserve">(в соответствии с возрастными особенностями) </w:t>
      </w:r>
      <w:r>
        <w:rPr>
          <w:sz w:val="24"/>
        </w:rPr>
        <w:t>к базовым 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 гуманизм, милосердие, справедливость, коллективизм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 создание условий для формирования 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E1010000">
      <w:pPr>
        <w:pStyle w:val="Style_6"/>
        <w:numPr>
          <w:ilvl w:val="0"/>
          <w:numId w:val="5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(структурирование)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14:paraId="E2010000">
      <w:pPr>
        <w:pStyle w:val="Style_6"/>
        <w:numPr>
          <w:ilvl w:val="0"/>
          <w:numId w:val="5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14:paraId="E3010000">
      <w:pPr>
        <w:pStyle w:val="Style_6"/>
        <w:numPr>
          <w:ilvl w:val="0"/>
          <w:numId w:val="5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E4010000">
      <w:pPr>
        <w:pStyle w:val="Style_6"/>
        <w:numPr>
          <w:ilvl w:val="0"/>
          <w:numId w:val="5"/>
        </w:numPr>
        <w:tabs>
          <w:tab w:leader="none" w:pos="1261" w:val="left"/>
        </w:tabs>
        <w:spacing w:before="1" w:line="276" w:lineRule="auto"/>
        <w:ind w:right="34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14:paraId="E5010000">
      <w:pPr>
        <w:pStyle w:val="Style_6"/>
        <w:numPr>
          <w:ilvl w:val="0"/>
          <w:numId w:val="5"/>
        </w:numPr>
        <w:tabs>
          <w:tab w:leader="none" w:pos="1261" w:val="left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14:paraId="E6010000">
      <w:pPr>
        <w:pStyle w:val="Style_1"/>
        <w:ind w:firstLine="0" w:left="0"/>
        <w:rPr>
          <w:sz w:val="26"/>
        </w:rPr>
      </w:pPr>
    </w:p>
    <w:p w14:paraId="E7010000">
      <w:pPr>
        <w:pStyle w:val="Style_1"/>
        <w:spacing w:before="10"/>
        <w:ind w:firstLine="0" w:left="0"/>
        <w:rPr>
          <w:sz w:val="35"/>
        </w:rPr>
      </w:pPr>
    </w:p>
    <w:p w14:paraId="E8010000">
      <w:pPr>
        <w:pStyle w:val="Style_3"/>
        <w:numPr>
          <w:ilvl w:val="2"/>
          <w:numId w:val="1"/>
        </w:numPr>
        <w:tabs>
          <w:tab w:leader="none" w:pos="3287" w:val="left"/>
        </w:tabs>
        <w:spacing w:before="1"/>
        <w:ind w:hanging="721" w:left="3286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14:paraId="E9010000">
      <w:pPr>
        <w:pStyle w:val="Style_1"/>
        <w:spacing w:before="10"/>
        <w:ind w:firstLine="0" w:left="0"/>
        <w:rPr>
          <w:b w:val="1"/>
          <w:sz w:val="30"/>
        </w:rPr>
      </w:pPr>
    </w:p>
    <w:p w14:paraId="EA010000">
      <w:pPr>
        <w:spacing w:line="276" w:lineRule="auto"/>
        <w:ind w:firstLine="0" w:left="540" w:right="343"/>
        <w:jc w:val="both"/>
        <w:rPr>
          <w:i w:val="1"/>
          <w:sz w:val="24"/>
        </w:rPr>
      </w:pPr>
      <w:r>
        <w:rPr>
          <w:sz w:val="24"/>
        </w:rPr>
        <w:t xml:space="preserve">Программа построена на следующих принципах ДО </w:t>
      </w:r>
      <w:r>
        <w:rPr>
          <w:i w:val="1"/>
          <w:sz w:val="24"/>
        </w:rPr>
        <w:t>в соответствии с ФГОС ДО и дополненных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ФОП</w:t>
      </w:r>
      <w:r>
        <w:rPr>
          <w:i w:val="1"/>
          <w:spacing w:val="58"/>
          <w:sz w:val="24"/>
        </w:rPr>
        <w:t xml:space="preserve"> </w:t>
      </w:r>
      <w:r>
        <w:rPr>
          <w:i w:val="1"/>
          <w:sz w:val="24"/>
        </w:rPr>
        <w:t>ДО:</w:t>
      </w:r>
    </w:p>
    <w:p w14:paraId="EB010000"/>
    <w:p w14:paraId="EC010000"/>
    <w:p w14:paraId="ED010000"/>
    <w:p w14:paraId="EE010000"/>
    <w:p w14:paraId="EF0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0010000">
      <w:pPr>
        <w:pStyle w:val="Style_3"/>
        <w:tabs>
          <w:tab w:leader="none" w:pos="3287" w:val="left"/>
        </w:tabs>
        <w:spacing w:before="1"/>
        <w:ind/>
        <w:jc w:val="center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14:paraId="F1010000">
      <w:pPr>
        <w:pStyle w:val="Style_1"/>
        <w:spacing w:before="10"/>
        <w:ind w:firstLine="0" w:left="0"/>
        <w:rPr>
          <w:b w:val="1"/>
          <w:sz w:val="30"/>
        </w:rPr>
      </w:pPr>
    </w:p>
    <w:p w14:paraId="F2010000">
      <w:pPr>
        <w:spacing w:line="276" w:lineRule="auto"/>
        <w:ind w:firstLine="0" w:left="540" w:right="343"/>
        <w:jc w:val="both"/>
        <w:rPr>
          <w:i w:val="1"/>
          <w:sz w:val="24"/>
        </w:rPr>
      </w:pPr>
      <w:r>
        <w:rPr>
          <w:sz w:val="24"/>
        </w:rPr>
        <w:t xml:space="preserve">Программа построена на следующих принципах ДО </w:t>
      </w:r>
      <w:r>
        <w:rPr>
          <w:i w:val="1"/>
          <w:sz w:val="24"/>
        </w:rPr>
        <w:t>в соответствии с ФГОС ДО и дополненных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ФОП</w:t>
      </w:r>
      <w:r>
        <w:rPr>
          <w:i w:val="1"/>
          <w:spacing w:val="58"/>
          <w:sz w:val="24"/>
        </w:rPr>
        <w:t xml:space="preserve"> </w:t>
      </w:r>
      <w:r>
        <w:rPr>
          <w:i w:val="1"/>
          <w:sz w:val="24"/>
        </w:rPr>
        <w:t>ДО:</w:t>
      </w:r>
    </w:p>
    <w:p w14:paraId="F3010000">
      <w:pPr>
        <w:pStyle w:val="Style_6"/>
        <w:numPr>
          <w:ilvl w:val="0"/>
          <w:numId w:val="6"/>
        </w:numPr>
        <w:tabs>
          <w:tab w:leader="none" w:pos="948" w:val="left"/>
        </w:tabs>
        <w:spacing w:before="71" w:line="276" w:lineRule="auto"/>
        <w:ind w:hanging="720" w:left="567" w:right="352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14:paraId="F4010000">
      <w:pPr>
        <w:pStyle w:val="Style_6"/>
        <w:numPr>
          <w:ilvl w:val="0"/>
          <w:numId w:val="7"/>
        </w:numPr>
        <w:tabs>
          <w:tab w:leader="none" w:pos="833" w:val="left"/>
        </w:tabs>
        <w:spacing w:line="276" w:lineRule="auto"/>
        <w:ind w:firstLine="0" w:right="34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индивидуальных особенностей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F5010000">
      <w:pPr>
        <w:pStyle w:val="Style_6"/>
        <w:numPr>
          <w:ilvl w:val="0"/>
          <w:numId w:val="7"/>
        </w:numPr>
        <w:tabs>
          <w:tab w:leader="none" w:pos="1049" w:val="left"/>
        </w:tabs>
        <w:spacing w:line="276" w:lineRule="auto"/>
        <w:ind w:firstLine="0" w:right="349"/>
        <w:jc w:val="both"/>
        <w:rPr>
          <w:i w:val="1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"/>
          <w:sz w:val="24"/>
        </w:rPr>
        <w:t xml:space="preserve"> </w:t>
      </w:r>
      <w:r>
        <w:rPr>
          <w:i w:val="1"/>
          <w:sz w:val="24"/>
        </w:rPr>
        <w:t>(далее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вместе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-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взрослые);</w:t>
      </w:r>
    </w:p>
    <w:p w14:paraId="F6010000">
      <w:pPr>
        <w:pStyle w:val="Style_6"/>
        <w:numPr>
          <w:ilvl w:val="0"/>
          <w:numId w:val="7"/>
        </w:numPr>
        <w:tabs>
          <w:tab w:leader="none" w:pos="800" w:val="left"/>
        </w:tabs>
        <w:ind w:hanging="260" w:left="799"/>
        <w:rPr>
          <w:sz w:val="24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14:paraId="F7010000">
      <w:pPr>
        <w:pStyle w:val="Style_6"/>
        <w:numPr>
          <w:ilvl w:val="0"/>
          <w:numId w:val="7"/>
        </w:numPr>
        <w:tabs>
          <w:tab w:leader="none" w:pos="800" w:val="left"/>
        </w:tabs>
        <w:spacing w:before="41"/>
        <w:ind w:hanging="260" w:left="799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F8010000">
      <w:pPr>
        <w:pStyle w:val="Style_6"/>
        <w:numPr>
          <w:ilvl w:val="0"/>
          <w:numId w:val="7"/>
        </w:numPr>
        <w:tabs>
          <w:tab w:leader="none" w:pos="800" w:val="left"/>
        </w:tabs>
        <w:spacing w:before="41"/>
        <w:ind w:hanging="260" w:left="799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14:paraId="F9010000">
      <w:pPr>
        <w:pStyle w:val="Style_6"/>
        <w:numPr>
          <w:ilvl w:val="0"/>
          <w:numId w:val="7"/>
        </w:numPr>
        <w:tabs>
          <w:tab w:leader="none" w:pos="800" w:val="left"/>
        </w:tabs>
        <w:spacing w:before="43"/>
        <w:ind w:hanging="260" w:left="799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14:paraId="FA010000">
      <w:pPr>
        <w:pStyle w:val="Style_6"/>
        <w:numPr>
          <w:ilvl w:val="0"/>
          <w:numId w:val="7"/>
        </w:numPr>
        <w:tabs>
          <w:tab w:leader="none" w:pos="850" w:val="left"/>
        </w:tabs>
        <w:spacing w:before="41" w:line="276" w:lineRule="auto"/>
        <w:ind w:firstLine="0" w:right="353"/>
        <w:rPr>
          <w:sz w:val="24"/>
        </w:rPr>
      </w:pPr>
      <w:r>
        <w:rPr>
          <w:sz w:val="24"/>
        </w:rPr>
        <w:t>формирование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FB010000">
      <w:pPr>
        <w:pStyle w:val="Style_6"/>
        <w:numPr>
          <w:ilvl w:val="0"/>
          <w:numId w:val="7"/>
        </w:numPr>
        <w:tabs>
          <w:tab w:leader="none" w:pos="922" w:val="left"/>
        </w:tabs>
        <w:spacing w:line="276" w:lineRule="auto"/>
        <w:ind w:firstLine="0" w:right="351"/>
        <w:rPr>
          <w:sz w:val="24"/>
        </w:rPr>
      </w:pPr>
      <w:r>
        <w:rPr>
          <w:sz w:val="24"/>
        </w:rPr>
        <w:t>возрастная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14:paraId="FC010000">
      <w:pPr>
        <w:pStyle w:val="Style_6"/>
        <w:numPr>
          <w:ilvl w:val="0"/>
          <w:numId w:val="7"/>
        </w:numPr>
        <w:tabs>
          <w:tab w:leader="none" w:pos="922" w:val="left"/>
        </w:tabs>
        <w:spacing w:before="1"/>
        <w:ind w:hanging="382" w:left="921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14:paraId="FD010000">
      <w:pPr>
        <w:pStyle w:val="Style_1"/>
        <w:ind w:firstLine="0" w:left="0"/>
        <w:rPr>
          <w:sz w:val="26"/>
        </w:rPr>
      </w:pPr>
    </w:p>
    <w:p w14:paraId="FE010000">
      <w:pPr>
        <w:pStyle w:val="Style_1"/>
        <w:ind w:firstLine="0" w:left="0"/>
        <w:rPr>
          <w:sz w:val="26"/>
        </w:rPr>
      </w:pPr>
    </w:p>
    <w:p w14:paraId="FF010000">
      <w:pPr>
        <w:pStyle w:val="Style_1"/>
        <w:ind w:firstLine="0" w:left="0"/>
        <w:rPr>
          <w:sz w:val="26"/>
        </w:rPr>
      </w:pPr>
    </w:p>
    <w:p w14:paraId="00020000">
      <w:pPr>
        <w:pStyle w:val="Style_1"/>
        <w:ind w:firstLine="0" w:left="0"/>
        <w:rPr>
          <w:sz w:val="26"/>
        </w:rPr>
      </w:pPr>
    </w:p>
    <w:p w14:paraId="01020000">
      <w:pPr>
        <w:pStyle w:val="Style_1"/>
        <w:ind w:firstLine="0" w:left="0"/>
        <w:rPr>
          <w:sz w:val="26"/>
        </w:rPr>
      </w:pPr>
    </w:p>
    <w:p w14:paraId="02020000">
      <w:pPr>
        <w:pStyle w:val="Style_3"/>
        <w:numPr>
          <w:ilvl w:val="1"/>
          <w:numId w:val="1"/>
        </w:numPr>
        <w:tabs>
          <w:tab w:leader="none" w:pos="1810" w:val="left"/>
        </w:tabs>
        <w:spacing w:before="169" w:line="276" w:lineRule="auto"/>
        <w:ind w:right="537"/>
        <w:jc w:val="center"/>
      </w:pPr>
      <w:r>
        <w:t xml:space="preserve">Характеристика особенностей развития детей раннего и дошкольного возраста 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функционирующих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</w:t>
      </w:r>
    </w:p>
    <w:p w14:paraId="03020000">
      <w:pPr>
        <w:spacing w:line="276" w:lineRule="auto"/>
        <w:ind/>
      </w:pPr>
    </w:p>
    <w:p w14:paraId="04020000">
      <w:pPr>
        <w:spacing w:before="71" w:line="276" w:lineRule="auto"/>
        <w:ind w:firstLine="0" w:left="1249" w:right="352"/>
        <w:jc w:val="both"/>
        <w:rPr>
          <w:sz w:val="24"/>
        </w:rPr>
      </w:pPr>
      <w:r>
        <w:rPr>
          <w:sz w:val="24"/>
        </w:rPr>
        <w:t>Программа строится на основе общих закономерностей развития личности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учетом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сенситивных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периодов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z w:val="24"/>
          <w:vertAlign w:val="superscript"/>
        </w:rPr>
        <w:t>1</w:t>
      </w:r>
      <w:r>
        <w:rPr>
          <w:sz w:val="24"/>
        </w:rPr>
        <w:t>.</w:t>
      </w:r>
    </w:p>
    <w:p w14:paraId="05020000">
      <w:pPr>
        <w:spacing w:before="71" w:line="276" w:lineRule="auto"/>
        <w:ind w:firstLine="0" w:left="1249" w:right="352"/>
        <w:jc w:val="both"/>
        <w:rPr>
          <w:sz w:val="24"/>
        </w:rPr>
      </w:pPr>
    </w:p>
    <w:p w14:paraId="06020000">
      <w:pPr>
        <w:pStyle w:val="Style_1"/>
        <w:spacing w:line="276" w:lineRule="auto"/>
        <w:ind w:firstLine="708" w:right="340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1,6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 направленности (в соответствии с Уставом). Программа реализуется в течение</w:t>
      </w:r>
      <w:r>
        <w:rPr>
          <w:spacing w:val="1"/>
        </w:rPr>
        <w:t xml:space="preserve"> </w:t>
      </w:r>
      <w:r>
        <w:t>всего времени пребывания обучающихся в ОО (режим работы ДОУ: с 6.00. до 18.00, 5 дней в</w:t>
      </w:r>
      <w:r>
        <w:rPr>
          <w:spacing w:val="1"/>
        </w:rPr>
        <w:t xml:space="preserve"> </w:t>
      </w:r>
      <w:r>
        <w:t>неделю (кроме выходных и праздничных дней). Программа реализуется на русском языке – 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языке Российской Федерации.</w:t>
      </w:r>
    </w:p>
    <w:p w14:paraId="0702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8020000">
      <w:pPr>
        <w:pStyle w:val="Style_1"/>
        <w:ind w:firstLine="0" w:left="0"/>
        <w:rPr>
          <w:sz w:val="20"/>
        </w:rPr>
      </w:pPr>
    </w:p>
    <w:p w14:paraId="09020000">
      <w:pPr>
        <w:pStyle w:val="Style_1"/>
        <w:spacing w:before="8"/>
        <w:ind w:firstLine="0" w:left="0"/>
        <w:rPr>
          <w:sz w:val="15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551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5"/>
              <w:spacing w:line="268" w:lineRule="exact"/>
              <w:ind w:firstLine="0" w:left="1324" w:right="1318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Вторая группа</w:t>
            </w:r>
            <w:r>
              <w:rPr>
                <w:b w:val="1"/>
                <w:spacing w:val="-2"/>
                <w:sz w:val="24"/>
              </w:rPr>
              <w:t xml:space="preserve"> раннего возраста </w:t>
            </w:r>
            <w:r>
              <w:rPr>
                <w:sz w:val="24"/>
              </w:rPr>
              <w:t>(ранний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14:paraId="0B020000">
            <w:pPr>
              <w:pStyle w:val="Style_5"/>
              <w:spacing w:before="5" w:line="259" w:lineRule="exact"/>
              <w:ind w:firstLine="0" w:left="1324" w:right="13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(2-3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года)</w:t>
            </w:r>
          </w:p>
        </w:tc>
      </w:tr>
      <w:tr>
        <w:trPr>
          <w:trHeight w:hRule="atLeast" w:val="7301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5"/>
              <w:spacing w:line="276" w:lineRule="auto"/>
              <w:ind w:firstLine="360" w:left="107" w:right="95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-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ситуативность.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думать, чувствовать, делать только то, что видит здесь и сейчас. В данном возрасте 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 дня, ритм повседневной жизни. Основным условием успешного развития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Взрослый интересен ребенку как человек, который раскрывает логику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 окружающих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14:paraId="0D020000">
            <w:pPr>
              <w:pStyle w:val="Style_5"/>
              <w:spacing w:line="276" w:lineRule="auto"/>
              <w:ind w:firstLine="420" w:left="107" w:right="95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предметная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 самосознания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эмоциональной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0E020000">
            <w:pPr>
              <w:pStyle w:val="Style_5"/>
              <w:spacing w:line="276" w:lineRule="auto"/>
              <w:ind w:firstLine="360" w:left="107" w:right="93"/>
              <w:rPr>
                <w:sz w:val="24"/>
              </w:rPr>
            </w:pP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сенсорных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процессов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учитывать,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затрагивает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 эмоциональную сферу. На основе сенсорного развития формируется план образов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F020000">
            <w:pPr>
              <w:pStyle w:val="Style_5"/>
              <w:spacing w:line="276" w:lineRule="auto"/>
              <w:ind w:firstLine="360"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закладываются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основы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успешного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общения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сверстниками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сверстнику.</w:t>
            </w:r>
          </w:p>
          <w:p w14:paraId="10020000">
            <w:pPr>
              <w:pStyle w:val="Style_5"/>
              <w:spacing w:line="276" w:lineRule="auto"/>
              <w:ind w:firstLine="360" w:left="107" w:right="98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Основным достижениям возраста </w:t>
            </w:r>
            <w:r>
              <w:rPr>
                <w:sz w:val="24"/>
              </w:rPr>
              <w:t>является самосознание, положительная самооценка,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результативных действий.</w:t>
            </w:r>
          </w:p>
          <w:p w14:paraId="11020000">
            <w:pPr>
              <w:pStyle w:val="Style_5"/>
              <w:spacing w:line="275" w:lineRule="exact"/>
              <w:ind w:firstLine="0" w:left="52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себя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(«Я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сам»).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</w:p>
          <w:p w14:paraId="12020000">
            <w:pPr>
              <w:pStyle w:val="Style_5"/>
              <w:spacing w:before="34"/>
              <w:ind w:firstLine="0" w:left="107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14:paraId="13020000">
            <w:pPr>
              <w:pStyle w:val="Style_5"/>
              <w:spacing w:before="34"/>
              <w:ind w:firstLine="0" w:left="107"/>
              <w:rPr>
                <w:sz w:val="24"/>
              </w:rPr>
            </w:pPr>
          </w:p>
          <w:p w14:paraId="14020000">
            <w:pPr>
              <w:pStyle w:val="Style_5"/>
              <w:spacing w:before="34"/>
              <w:ind w:firstLine="0" w:left="107"/>
              <w:rPr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pStyle w:val="Style_5"/>
              <w:spacing w:line="268" w:lineRule="exact"/>
              <w:ind w:firstLine="0" w:left="1324" w:right="1314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Младшая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группа </w:t>
            </w:r>
            <w:r>
              <w:rPr>
                <w:sz w:val="24"/>
              </w:rPr>
              <w:t>(младший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  <w:p w14:paraId="16020000">
            <w:pPr>
              <w:pStyle w:val="Style_5"/>
              <w:spacing w:before="5" w:line="259" w:lineRule="exact"/>
              <w:ind w:firstLine="0" w:left="1324" w:right="13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(3-4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года)</w:t>
            </w:r>
          </w:p>
        </w:tc>
      </w:tr>
      <w:tr>
        <w:trPr>
          <w:trHeight w:hRule="atLeast" w:val="318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pStyle w:val="Style_5"/>
              <w:tabs>
                <w:tab w:leader="none" w:pos="1048" w:val="left"/>
                <w:tab w:leader="none" w:pos="2207" w:val="left"/>
                <w:tab w:leader="none" w:pos="3718" w:val="left"/>
                <w:tab w:leader="none" w:pos="4804" w:val="left"/>
                <w:tab w:leader="none" w:pos="6226" w:val="left"/>
                <w:tab w:leader="none" w:pos="7658" w:val="left"/>
                <w:tab w:leader="none" w:pos="8778" w:val="left"/>
              </w:tabs>
              <w:spacing w:line="270" w:lineRule="exact"/>
              <w:ind w:firstLine="0" w:left="674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младшем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возрасте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происходит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дальнейшее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детского</w:t>
            </w:r>
          </w:p>
        </w:tc>
      </w:tr>
    </w:tbl>
    <w:p w14:paraId="18020000">
      <w:pPr>
        <w:pStyle w:val="Style_1"/>
        <w:spacing w:before="6"/>
        <w:ind w:firstLine="0" w:left="0"/>
        <w:rPr>
          <w:sz w:val="29"/>
        </w:rPr>
      </w:pPr>
    </w:p>
    <w:p w14:paraId="19020000">
      <w:pPr>
        <w:pStyle w:val="Style_1"/>
        <w:spacing w:before="6"/>
        <w:ind w:firstLine="0" w:left="0"/>
        <w:rPr>
          <w:sz w:val="29"/>
        </w:rPr>
      </w:pPr>
    </w:p>
    <w:p w14:paraId="1A020000">
      <w:pPr>
        <w:pStyle w:val="Style_1"/>
        <w:spacing w:before="6"/>
        <w:ind w:firstLine="0" w:left="0"/>
        <w:rPr>
          <w:sz w:val="29"/>
        </w:rPr>
      </w:pPr>
    </w:p>
    <w:p w14:paraId="1B020000">
      <w:pPr>
        <w:pStyle w:val="Style_1"/>
        <w:spacing w:before="6"/>
        <w:ind w:firstLine="0" w:left="0"/>
        <w:rPr>
          <w:sz w:val="29"/>
        </w:rPr>
      </w:pPr>
    </w:p>
    <w:p w14:paraId="1C020000">
      <w:pPr>
        <w:pStyle w:val="Style_1"/>
        <w:spacing w:before="6"/>
        <w:ind w:firstLine="0" w:left="0"/>
        <w:rPr>
          <w:sz w:val="29"/>
        </w:rPr>
      </w:pPr>
    </w:p>
    <w:p w14:paraId="1D020000">
      <w:pPr>
        <w:pStyle w:val="Style_1"/>
        <w:spacing w:before="6"/>
        <w:ind w:firstLine="0" w:left="0"/>
        <w:rPr>
          <w:sz w:val="29"/>
        </w:rPr>
      </w:pPr>
    </w:p>
    <w:p w14:paraId="1E020000">
      <w:pPr>
        <w:pStyle w:val="Style_1"/>
        <w:spacing w:before="6"/>
        <w:ind w:firstLine="0" w:left="0"/>
        <w:rPr>
          <w:sz w:val="29"/>
        </w:rPr>
      </w:pPr>
    </w:p>
    <w:p w14:paraId="1F020000">
      <w:pPr>
        <w:pStyle w:val="Style_1"/>
        <w:spacing w:before="6"/>
        <w:ind w:firstLine="0" w:left="0"/>
        <w:rPr>
          <w:sz w:val="29"/>
        </w:rPr>
      </w:pPr>
    </w:p>
    <w:p w14:paraId="20020000">
      <w:pPr>
        <w:pStyle w:val="Style_1"/>
        <w:spacing w:before="6"/>
        <w:ind w:firstLine="0" w:left="0"/>
        <w:rPr>
          <w:sz w:val="29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240665</wp:posOffset>
                </wp:positionV>
                <wp:extent cx="1829435" cy="8890"/>
                <wp:wrapTopAndBottom distB="0" distT="0"/>
                <wp:docPr hidden="false" id="72" name="Picture 7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1020000">
      <w:pPr>
        <w:spacing w:before="68" w:line="252" w:lineRule="auto"/>
        <w:ind w:firstLine="566" w:left="54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8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периодизацией</w:t>
      </w:r>
      <w:r>
        <w:rPr>
          <w:spacing w:val="18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8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9"/>
          <w:sz w:val="20"/>
        </w:rPr>
        <w:t xml:space="preserve"> </w:t>
      </w:r>
      <w:r>
        <w:rPr>
          <w:sz w:val="20"/>
        </w:rPr>
        <w:t>принятой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психологии,</w:t>
      </w:r>
      <w:r>
        <w:rPr>
          <w:spacing w:val="-1"/>
          <w:sz w:val="20"/>
        </w:rPr>
        <w:t xml:space="preserve"> </w:t>
      </w:r>
      <w:r>
        <w:rPr>
          <w:sz w:val="20"/>
        </w:rPr>
        <w:t>дошкольное детство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b w:val="1"/>
          <w:i w:val="1"/>
          <w:sz w:val="20"/>
        </w:rPr>
        <w:t>три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возраста</w:t>
      </w:r>
      <w:r>
        <w:rPr>
          <w:b w:val="1"/>
          <w:i w:val="1"/>
          <w:spacing w:val="3"/>
          <w:sz w:val="20"/>
        </w:rPr>
        <w:t xml:space="preserve"> </w:t>
      </w:r>
      <w:r>
        <w:rPr>
          <w:sz w:val="20"/>
        </w:rPr>
        <w:t>детства:</w:t>
      </w:r>
    </w:p>
    <w:p w14:paraId="22020000">
      <w:pPr>
        <w:spacing w:before="68" w:line="252" w:lineRule="auto"/>
        <w:ind w:firstLine="566" w:left="540"/>
        <w:rPr>
          <w:sz w:val="20"/>
        </w:rPr>
      </w:pPr>
    </w:p>
    <w:p w14:paraId="23020000">
      <w:pPr>
        <w:pStyle w:val="Style_6"/>
        <w:numPr>
          <w:ilvl w:val="0"/>
          <w:numId w:val="8"/>
        </w:numPr>
        <w:tabs>
          <w:tab w:leader="none" w:pos="1325" w:val="left"/>
        </w:tabs>
        <w:spacing w:before="4"/>
        <w:ind w:hanging="219" w:left="219"/>
        <w:rPr>
          <w:b w:val="1"/>
          <w:i w:val="1"/>
          <w:sz w:val="20"/>
        </w:rPr>
      </w:pPr>
      <w:r>
        <w:rPr>
          <w:b w:val="1"/>
          <w:sz w:val="20"/>
        </w:rPr>
        <w:t xml:space="preserve">      </w:t>
      </w:r>
      <w:r>
        <w:rPr>
          <w:b w:val="1"/>
          <w:i w:val="1"/>
          <w:sz w:val="20"/>
        </w:rPr>
        <w:t>0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мес.-2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мес</w:t>
      </w:r>
      <w:r>
        <w:rPr>
          <w:b w:val="1"/>
          <w:sz w:val="20"/>
        </w:rPr>
        <w:t>.</w:t>
      </w:r>
      <w:r>
        <w:rPr>
          <w:b w:val="1"/>
          <w:spacing w:val="-2"/>
          <w:sz w:val="20"/>
        </w:rPr>
        <w:t xml:space="preserve"> </w:t>
      </w:r>
      <w:r>
        <w:rPr>
          <w:b w:val="1"/>
          <w:sz w:val="20"/>
        </w:rPr>
        <w:t>–</w:t>
      </w:r>
      <w:r>
        <w:rPr>
          <w:b w:val="1"/>
          <w:spacing w:val="-3"/>
          <w:sz w:val="20"/>
        </w:rPr>
        <w:t xml:space="preserve"> </w:t>
      </w:r>
      <w:r>
        <w:rPr>
          <w:b w:val="1"/>
          <w:sz w:val="20"/>
        </w:rPr>
        <w:t>новорожденность,</w:t>
      </w:r>
      <w:r>
        <w:rPr>
          <w:b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2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мес.-1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г.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–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младенчество;</w:t>
      </w:r>
    </w:p>
    <w:p w14:paraId="24020000">
      <w:pPr>
        <w:pStyle w:val="Style_6"/>
        <w:numPr>
          <w:ilvl w:val="0"/>
          <w:numId w:val="8"/>
        </w:numPr>
        <w:tabs>
          <w:tab w:leader="none" w:pos="1325" w:val="left"/>
        </w:tabs>
        <w:spacing w:before="22"/>
        <w:ind w:hanging="219" w:left="219"/>
        <w:rPr>
          <w:b w:val="1"/>
          <w:i w:val="1"/>
          <w:sz w:val="20"/>
        </w:rPr>
      </w:pPr>
      <w:r>
        <w:rPr>
          <w:b w:val="1"/>
          <w:i w:val="1"/>
          <w:sz w:val="20"/>
        </w:rPr>
        <w:t xml:space="preserve">       ранний</w:t>
      </w:r>
      <w:r>
        <w:rPr>
          <w:b w:val="1"/>
          <w:i w:val="1"/>
          <w:spacing w:val="-3"/>
          <w:sz w:val="20"/>
        </w:rPr>
        <w:t xml:space="preserve"> </w:t>
      </w:r>
      <w:r>
        <w:rPr>
          <w:b w:val="1"/>
          <w:i w:val="1"/>
          <w:sz w:val="20"/>
        </w:rPr>
        <w:t>(от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1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года</w:t>
      </w:r>
      <w:r>
        <w:rPr>
          <w:b w:val="1"/>
          <w:i w:val="1"/>
          <w:spacing w:val="-2"/>
          <w:sz w:val="20"/>
        </w:rPr>
        <w:t xml:space="preserve"> </w:t>
      </w:r>
      <w:r>
        <w:rPr>
          <w:b w:val="1"/>
          <w:i w:val="1"/>
          <w:sz w:val="20"/>
        </w:rPr>
        <w:t>до</w:t>
      </w:r>
      <w:r>
        <w:rPr>
          <w:b w:val="1"/>
          <w:i w:val="1"/>
          <w:spacing w:val="-3"/>
          <w:sz w:val="20"/>
        </w:rPr>
        <w:t xml:space="preserve"> </w:t>
      </w:r>
      <w:r>
        <w:rPr>
          <w:b w:val="1"/>
          <w:i w:val="1"/>
          <w:sz w:val="20"/>
        </w:rPr>
        <w:t>3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лет);</w:t>
      </w:r>
    </w:p>
    <w:p w14:paraId="25020000">
      <w:pPr>
        <w:pStyle w:val="Style_6"/>
        <w:tabs>
          <w:tab w:leader="none" w:pos="1326" w:val="left"/>
        </w:tabs>
        <w:spacing w:before="20"/>
        <w:ind w:hanging="785" w:left="785"/>
        <w:rPr>
          <w:b w:val="1"/>
          <w:i w:val="1"/>
          <w:sz w:val="20"/>
        </w:rPr>
      </w:pPr>
      <w:r>
        <w:rPr>
          <w:b w:val="1"/>
          <w:i w:val="1"/>
          <w:sz w:val="20"/>
        </w:rPr>
        <w:t>3)        дошкольный</w:t>
      </w:r>
      <w:r>
        <w:rPr>
          <w:b w:val="1"/>
          <w:i w:val="1"/>
          <w:spacing w:val="-3"/>
          <w:sz w:val="20"/>
        </w:rPr>
        <w:t xml:space="preserve"> </w:t>
      </w:r>
      <w:r>
        <w:rPr>
          <w:b w:val="1"/>
          <w:i w:val="1"/>
          <w:sz w:val="20"/>
        </w:rPr>
        <w:t>возраст (от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3</w:t>
      </w:r>
      <w:r>
        <w:rPr>
          <w:b w:val="1"/>
          <w:i w:val="1"/>
          <w:spacing w:val="-1"/>
          <w:sz w:val="20"/>
        </w:rPr>
        <w:t xml:space="preserve"> </w:t>
      </w:r>
      <w:r>
        <w:rPr>
          <w:b w:val="1"/>
          <w:i w:val="1"/>
          <w:sz w:val="20"/>
        </w:rPr>
        <w:t>до</w:t>
      </w:r>
      <w:r>
        <w:rPr>
          <w:b w:val="1"/>
          <w:i w:val="1"/>
          <w:spacing w:val="-3"/>
          <w:sz w:val="20"/>
        </w:rPr>
        <w:t xml:space="preserve"> </w:t>
      </w:r>
      <w:r>
        <w:rPr>
          <w:b w:val="1"/>
          <w:i w:val="1"/>
          <w:sz w:val="20"/>
        </w:rPr>
        <w:t>7(8)</w:t>
      </w:r>
      <w:r>
        <w:rPr>
          <w:b w:val="1"/>
          <w:i w:val="1"/>
          <w:spacing w:val="-4"/>
          <w:sz w:val="20"/>
        </w:rPr>
        <w:t xml:space="preserve"> </w:t>
      </w:r>
      <w:r>
        <w:rPr>
          <w:b w:val="1"/>
          <w:i w:val="1"/>
          <w:sz w:val="20"/>
        </w:rPr>
        <w:t>лет).</w:t>
      </w:r>
    </w:p>
    <w:p w14:paraId="2602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pStyle w:val="Style_5"/>
              <w:spacing w:line="276" w:lineRule="auto"/>
              <w:ind w:firstLine="0" w:left="107" w:right="93"/>
              <w:rPr>
                <w:sz w:val="24"/>
              </w:rPr>
            </w:pP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 w:val="1"/>
                <w:sz w:val="24"/>
              </w:rPr>
              <w:t>далее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—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ВОЗ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16,3 кг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102,4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 весят 15,9 кг при росте 100,7 см. При этом главный показатель нормы — комфорт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28020000">
            <w:pPr>
              <w:pStyle w:val="Style_5"/>
              <w:spacing w:line="276" w:lineRule="auto"/>
              <w:ind w:firstLine="566" w:left="107" w:right="9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Психическое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развитие.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миром. Особое изменение претерпевает общение: ребенок пытается 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14:paraId="29020000">
            <w:pPr>
              <w:pStyle w:val="Style_5"/>
              <w:spacing w:line="276" w:lineRule="auto"/>
              <w:ind w:firstLine="566" w:left="107" w:right="95"/>
              <w:rPr>
                <w:sz w:val="24"/>
              </w:rPr>
            </w:pPr>
            <w:r>
              <w:rPr>
                <w:sz w:val="24"/>
              </w:rPr>
              <w:t>На смену деловому сотрудничеству раннего возраста приходит познавательная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наступает возраст «почемучек». Общение со взрослым постепенно 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 характер. Главный мотив общения – познание окружающего мира. 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по-прежнему – главный партнер по общению, однако в этом возрасте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обсуждаться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согласовываться, но ребенок пока легко меняет сверстников — партнеров по общению,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привязанности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кому-либо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2A020000">
            <w:pPr>
              <w:pStyle w:val="Style_5"/>
              <w:spacing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 деятельность. Они поглощены процессом выполнения действий, действия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согласованы, роли сменяются. Игра продолжается, как правило, 10-15 минут.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2B020000">
            <w:pPr>
              <w:pStyle w:val="Style_5"/>
              <w:spacing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(Л.С.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Выготский)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 ребенок легко запоминает новые слова, стихи и сказки, которые ему читают, склонен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повторению – любит слушать один текст по нескольку раз. У большинства детей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доминирует зрительно-эмоциональная память, реже встречаются дети с 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услышал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  <w:p w14:paraId="2C020000">
            <w:pPr>
              <w:pStyle w:val="Style_5"/>
              <w:spacing w:line="276" w:lineRule="auto"/>
              <w:ind w:firstLine="566" w:left="107" w:right="97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характер, к 4 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рассматривать, искать,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недолгое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14:paraId="2D020000">
            <w:pPr>
              <w:pStyle w:val="Style_5"/>
              <w:spacing w:line="276" w:lineRule="auto"/>
              <w:ind w:firstLine="566" w:left="107" w:right="97"/>
              <w:rPr>
                <w:sz w:val="24"/>
              </w:rPr>
            </w:pPr>
            <w:r>
              <w:rPr>
                <w:sz w:val="24"/>
              </w:rPr>
              <w:t>Возраст 3-4 лет — это возраст формирования сенсорных эталонов —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 остаются предметными,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тесной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абстрактными.</w:t>
            </w:r>
          </w:p>
          <w:p w14:paraId="2E020000">
            <w:pPr>
              <w:pStyle w:val="Style_5"/>
              <w:spacing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Активно развивается речь ребенка. Дети в биэтнических семьях начинают говорить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языках, их речевое развитие из-за этого может отставать от детей из моноэтнических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 В этот период язык, на котором говорит ребенок и его ближайшее окружение (семья),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укореняться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ведущий.</w:t>
            </w:r>
          </w:p>
          <w:p w14:paraId="2F020000">
            <w:pPr>
              <w:pStyle w:val="Style_5"/>
              <w:ind w:firstLine="0" w:left="0" w:right="105"/>
              <w:jc w:val="right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30020000">
            <w:pPr>
              <w:pStyle w:val="Style_5"/>
              <w:spacing w:before="33"/>
              <w:ind w:firstLine="0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3,5-4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</w:p>
        </w:tc>
      </w:tr>
    </w:tbl>
    <w:p w14:paraId="31020000">
      <w:pPr>
        <w:sectPr>
          <w:footerReference r:id="rId46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pStyle w:val="Style_5"/>
              <w:spacing w:line="276" w:lineRule="auto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отделению образа от предмета и обозначению образа с помощью слова. Мышление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эгоцентрично, он не способен поставить себя на место другого, это своего рода 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преодолевается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взрослением.</w:t>
            </w:r>
          </w:p>
          <w:p w14:paraId="33020000">
            <w:pPr>
              <w:pStyle w:val="Style_5"/>
              <w:spacing w:line="276" w:lineRule="auto"/>
              <w:ind w:firstLine="566" w:left="107" w:right="97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 ребенок в воображении призывает на помощь героев сказок, снимая угрозы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истории-фантазии,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о себе как о положительном герое. Под влиянием своих чувств и переживаний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уже пытаются сочинять истории, сказки, стихи (как правило, даже не задумываясь,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сюжет).</w:t>
            </w:r>
          </w:p>
          <w:p w14:paraId="34020000">
            <w:pPr>
              <w:pStyle w:val="Style_5"/>
              <w:spacing w:line="276" w:lineRule="auto"/>
              <w:ind w:firstLine="566" w:left="107" w:right="9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«направлять»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14:paraId="35020000">
            <w:pPr>
              <w:pStyle w:val="Style_5"/>
              <w:spacing w:line="276" w:lineRule="auto"/>
              <w:ind w:firstLine="566" w:left="107" w:right="96"/>
              <w:rPr>
                <w:b w:val="1"/>
                <w:i w:val="1"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благоприятнее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окружение, чем лучше близкие понимают и принимают ребенка, тем лучше 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адекватная самооценка и доверие к миру взрослых. </w:t>
            </w:r>
            <w:r>
              <w:rPr>
                <w:b w:val="1"/>
                <w:i w:val="1"/>
                <w:sz w:val="24"/>
              </w:rPr>
              <w:t>В этот период могут проявляться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последствия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кризиса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3 лет: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негативизм,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упрямство, агрессивность.</w:t>
            </w:r>
          </w:p>
          <w:p w14:paraId="36020000">
            <w:pPr>
              <w:pStyle w:val="Style_5"/>
              <w:spacing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копирует поступки взрослых, еще не до конца осознавая их смысл. В 3 года 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реагирует на оценку взрослыми своего поведения, ему приятны похвалы. Он пока 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удовлетворение от признания своих успехов. Однако уже к 3,5 годам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достаточно адекватно чувствовать свои возможности: достигая успехов в познании,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получая поддержку, похвалу от взрослого, ребенок развивается как личность. 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отличающейся самостоятельностью действий, постепенно возникает осознание самого 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 и положительного отношения к своему имени. Ребенку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 самосознания: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(Маша) хороший (-ая)».</w:t>
            </w:r>
          </w:p>
          <w:p w14:paraId="37020000">
            <w:pPr>
              <w:pStyle w:val="Style_5"/>
              <w:spacing w:line="276" w:lineRule="auto"/>
              <w:ind w:firstLine="566" w:left="107" w:right="99"/>
              <w:rPr>
                <w:sz w:val="24"/>
              </w:rPr>
            </w:pPr>
            <w:r>
              <w:rPr>
                <w:sz w:val="24"/>
              </w:rPr>
              <w:t>Особое внимание при работе с детьми четвертого года жизни следует обратить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самостоятельности. Не случайно любимым выражением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невмешательством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задачами (соответствующими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возрасту).</w:t>
            </w:r>
          </w:p>
          <w:p w14:paraId="38020000">
            <w:pPr>
              <w:pStyle w:val="Style_5"/>
              <w:spacing w:line="276" w:lineRule="auto"/>
              <w:ind w:firstLine="566" w:left="107" w:right="101"/>
              <w:rPr>
                <w:sz w:val="24"/>
              </w:rPr>
            </w:pPr>
            <w:r>
              <w:rPr>
                <w:sz w:val="24"/>
              </w:rPr>
              <w:t>На четвертом году жизни только начинает формироваться произвольность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 наличие умения удержать в сознании цель деятельности, планировать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</w:p>
          <w:p w14:paraId="39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</w:tbl>
    <w:p w14:paraId="3A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pStyle w:val="Style_5"/>
              <w:spacing w:line="276" w:lineRule="auto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 пользы еще малоэффективен. Происходит начало зарождения 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слабее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планировании и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принятой цели.</w:t>
            </w:r>
          </w:p>
          <w:p w14:paraId="3C020000">
            <w:pPr>
              <w:pStyle w:val="Style_5"/>
              <w:spacing w:line="276" w:lineRule="auto"/>
              <w:ind w:firstLine="566" w:left="107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 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  <w:p w14:paraId="3D020000">
            <w:pPr>
              <w:pStyle w:val="Style_5"/>
              <w:spacing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У развивающегося трехлетнего человека есть все возможности овладения 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(становление предпосылок трудовой деятельности) —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 отправлять свои естественные нужды. К концу четвертого года жизни 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</w:p>
          <w:p w14:paraId="3E020000">
            <w:pPr>
              <w:pStyle w:val="Style_5"/>
              <w:spacing w:line="276" w:lineRule="auto"/>
              <w:ind w:firstLine="566" w:left="107" w:right="100"/>
              <w:rPr>
                <w:sz w:val="24"/>
              </w:rPr>
            </w:pP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действительности и о себе самом. В этом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сенсорные эталоны. Он знаком с основными цветами (красный, желтый, 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зеленый). Трехлетний ребенок способен выбрать основные формы предметов (круг, 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 Ему известны слова «больше», «меньше», и из двух предметов (палочек, 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п.)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успешно выбирает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меньший.</w:t>
            </w:r>
          </w:p>
          <w:p w14:paraId="3F020000">
            <w:pPr>
              <w:pStyle w:val="Style_5"/>
              <w:spacing w:line="276" w:lineRule="auto"/>
              <w:ind w:firstLine="566"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 комнаты в детском саду, двора, где гуляют и т. п. На основании опыта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(рядом,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под).</w:t>
            </w:r>
          </w:p>
          <w:p w14:paraId="40020000">
            <w:pPr>
              <w:pStyle w:val="Style_5"/>
              <w:spacing w:line="276" w:lineRule="auto"/>
              <w:ind w:firstLine="566" w:left="107" w:right="93"/>
              <w:rPr>
                <w:sz w:val="24"/>
              </w:rPr>
            </w:pPr>
            <w:r>
              <w:rPr>
                <w:sz w:val="24"/>
              </w:rPr>
              <w:t>Освоение пространства происходит одновременно с развитием речи: ребенок 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словами, обозначающими пространственные отношения (предлоги и наречия).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 знаком с предметами ближайшего окружения, их назначением (на стуле сидят,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чашки пьют и т. п.), с назначением некоторых общественно-бытовых зданий (в 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супермаркете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троллейбус,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самолет, велосипед и т. п.), о некоторых профессиях (врач, шофер, дворник), 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(Новый год, день своего рождения), свойствах воды, снега, песка (снег белый, холодный,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 теплая и вода холодная, лед скользкий, твердый; из влажного песка можно лепить,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рассыпается);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(холодно,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дует ветер, идет дождь).</w:t>
            </w:r>
          </w:p>
          <w:p w14:paraId="41020000">
            <w:pPr>
              <w:pStyle w:val="Style_5"/>
              <w:spacing w:line="276" w:lineRule="auto"/>
              <w:ind w:firstLine="566"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 и овощи, знает два-три вида птиц, некоторых домашних животных, наиболее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14:paraId="42020000">
            <w:pPr>
              <w:pStyle w:val="Style_5"/>
              <w:spacing w:line="276" w:lineRule="auto"/>
              <w:ind w:firstLine="566" w:left="107" w:right="100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 от интереса к деятельности. Обычно ребенок этого возраста может сосредоточиться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течение 10—15 минут, но привлекательное для него дело может длиться достаточно долго.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окраску.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сохраняют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14:paraId="43020000">
            <w:pPr>
              <w:pStyle w:val="Style_5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 xml:space="preserve">всяких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внутренних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усилий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(понравившиеся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стихи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песенки,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2—3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новых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</w:tr>
    </w:tbl>
    <w:p w14:paraId="44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рассмешивших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его).</w:t>
            </w:r>
          </w:p>
          <w:p w14:paraId="46020000">
            <w:pPr>
              <w:pStyle w:val="Style_5"/>
              <w:spacing w:before="41" w:line="276" w:lineRule="auto"/>
              <w:ind w:firstLine="566" w:left="107" w:right="99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мисочек,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т. п.).</w:t>
            </w:r>
          </w:p>
          <w:p w14:paraId="47020000">
            <w:pPr>
              <w:pStyle w:val="Style_5"/>
              <w:spacing w:before="1"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В 3 года воображение только начинает развиваться, и прежде всего это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 Малыш действует с одним предметом и при этом воображает на его месте другой: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ложечки,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 машина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14:paraId="48020000">
            <w:pPr>
              <w:pStyle w:val="Style_5"/>
              <w:spacing w:line="276" w:lineRule="auto"/>
              <w:ind w:firstLine="566" w:left="107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для ребенка — носитель определенной общественной функции. Желание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ролевого поведения. Игра ребенка первой половины четвертого года жизни — это 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рядом, чем вместе. В играх, возникающих по инициативе детей, отражаются 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простые,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неразвернутые,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одну-две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разрешить. Конфликты чаще всего возникают по поводу игрушек. Постепенно к 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14:paraId="49020000">
            <w:pPr>
              <w:pStyle w:val="Style_5"/>
              <w:spacing w:before="1" w:line="276" w:lineRule="auto"/>
              <w:ind w:firstLine="566"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книге и литературным персонажам. Круг чтения ребенка пополняется 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тексты по-прежнему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14:paraId="4A020000">
            <w:pPr>
              <w:pStyle w:val="Style_5"/>
              <w:spacing w:line="276" w:lineRule="auto"/>
              <w:ind w:firstLine="566" w:left="107" w:right="103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работы,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изображением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догадаться,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 Конструирование носит процессуальный характер. Ребенок может 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двух-трех частей.</w:t>
            </w:r>
          </w:p>
          <w:p w14:paraId="4B020000">
            <w:pPr>
              <w:pStyle w:val="Style_5"/>
              <w:spacing w:before="1"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синкретический характер. Восприятие музыкальных образов происходит 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движениям).</w:t>
            </w:r>
          </w:p>
          <w:p w14:paraId="4C020000">
            <w:pPr>
              <w:pStyle w:val="Style_5"/>
              <w:spacing w:line="276" w:lineRule="auto"/>
              <w:ind w:firstLine="566" w:left="107" w:right="98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моторики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становление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двигательной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активности.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согласуют движения рук и ног в процессе ходьбы и бега. Малыши часто опускают голову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уверенной: уменьшаются раскачивания и повороты плеч в сторону шага,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становятся движения рук.</w:t>
            </w:r>
          </w:p>
          <w:p w14:paraId="4D020000">
            <w:pPr>
              <w:pStyle w:val="Style_5"/>
              <w:ind w:firstLine="0" w:left="674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подпрыгивают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</w:p>
        </w:tc>
      </w:tr>
    </w:tbl>
    <w:p w14:paraId="4E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402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20000">
            <w:pPr>
              <w:pStyle w:val="Style_5"/>
              <w:spacing w:line="276" w:lineRule="auto"/>
              <w:ind w:firstLine="0" w:left="107" w:right="104"/>
              <w:rPr>
                <w:sz w:val="24"/>
              </w:rPr>
            </w:pPr>
            <w:r>
              <w:rPr>
                <w:sz w:val="24"/>
              </w:rPr>
              <w:t>выше поднятых рук, перепрыгивают из обруча в обруч; продвигаются вперед прыжками,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прыгают в длину с места и спрыгивают с небольшой высоты. При этом малыши прыгают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неуверенно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спрыгивают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14:paraId="50020000">
            <w:pPr>
              <w:pStyle w:val="Style_5"/>
              <w:spacing w:line="276" w:lineRule="auto"/>
              <w:ind w:firstLine="566" w:left="107" w:right="101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14:paraId="51020000">
            <w:pPr>
              <w:pStyle w:val="Style_5"/>
              <w:spacing w:line="276" w:lineRule="auto"/>
              <w:ind w:firstLine="566" w:left="107" w:right="100"/>
              <w:rPr>
                <w:sz w:val="24"/>
              </w:rPr>
            </w:pPr>
            <w:r>
              <w:rPr>
                <w:sz w:val="24"/>
              </w:rPr>
              <w:t>Упражнения в бросании и ловле мяча, предметов вдаль, в горизонтальную цель,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фаза движений бросания: отведение руки вниз, назад и в сторону и 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замах рукой еще слабый, между замахом и броском отмечается длительная пауза.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сжимают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расставляют.</w:t>
            </w:r>
          </w:p>
          <w:p w14:paraId="52020000">
            <w:pPr>
              <w:pStyle w:val="Style_5"/>
              <w:spacing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 и двигательной деятельности. В самостоятельной деятельности дети начинают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 использовать разные упражнения в ходьбе, беге, прыжках, бросании и ловле 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результатах своих действий, они поглощены самим процессом. Наряду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детей постепенно приобретают все более преднамеренный характер. Они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воспитателя. Малыши начинают и заканчивают движение в соответствии с музыкой или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ритмично ходят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бегают под музыку.</w:t>
            </w:r>
          </w:p>
          <w:p w14:paraId="53020000">
            <w:pPr>
              <w:pStyle w:val="Style_5"/>
              <w:spacing w:line="276" w:lineRule="auto"/>
              <w:ind w:firstLine="566" w:left="107" w:right="94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 умений продолжается на основе подражания действиям знакомых образов.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сознательно следят за показом движений педагога, 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 все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транспортных средств различных видов, предметной деятельности людей («Кот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«Автомобиль»,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«Лошадки»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54020000">
            <w:pPr>
              <w:pStyle w:val="Style_5"/>
              <w:spacing w:line="276" w:lineRule="auto"/>
              <w:ind w:firstLine="566" w:left="107" w:right="100"/>
              <w:rPr>
                <w:sz w:val="24"/>
              </w:rPr>
            </w:pPr>
            <w:r>
              <w:rPr>
                <w:sz w:val="24"/>
              </w:rPr>
              <w:t>У детей четвертого года жизни происходит развертывание разных видов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способствует значительному увеличению двигательной активности в течение дня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двигательной активности детей 3-4 лет колеблются от 850 до 1370 движений,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двигательных).</w:t>
            </w:r>
          </w:p>
          <w:p w14:paraId="55020000">
            <w:pPr>
              <w:pStyle w:val="Style_5"/>
              <w:spacing w:before="52"/>
              <w:ind w:firstLine="0" w:left="674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Характеристика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речевого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развития</w:t>
            </w:r>
            <w:r>
              <w:rPr>
                <w:sz w:val="24"/>
              </w:rPr>
              <w:t>.</w:t>
            </w:r>
          </w:p>
          <w:p w14:paraId="56020000">
            <w:pPr>
              <w:pStyle w:val="Style_5"/>
              <w:spacing w:before="41"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В 3-4 года ребенок начинает чаще и охотнее вступать в общение со сверстниками 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14:paraId="57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14:paraId="58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015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20000">
            <w:pPr>
              <w:pStyle w:val="Style_5"/>
              <w:spacing w:line="276" w:lineRule="auto"/>
              <w:ind w:firstLine="0" w:left="107" w:right="93"/>
              <w:rPr>
                <w:sz w:val="24"/>
              </w:rPr>
            </w:pPr>
            <w:r>
              <w:rPr>
                <w:sz w:val="24"/>
              </w:rPr>
              <w:t>грамматическим строем речи, начинает использовать сложные предложения.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 показателям развития (артикуляция, словарный запас, беглость речи,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запоминание увиденного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  <w:p w14:paraId="5A020000">
            <w:pPr>
              <w:pStyle w:val="Style_5"/>
              <w:spacing w:line="276" w:lineRule="auto"/>
              <w:ind w:firstLine="566" w:left="107" w:right="99"/>
              <w:rPr>
                <w:sz w:val="24"/>
              </w:rPr>
            </w:pPr>
            <w:r>
              <w:rPr>
                <w:sz w:val="24"/>
              </w:rPr>
              <w:t>При благоприятных условиях воспитания к четырем годам в основном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восклицания). Ребенок накапливает определенный запас слов, который содержит почти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употребляться прилагательные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местоимения.</w:t>
            </w:r>
          </w:p>
          <w:p w14:paraId="5B020000">
            <w:pPr>
              <w:pStyle w:val="Style_5"/>
              <w:spacing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предмета, несоответствие между овладением фонетической и 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 речи. Вместе с тем у ребенка активно формируются обобщающие функции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 из главных и придаточных, отражаются причинные, целевые и другие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через союзы. Дети осваивают навыки разговорной речи, выражают свои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 и сложными предложениями и подходят к составлению самостоятельных связных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5C020000">
            <w:pPr>
              <w:pStyle w:val="Style_5"/>
              <w:spacing w:line="276" w:lineRule="auto"/>
              <w:ind w:firstLine="566" w:left="107" w:right="102"/>
              <w:rPr>
                <w:sz w:val="24"/>
              </w:rPr>
            </w:pP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пропускают. Требует совершенствования интонационная сторона речи, необходима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артикуляционного аппарата,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14:paraId="5D020000">
            <w:pPr>
              <w:pStyle w:val="Style_5"/>
              <w:spacing w:line="276" w:lineRule="auto"/>
              <w:ind w:firstLine="566" w:left="107" w:right="104"/>
              <w:rPr>
                <w:sz w:val="24"/>
              </w:rPr>
            </w:pPr>
            <w:r>
              <w:rPr>
                <w:sz w:val="24"/>
              </w:rPr>
              <w:t>Овладение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также имеет особенности. Далеко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согласовывать 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падеже.</w:t>
            </w:r>
          </w:p>
          <w:p w14:paraId="5E020000">
            <w:pPr>
              <w:pStyle w:val="Style_5"/>
              <w:spacing w:line="276" w:lineRule="auto"/>
              <w:ind w:firstLine="566" w:left="107" w:right="96"/>
              <w:rPr>
                <w:sz w:val="24"/>
              </w:rPr>
            </w:pPr>
            <w:r>
              <w:rPr>
                <w:sz w:val="24"/>
              </w:rPr>
              <w:t>При построении простых распространенных предложений они опускают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 предложения. Детям четвертого года жизни доступна простая форма 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 Однако они часто отвлекаются от содержания вопроса. Речь ребенка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(содержание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понято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ситуации),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</w:p>
          <w:p w14:paraId="5F020000">
            <w:pPr>
              <w:pStyle w:val="Style_5"/>
              <w:spacing w:line="27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преобладает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экспрессивное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изложение.</w:t>
            </w:r>
          </w:p>
        </w:tc>
      </w:tr>
      <w:tr>
        <w:trPr>
          <w:trHeight w:hRule="atLeast" w:val="633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pStyle w:val="Style_5"/>
              <w:spacing w:line="272" w:lineRule="exact"/>
              <w:ind w:firstLine="0" w:left="1324" w:right="131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дошкольный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возраст</w:t>
            </w:r>
          </w:p>
          <w:p w14:paraId="61020000">
            <w:pPr>
              <w:pStyle w:val="Style_5"/>
              <w:spacing w:before="41"/>
              <w:ind w:firstLine="0" w:left="1324" w:right="61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(4-5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лет)</w:t>
            </w:r>
          </w:p>
        </w:tc>
      </w:tr>
      <w:tr>
        <w:trPr>
          <w:trHeight w:hRule="atLeast" w:val="3175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все физиологические функции и процессы. По данным ВОЗ,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 показатели к пяти годам следующие: мальчики весят 18,6 кг при 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109,0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девочки весят 17,9 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росте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107,6 см.</w:t>
            </w:r>
          </w:p>
          <w:p w14:paraId="63020000">
            <w:pPr>
              <w:pStyle w:val="Style_5"/>
              <w:spacing w:line="276" w:lineRule="auto"/>
              <w:ind w:firstLine="679" w:left="107" w:right="99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Психическое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развитие.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 отношений ребенка с миром взрослых людей, вхождением в мир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14:paraId="64020000">
            <w:pPr>
              <w:pStyle w:val="Style_5"/>
              <w:spacing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65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обсуждению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66020000">
      <w:pPr>
        <w:sectPr>
          <w:footerReference r:id="rId70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которые не находятся непосредственно в его поле зрения. По-прежнему, как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3–4 лет, главный мотив общения — познание окружающего мира и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развития.</w:t>
            </w:r>
          </w:p>
          <w:p w14:paraId="68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 взрослому партнеру по общению, выделять наиболее приятных, с его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 стремится общаться с ними. Сверстник рассматривается как равное существо,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выделяться лидеры, звезды, аутсайдеры (изгои). Однако эти социальные роли пока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активно осваивает социальное пространство — применяет и 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69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отодвигаются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между людьми. Сюжеты игр становятся более развернутыми и 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 и реальной жизни.</w:t>
            </w:r>
          </w:p>
          <w:p w14:paraId="6A02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Появляются гендерные роли: девочки в игре выбирают роли женщин, а мальчики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мужчин. Дети подключают к игре взрослых, разнообразно используют игрушки,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оружие, девочкам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 куклы.</w:t>
            </w:r>
          </w:p>
          <w:p w14:paraId="6B020000">
            <w:pPr>
              <w:pStyle w:val="Style_5"/>
              <w:spacing w:line="276" w:lineRule="auto"/>
              <w:ind w:firstLine="679" w:left="107" w:right="10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и к действиям рядом в коллективе сверстников или в 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14:paraId="6C020000">
            <w:pPr>
              <w:pStyle w:val="Style_5"/>
              <w:spacing w:line="276" w:lineRule="auto"/>
              <w:ind w:firstLine="679" w:left="107" w:right="102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ведущей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новообразования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D020000">
            <w:pPr>
              <w:pStyle w:val="Style_5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«зреет»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14:paraId="6E020000">
            <w:pPr>
              <w:pStyle w:val="Style_5"/>
              <w:spacing w:before="34" w:line="276" w:lineRule="auto"/>
              <w:ind w:firstLine="679" w:left="107" w:right="92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осознает цель: припомнить какое-либо знакомое стихотворение или сюжет сказки. И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запоминаемого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переживаниями.</w:t>
            </w:r>
          </w:p>
          <w:p w14:paraId="6F020000">
            <w:pPr>
              <w:pStyle w:val="Style_5"/>
              <w:spacing w:before="1" w:line="276" w:lineRule="auto"/>
              <w:ind w:firstLine="679" w:left="107" w:right="98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характер: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перцептивные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14:paraId="70020000">
            <w:pPr>
              <w:pStyle w:val="Style_5"/>
              <w:spacing w:before="1" w:line="276" w:lineRule="auto"/>
              <w:ind w:firstLine="679" w:left="107" w:right="10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повышается острота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 и цветоразличение.</w:t>
            </w:r>
          </w:p>
          <w:p w14:paraId="71020000">
            <w:pPr>
              <w:pStyle w:val="Style_5"/>
              <w:spacing w:line="274" w:lineRule="exact"/>
              <w:ind w:firstLine="0" w:left="787"/>
              <w:rPr>
                <w:sz w:val="24"/>
              </w:rPr>
            </w:pPr>
            <w:r>
              <w:rPr>
                <w:sz w:val="24"/>
              </w:rPr>
              <w:t xml:space="preserve">Совершенствуется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восприятие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сенсорных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эталонов,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ребенок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</w:p>
        </w:tc>
      </w:tr>
    </w:tbl>
    <w:p w14:paraId="7202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перцептивными (обследовательскими) действиями и вычленяет из числа объектов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свойства: геометрические формы, цвета, размеры. Однако сенсорные эталоны,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предметом).</w:t>
            </w:r>
          </w:p>
          <w:p w14:paraId="7402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другого человека и дифференцировать свои желания от 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14:paraId="75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 действий, постепенно заменить реальные предметы и ситуации воображаемыми.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Аффективное воображение развито так же, как и в 3–4 года, — ребенок приписывает 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в эмоционально некомфортной для него ситуации злым сказочным героям,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«Я», активно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фантазирует.</w:t>
            </w:r>
          </w:p>
          <w:p w14:paraId="76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проговаривать вслух то, что он держит в поле внимания, будет в состоянии его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 долго. Возрастает устойчивость внимания при рассмотрении 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14:paraId="7702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упрямство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агрессивность могут проявляться в основном при неблагоприятных взаимоотношениях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78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на оценки взрослых. Знания о себе становятся более устойчивыми,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самооценка. Ребенок 4–5 лет оценивает себя более реалистично, чем в 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летнем возрасте, он реагирует на похвалу взрослых, соотнося с ней свои успехи. 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фактором в развитии личности ребенка становится группа сверстников, ребенок 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«зеркалом»: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  <w:p w14:paraId="79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«опредметить»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7A020000">
            <w:pPr>
              <w:pStyle w:val="Style_5"/>
              <w:spacing w:before="34" w:line="276" w:lineRule="auto"/>
              <w:ind w:firstLine="679" w:left="107" w:right="99"/>
              <w:rPr>
                <w:sz w:val="24"/>
              </w:rPr>
            </w:pPr>
            <w:r>
              <w:rPr>
                <w:sz w:val="24"/>
              </w:rPr>
              <w:t>В этом возрасте ребенок еще не оценивает сложность стоящей перед ним задачи,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похвалили,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одноразовый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успех, а устойчивость успехов — тогда формируется позитивное оценивание себя. Соотнося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результаты с результатами других детей, ребенок учится правильно оценивать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 формируется уровень притязаний, развивается внутренняя позиция.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(девочку).</w:t>
            </w:r>
          </w:p>
          <w:p w14:paraId="7B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</w:p>
          <w:p w14:paraId="7C020000">
            <w:pPr>
              <w:pStyle w:val="Style_5"/>
              <w:spacing w:line="276" w:lineRule="auto"/>
              <w:ind w:firstLine="679" w:left="107" w:right="100"/>
              <w:rPr>
                <w:sz w:val="24"/>
              </w:rPr>
            </w:pPr>
            <w:r>
              <w:rPr>
                <w:sz w:val="24"/>
              </w:rPr>
              <w:t>Дети 4—5 лет все еще не осознают социальные нормы и правила поведения, однако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уже начинают складываться обобщенные представления о том, как надо и не надо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прощаются,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  «пожалуйста»,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перебивают   взрослого,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вежливо</w:t>
            </w:r>
          </w:p>
          <w:p w14:paraId="7D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обращаются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</w:tc>
      </w:tr>
    </w:tbl>
    <w:p w14:paraId="7E020000">
      <w:pPr>
        <w:sectPr>
          <w:footerReference r:id="rId66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  <w:p w14:paraId="80020000">
            <w:pPr>
              <w:pStyle w:val="Style_5"/>
              <w:spacing w:before="41"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В этом возрасте у детей появляются представления о том, как положено себя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девочкам и как — мальчикам. Дети хорошо выделяют несоответствие нормам и правилам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только в поведении другого, но и в своем собственном. Таким образом, поведение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импульсивно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ему все еще требуется напоминание взрослого или сверстников о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 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правил.</w:t>
            </w:r>
          </w:p>
          <w:p w14:paraId="81020000">
            <w:pPr>
              <w:pStyle w:val="Style_5"/>
              <w:spacing w:before="1"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 атрибуты, сопровождающие эти процессы: мыло, полотенце, носовой 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салфетку, столовые приборы. Уровень освоения культурно-гигиенических навыков таков,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свободно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переносят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сюжетно-ролевую игру.</w:t>
            </w:r>
          </w:p>
          <w:p w14:paraId="82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К 4—5 годам ребенок способен элементарно охарактеризовать свое 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(«Я мальчик, я ношу брючки, а не платьица, у меня короткая прическа»). К 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 дети имеют представления об особенностях наиболее распространенных мужских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 профессий, о видах отдыха, специфике поведения в общении с другими людьми,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мужских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</w:p>
          <w:p w14:paraId="83020000">
            <w:pPr>
              <w:pStyle w:val="Style_5"/>
              <w:spacing w:before="1"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(упрямство,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строптивость,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конфликтность и др.), постепенно уходят в прошлое, и любознательный ребенок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14:paraId="8402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 не имела для игры такого значения). В игре дети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предпочитаемыми партнерами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  <w:p w14:paraId="85020000">
            <w:pPr>
              <w:pStyle w:val="Style_5"/>
              <w:spacing w:line="276" w:lineRule="auto"/>
              <w:ind w:firstLine="679" w:left="107" w:right="95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86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Восприятие в этом возрасте постепенно становится осмысленным, целенаправленным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сохраняется, но уже не является такой непосредственной, как раньше. Во многих случаях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  <w:p w14:paraId="87020000">
            <w:pPr>
              <w:pStyle w:val="Style_5"/>
              <w:spacing w:before="1"/>
              <w:ind w:firstLine="679" w:left="107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устойчивым,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</w:p>
          <w:p w14:paraId="88020000">
            <w:pPr>
              <w:pStyle w:val="Style_5"/>
              <w:spacing w:before="6" w:line="310" w:lineRule="atLeast"/>
              <w:ind w:firstLine="0" w:left="107" w:right="102"/>
              <w:rPr>
                <w:sz w:val="24"/>
              </w:rPr>
            </w:pPr>
            <w:r>
              <w:rPr>
                <w:sz w:val="24"/>
              </w:rPr>
              <w:t>ребенок пошел за мячом, то уже не будет отвлекаться на другие интересные предметы).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</w:p>
        </w:tc>
      </w:tr>
    </w:tbl>
    <w:p w14:paraId="89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2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14:paraId="8B020000">
            <w:pPr>
              <w:pStyle w:val="Style_5"/>
              <w:spacing w:before="41"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(лото, детское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домино)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(прятки, салочки).</w:t>
            </w:r>
          </w:p>
          <w:p w14:paraId="8C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В среднем дошкольном возрасте интенсивно развивается память ребенка. В 5 лет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запомнить уже 5—6 предметов (из 10—15), изображенных на предъявляемых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14:paraId="8D02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которые описываются в стихах, рассказах взрослого, встречаются в мультфильмах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  <w:p w14:paraId="8E02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В этом возрасте происходит развитие инициативности и самостоятельности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взрослыми и сверстниками. Дети продолжают сотрудничать со взрослыми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 Для чего?), стремлении получить от взрослого новую информацию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14:paraId="8F020000">
            <w:pPr>
              <w:pStyle w:val="Style_5"/>
              <w:spacing w:line="276" w:lineRule="auto"/>
              <w:ind w:firstLine="679" w:left="107" w:right="10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 в форме сложноподчиненных предложений. У детей наблюдается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 взрослых, их похвале, поэтому на замечания взрослых ребенок пятого года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обидчивостью.</w:t>
            </w:r>
          </w:p>
          <w:p w14:paraId="90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Общение со сверстниками по-прежнему тесно переплетено с другими видами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чистого общения. Для поддержания сотрудничества, установления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 детей появляются слова и выражения, отражающие нравственные представления: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речевой выразительности: регулировать силу голоса, интонацию, ритм, темп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утешения,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сочувствия.</w:t>
            </w:r>
          </w:p>
          <w:p w14:paraId="91020000">
            <w:pPr>
              <w:pStyle w:val="Style_5"/>
              <w:spacing w:line="276" w:lineRule="auto"/>
              <w:ind w:firstLine="679" w:left="107" w:right="99"/>
              <w:rPr>
                <w:sz w:val="24"/>
              </w:rPr>
            </w:pPr>
            <w:r>
              <w:rPr>
                <w:sz w:val="24"/>
              </w:rPr>
              <w:t>Речь становится более связной и последовательной. С нарастанием осознанности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 поведения, постепенным усилением роли речи (взрослого и самого ребенка)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управлении поведением ребенка становится возможным решение более сложных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92020000">
            <w:pPr>
              <w:pStyle w:val="Style_5"/>
              <w:spacing w:line="276" w:lineRule="auto"/>
              <w:ind w:firstLine="679" w:left="107" w:right="102"/>
              <w:rPr>
                <w:sz w:val="24"/>
              </w:rPr>
            </w:pPr>
            <w:r>
              <w:rPr>
                <w:sz w:val="24"/>
              </w:rPr>
              <w:t>Но при этом взрослому следует учитывать несформированность волевых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14:paraId="9302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В художественной и продуктивной деятельности дети эмоционально откликаются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музыкального и изобразительного искусства, художественную литературу,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понимать образы.</w:t>
            </w:r>
          </w:p>
          <w:p w14:paraId="94020000">
            <w:pPr>
              <w:pStyle w:val="Style_5"/>
              <w:tabs>
                <w:tab w:leader="none" w:pos="2534" w:val="left"/>
              </w:tabs>
              <w:ind w:firstLine="0"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Важным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развития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ребенка-дошкольника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является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  <w:p w14:paraId="95020000">
            <w:pPr>
              <w:pStyle w:val="Style_5"/>
              <w:spacing w:before="37"/>
              <w:ind w:firstLine="0"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широк.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14:paraId="96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pStyle w:val="Style_5"/>
              <w:spacing w:line="276" w:lineRule="auto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14:paraId="98020000">
            <w:pPr>
              <w:pStyle w:val="Style_5"/>
              <w:spacing w:line="276" w:lineRule="auto"/>
              <w:ind w:firstLine="679" w:left="107" w:righ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будущую конструкцию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14:paraId="99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моторики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становление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двигательной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активности.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целеустремленный характер. Детям интересны наиболее сложные движения и 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требующие проявления скорости, ловкости и точности выполнения. Они владеют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 короткий. Дальность прыжка еще ограничена слабостью мышц, связок, суставов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недостаточным умением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концентрировать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14:paraId="9A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При метании предмета еще недостаточно проявляется слитность замаха и броска, 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направление полета и силу броска. У детей от 4 до 5 лет формируются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 на лыжах, катания на санках, скольжения на ледяных дорожках, езды на 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самокате. Дети пытаются соблюдать определенные интервалы во время передвижения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построениях, стараясь не отставать от впереди идущего, быть ведущим в 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за счет хорошо освоенных способов действий с использованием разных 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сопровождение).</w:t>
            </w:r>
          </w:p>
          <w:p w14:paraId="9B02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Достаточно высокая двигательная активность детей проявляется в подвижных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 не соразмеряют свои силы, не учитывают реальные возможности. Для большинства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14:paraId="9C02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зрительное, слуховое, осязательное восприятие. Они уже способны различать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приступать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14:paraId="9D020000">
            <w:pPr>
              <w:pStyle w:val="Style_5"/>
              <w:spacing w:line="276" w:lineRule="auto"/>
              <w:ind w:firstLine="679" w:left="107" w:right="98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 от 11 до 13 тыс. движений). На занятиях по физической культуре разного 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</w:p>
          <w:p w14:paraId="9E020000">
            <w:pPr>
              <w:pStyle w:val="Style_5"/>
              <w:spacing w:line="276" w:lineRule="exact"/>
              <w:ind w:firstLine="0" w:left="0" w:right="98"/>
              <w:jc w:val="right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Характеристика</w:t>
            </w:r>
            <w:r>
              <w:rPr>
                <w:b w:val="1"/>
                <w:i w:val="1"/>
                <w:spacing w:val="10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речевого</w:t>
            </w:r>
            <w:r>
              <w:rPr>
                <w:b w:val="1"/>
                <w:i w:val="1"/>
                <w:spacing w:val="1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развития.</w:t>
            </w:r>
            <w:r>
              <w:rPr>
                <w:b w:val="1"/>
                <w:i w:val="1"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14:paraId="9F020000">
            <w:pPr>
              <w:pStyle w:val="Style_5"/>
              <w:spacing w:before="34"/>
              <w:ind w:firstLine="0"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</w:p>
        </w:tc>
      </w:tr>
    </w:tbl>
    <w:p w14:paraId="A0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9521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2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заметные изменения в формировании грамматического строя речи, в освоении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наступает 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словесного творчества.</w:t>
            </w:r>
          </w:p>
          <w:p w14:paraId="A2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более связной и последовательной; совершенствуются понимание 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речи, синтаксическая структура предложений, звуковая сторона речи, то есть все 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 для 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связной речи.</w:t>
            </w:r>
          </w:p>
          <w:p w14:paraId="A3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Особенностью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словообразованию. Оно появляется в результате творческого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и называется словотворчеством. Ребенок, еще не до конца владеющий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морфологических элементов языка (молоток–колоток, открытка–закрытка и т.п.).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обобщений.</w:t>
            </w:r>
          </w:p>
          <w:p w14:paraId="A402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Вместе с тем в речи детей пятого года жизни встречаются нарушения. Не все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 выразительность. Имеются недостатки в освоении грамматических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(согласовании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множественного числа).</w:t>
            </w:r>
          </w:p>
          <w:p w14:paraId="A5020000">
            <w:pPr>
              <w:pStyle w:val="Style_5"/>
              <w:spacing w:line="276" w:lineRule="exact"/>
              <w:ind w:firstLine="0" w:left="787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неустойчивостью.</w:t>
            </w:r>
          </w:p>
          <w:p w14:paraId="A6020000">
            <w:pPr>
              <w:pStyle w:val="Style_5"/>
              <w:spacing w:before="34"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слова для многих затруднительно. Большинство детей не владеет в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умением строить описание и повествование, затрудняется в построении рассказов-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нарушают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  <w:p w14:paraId="A7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связывать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 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>
        <w:trPr>
          <w:trHeight w:hRule="atLeast" w:val="635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pStyle w:val="Style_5"/>
              <w:spacing w:line="272" w:lineRule="exact"/>
              <w:ind w:firstLine="0" w:left="1324" w:right="13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Старший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дошкольный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возраст</w:t>
            </w:r>
          </w:p>
          <w:p w14:paraId="A9020000">
            <w:pPr>
              <w:pStyle w:val="Style_5"/>
              <w:spacing w:before="43"/>
              <w:ind w:firstLine="0" w:left="1324" w:right="13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(5-6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лет)</w:t>
            </w:r>
          </w:p>
        </w:tc>
      </w:tr>
      <w:tr>
        <w:trPr>
          <w:trHeight w:hRule="atLeast" w:val="3808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стабилизируются физиологические функции и процессы, укрепляется нервная система.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ВОЗ, средние антропометрические показатели к шести годам следующие: 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20,9 кг при росте 115,5 см, вес девочек составляет 20,2 кг при росте 114,7 см. При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комфорт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14:paraId="AB020000">
            <w:pPr>
              <w:pStyle w:val="Style_5"/>
              <w:spacing w:line="276" w:lineRule="auto"/>
              <w:ind w:firstLine="708" w:left="107" w:right="104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Психическое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развитие.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социального пространства.</w:t>
            </w:r>
          </w:p>
          <w:p w14:paraId="AC020000">
            <w:pPr>
              <w:pStyle w:val="Style_5"/>
              <w:spacing w:line="276" w:lineRule="auto"/>
              <w:ind w:firstLine="708" w:left="107" w:right="98"/>
              <w:rPr>
                <w:sz w:val="24"/>
              </w:rPr>
            </w:pPr>
            <w:r>
              <w:rPr>
                <w:sz w:val="24"/>
              </w:rPr>
              <w:t>Общение ребенка со взрослым становится все более разнообразным, постепенно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более приобретает черты личностного — взрослый выступает для ребенка 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14:paraId="AD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независимыми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</w:p>
        </w:tc>
      </w:tr>
    </w:tbl>
    <w:p w14:paraId="AE020000">
      <w:pPr>
        <w:sectPr>
          <w:footerReference r:id="rId42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pStyle w:val="Style_5"/>
              <w:spacing w:line="276" w:lineRule="auto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расспрашивать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его работе, семье, детях, пытается высказывать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и суждения. В этот период ребенок в общении со взрослым особенно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прислушиваются.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 и взаимопонимание, его стремлением к общности во взглядах. В 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может проявляться в феномене большого количества жалоб: ребенок жалуется, указывая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 ребенка, но искренне ждет от взрослого оценки его поведения, чтобы убедиться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Жалоба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опровергнуть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B0020000">
            <w:pPr>
              <w:pStyle w:val="Style_5"/>
              <w:spacing w:line="276" w:lineRule="auto"/>
              <w:ind w:firstLine="708" w:left="107" w:right="103"/>
              <w:rPr>
                <w:sz w:val="24"/>
              </w:rPr>
            </w:pPr>
            <w:r>
              <w:rPr>
                <w:sz w:val="24"/>
              </w:rPr>
              <w:t>Доминирующим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идентификацией в этом возрасте является нормативная регуляция, зарождается 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идентификации.</w:t>
            </w:r>
          </w:p>
          <w:p w14:paraId="B1020000">
            <w:pPr>
              <w:pStyle w:val="Style_5"/>
              <w:spacing w:line="276" w:lineRule="auto"/>
              <w:ind w:firstLine="708" w:left="107" w:right="96"/>
              <w:rPr>
                <w:sz w:val="24"/>
              </w:rPr>
            </w:pPr>
            <w:r>
              <w:rPr>
                <w:sz w:val="24"/>
              </w:rPr>
              <w:t>Постепенно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годам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 круг друзей. Сверстник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индивидуальность в глазах ребенка 5-6 лет, становится значимым лицом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не только себя, но и сверстника как целостную личность, проявлять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отношение. Для общения важными становятся личностные качества сверстника: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внимательность, отзывчивость, уравновешенность, а также объективные условия: 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14:paraId="B2020000">
            <w:pPr>
              <w:pStyle w:val="Style_5"/>
              <w:ind w:firstLine="0"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аутсайдеры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(изгои)</w:t>
            </w:r>
          </w:p>
          <w:p w14:paraId="B3020000">
            <w:pPr>
              <w:pStyle w:val="Style_5"/>
              <w:spacing w:before="34" w:line="276" w:lineRule="auto"/>
              <w:ind w:firstLine="0" w:left="107" w:right="93"/>
              <w:rPr>
                <w:sz w:val="24"/>
              </w:rPr>
            </w:pPr>
            <w:r>
              <w:rPr>
                <w:sz w:val="24"/>
              </w:rPr>
              <w:t>— становятся более устойчивыми, дети пытаются оспаривать эти позиции, но для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стать лидером, уже нужно быть хорошим партнером по играм и общению. 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повлиять на распределение ролей внутри группы, так как внимание воспитателя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критериев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выделения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аутсайдера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(изгоя).</w:t>
            </w:r>
          </w:p>
          <w:p w14:paraId="B4020000">
            <w:pPr>
              <w:pStyle w:val="Style_5"/>
              <w:spacing w:before="1" w:line="276" w:lineRule="auto"/>
              <w:ind w:firstLine="708" w:left="107" w:right="97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модели разнообразных отношений между людьми. Плановость, 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сочетается с импровизацией, наблюдается длительная перспектива игры — дети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неоконченной игре.</w:t>
            </w:r>
          </w:p>
          <w:p w14:paraId="B5020000">
            <w:pPr>
              <w:pStyle w:val="Style_5"/>
              <w:spacing w:line="276" w:lineRule="auto"/>
              <w:ind w:firstLine="708" w:left="107" w:right="97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занимать игры с общественно значимыми сюжетами, отражающими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иерархию людей. Дети смелее и разнообразнее комбинируют в играх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почерпнутые из окружающей действительности — фильмов, мультфильмов, книг,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длиться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2–3 часов до 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  <w:p w14:paraId="B6020000">
            <w:pPr>
              <w:pStyle w:val="Style_5"/>
              <w:spacing w:line="276" w:lineRule="auto"/>
              <w:ind w:firstLine="708" w:left="107" w:right="96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игре; в реализации роли большое место начинает занимать развитость речи.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14:paraId="B7020000">
            <w:pPr>
              <w:pStyle w:val="Style_5"/>
              <w:ind w:firstLine="708" w:left="107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других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B8020000">
            <w:pPr>
              <w:pStyle w:val="Style_5"/>
              <w:spacing w:before="6" w:line="310" w:lineRule="atLeast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(изобразительной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</w:tbl>
    <w:p w14:paraId="B902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  <w:p w14:paraId="BB020000">
            <w:pPr>
              <w:pStyle w:val="Style_5"/>
              <w:spacing w:before="41" w:line="276" w:lineRule="auto"/>
              <w:ind w:firstLine="708" w:left="107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формируются новообразования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BC020000">
            <w:pPr>
              <w:pStyle w:val="Style_5"/>
              <w:spacing w:line="276" w:lineRule="auto"/>
              <w:ind w:firstLine="708" w:left="107" w:right="93"/>
              <w:rPr>
                <w:sz w:val="24"/>
              </w:rPr>
            </w:pP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использовать повторение как прием запоминания. По-прежнему легко 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насыщенные события, которые могут оставаться в долговременной 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длительное время. В этом возрасте хорошо развиты механическая память и эйдетическая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 память. Память объединяется с речью и мышлением и начинает 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характер, 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 способным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рассуждать.</w:t>
            </w:r>
          </w:p>
          <w:p w14:paraId="BD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Продолжается сенсорное развитие, совершенствуются различные виды 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BE020000">
            <w:pPr>
              <w:pStyle w:val="Style_5"/>
              <w:spacing w:line="276" w:lineRule="auto"/>
              <w:ind w:firstLine="708" w:left="107" w:right="93"/>
              <w:rPr>
                <w:sz w:val="24"/>
              </w:rPr>
            </w:pPr>
            <w:r>
              <w:rPr>
                <w:sz w:val="24"/>
              </w:rPr>
              <w:t>Существенные изменения происходят в умении ориентироваться в пространстве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выделяет собственное тело, ведущую руку, ориентируется в плане комнаты. Пока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 формируется ориентировка во времени: от восприятия режимных моментов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14:paraId="BF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Наглядно-образное мышление является ведущим в возрасте 5–6 лет, однако именно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 переход от эгоцентризма детского мышления к децентрации —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форму, 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  <w:p w14:paraId="C0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замещать реальные предметы и ситуации воображаемыми: образ предмета отделяется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способен жить в воображаемом мире. Воображение оказывает влияние на все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14:paraId="C1020000">
            <w:pPr>
              <w:pStyle w:val="Style_5"/>
              <w:spacing w:line="276" w:lineRule="auto"/>
              <w:ind w:firstLine="708" w:left="107" w:right="101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внимания, оно становится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14:paraId="C2020000">
            <w:pPr>
              <w:pStyle w:val="Style_5"/>
              <w:spacing w:line="276" w:lineRule="auto"/>
              <w:ind w:firstLine="708" w:left="107" w:right="100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 значение норм в поведении и способен соотносить свое поведение и эмоции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впечатлительность,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избирательность отношений.</w:t>
            </w:r>
          </w:p>
          <w:p w14:paraId="C3020000">
            <w:pPr>
              <w:pStyle w:val="Style_5"/>
              <w:spacing w:line="276" w:lineRule="auto"/>
              <w:ind w:firstLine="708" w:left="107"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 детьми группы. В зависимости от того, какую позицию (социальную роль) 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ребенка.</w:t>
            </w:r>
          </w:p>
          <w:p w14:paraId="C4020000">
            <w:pPr>
              <w:pStyle w:val="Style_5"/>
              <w:ind w:firstLine="0" w:left="8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</w:p>
        </w:tc>
      </w:tr>
    </w:tbl>
    <w:p w14:paraId="C5020000">
      <w:pPr>
        <w:sectPr>
          <w:footerReference r:id="rId26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5"/>
              <w:spacing w:line="276" w:lineRule="auto"/>
              <w:ind w:firstLine="0" w:left="107" w:right="9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 тебя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 ругали,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можно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</w:p>
          <w:p w14:paraId="C7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«открыть»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C8020000">
            <w:pPr>
              <w:pStyle w:val="Style_5"/>
              <w:spacing w:before="34" w:line="276" w:lineRule="auto"/>
              <w:ind w:firstLine="708" w:left="107" w:right="102"/>
              <w:rPr>
                <w:sz w:val="24"/>
              </w:rPr>
            </w:pPr>
            <w:r>
              <w:rPr>
                <w:sz w:val="24"/>
              </w:rPr>
              <w:t>У детей шестого года жизни отмечается усиление проявления 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C9020000">
            <w:pPr>
              <w:pStyle w:val="Style_5"/>
              <w:spacing w:line="276" w:lineRule="auto"/>
              <w:ind w:firstLine="708" w:left="107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постепенно начинает осознавать связи и зависимости в социальном поведении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CA020000">
            <w:pPr>
              <w:pStyle w:val="Style_5"/>
              <w:spacing w:line="276" w:lineRule="auto"/>
              <w:ind w:firstLine="708" w:left="107" w:right="93"/>
              <w:rPr>
                <w:sz w:val="24"/>
              </w:rPr>
            </w:pPr>
            <w:r>
              <w:rPr>
                <w:sz w:val="24"/>
              </w:rPr>
              <w:t>В этом возрасте в поведении дошкольников происходят качественные изменения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 возможность саморегуляции, дети начинают предъявлять к себе те требования,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малопривлекательную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обязательности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14:paraId="CB020000">
            <w:pPr>
              <w:pStyle w:val="Style_5"/>
              <w:spacing w:line="276" w:lineRule="auto"/>
              <w:ind w:firstLine="708" w:left="107" w:right="97"/>
              <w:rPr>
                <w:sz w:val="24"/>
              </w:rPr>
            </w:pPr>
            <w:r>
              <w:rPr>
                <w:sz w:val="24"/>
              </w:rPr>
              <w:t>В возрасте от 5 до 6 лет происходят изменения в представлениях ребенка о себе. 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начинают включать не только характеристики, которыми ребенок наделяет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настоящего в данный отрезок времени, но и качества, которыми он хотел бы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 не хотел бы обладать в будущем («Я хочу быть таким, как Человек- Паук»,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принцесса»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14:paraId="CC020000">
            <w:pPr>
              <w:pStyle w:val="Style_5"/>
              <w:spacing w:line="276" w:lineRule="auto"/>
              <w:ind w:firstLine="708"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 часть времени проводят с ними в совместных играх и беседах, их оценки и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ровесниками. Свои предпочтения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иного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14:paraId="CD020000">
            <w:pPr>
              <w:pStyle w:val="Style_5"/>
              <w:spacing w:line="276" w:lineRule="auto"/>
              <w:ind w:firstLine="708" w:left="107" w:right="106"/>
              <w:rPr>
                <w:sz w:val="24"/>
              </w:rPr>
            </w:pPr>
            <w:r>
              <w:rPr>
                <w:sz w:val="24"/>
              </w:rPr>
              <w:t>В этом возрасте дети имеют дифференцированное представление о своей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по существенным признакам (женские и мужские качества,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гендерного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  <w:p w14:paraId="CE020000">
            <w:pPr>
              <w:pStyle w:val="Style_5"/>
              <w:spacing w:line="276" w:lineRule="auto"/>
              <w:ind w:firstLine="708" w:left="107" w:right="99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 детьми этого возраста ролей для игры можно иногда наблюдать и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будет…»).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гримерная).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менее ситуативным. Они охотно рассказывают о том, что с ними произошло: где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  <w:p w14:paraId="CF020000">
            <w:pPr>
              <w:pStyle w:val="Style_5"/>
              <w:spacing w:before="1"/>
              <w:ind w:firstLine="708"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моторика.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D0020000">
            <w:pPr>
              <w:pStyle w:val="Style_5"/>
              <w:spacing w:before="6" w:line="310" w:lineRule="atLeast"/>
              <w:ind w:firstLine="0" w:left="107" w:right="103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неширокой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перешагнуть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препятствие;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</w:p>
        </w:tc>
      </w:tr>
    </w:tbl>
    <w:p w14:paraId="D1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5"/>
              <w:spacing w:line="276" w:lineRule="auto"/>
              <w:ind w:firstLine="0" w:left="107" w:right="96"/>
              <w:rPr>
                <w:sz w:val="24"/>
              </w:rPr>
            </w:pPr>
            <w:r>
              <w:rPr>
                <w:sz w:val="24"/>
              </w:rPr>
              <w:t>несколько раз подряд. Уже наблюдаются различия в движениях мальчиков и девочек 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— более порывистые, у девочек — мягкие, плавные, уравновешенные),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 от 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D3020000">
            <w:pPr>
              <w:pStyle w:val="Style_5"/>
              <w:spacing w:line="276" w:lineRule="auto"/>
              <w:ind w:firstLine="708" w:left="107" w:right="9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окружающем, которые получают благодаря своей активности, стремлению задавать 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экспериментировать. Ребенок этого возраста уже хорошо знает основные цвета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оттенках (например, может показать два оттенка одного цвета — 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 и темно-красный). Дети шестого года жизни могут рассказать, чем 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 друг от друга. Для них не составит труда сопоставить 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7—10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тарелок разной величины и разложить к ним соответствующее количество ложек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ориентироваться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D4020000">
            <w:pPr>
              <w:pStyle w:val="Style_5"/>
              <w:spacing w:line="276" w:lineRule="auto"/>
              <w:ind w:firstLine="708" w:left="107" w:right="98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не очень привлекательным, но нужным делом в течение 20—25 минут вместе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Ребенок этого возраста уже способен действовать по правилу, которое задается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14:paraId="D5020000">
            <w:pPr>
              <w:pStyle w:val="Style_5"/>
              <w:spacing w:line="276" w:lineRule="auto"/>
              <w:ind w:firstLine="708" w:left="107" w:right="102"/>
              <w:rPr>
                <w:sz w:val="24"/>
              </w:rPr>
            </w:pPr>
            <w:r>
              <w:rPr>
                <w:sz w:val="24"/>
              </w:rPr>
              <w:t>Объем памяти изменяется не существенно,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 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устойчивость. При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14:paraId="D6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В 5—6 лет ведущее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приобретает наглядно-образное мышление,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14:paraId="D7020000">
            <w:pPr>
              <w:pStyle w:val="Style_5"/>
              <w:spacing w:line="276" w:lineRule="auto"/>
              <w:ind w:firstLine="708" w:left="107" w:right="94"/>
              <w:rPr>
                <w:sz w:val="24"/>
              </w:rPr>
            </w:pPr>
            <w:r>
              <w:rPr>
                <w:sz w:val="24"/>
              </w:rPr>
              <w:t>Возраст 5—6 лет можно охарактеризовать как возраст овладения ребенком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отделяясь от практической деятельности и предваряя ее. Образы воображения 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вымышленное.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создание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воплощение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  <w:p w14:paraId="D8020000">
            <w:pPr>
              <w:pStyle w:val="Style_5"/>
              <w:spacing w:line="276" w:lineRule="auto"/>
              <w:ind w:firstLine="0" w:left="107" w:right="102"/>
              <w:rPr>
                <w:sz w:val="24"/>
              </w:rPr>
            </w:pPr>
            <w:r>
              <w:rPr>
                <w:sz w:val="24"/>
              </w:rPr>
              <w:t>— начинают складываться первоначально в игре. Это проявляется в том, что прежде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рождаются ее замысел и сюжет. Постепенно дети приобретают способность действовать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рисовании.</w:t>
            </w:r>
          </w:p>
          <w:p w14:paraId="D9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sz w:val="24"/>
              </w:rPr>
              <w:t>На шестом году жизни ребенка происходят важные изменения в развитии речи.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этого возраста становится нормой правильное произношение звуков. Дети 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универсам, спортивный клуб и т. д.), глаголами, обозначающими трудовые действия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людей к профессиональной деятельности. Дети учатся самостоятельно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и деловые диалоги, осваивая правила речевого этикета, пользоваться прямой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событию, 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14:paraId="DA020000">
            <w:pPr>
              <w:pStyle w:val="Style_5"/>
              <w:ind w:firstLine="708" w:left="107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14:paraId="DB020000">
            <w:pPr>
              <w:pStyle w:val="Style_5"/>
              <w:spacing w:line="310" w:lineRule="atLeast"/>
              <w:ind w:firstLine="0" w:left="107" w:right="103"/>
              <w:rPr>
                <w:sz w:val="24"/>
              </w:rPr>
            </w:pPr>
            <w:r>
              <w:rPr>
                <w:sz w:val="24"/>
              </w:rPr>
              <w:t>в том числе связанной с проблемами семьи, взаимоотношений со взрослыми,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</w:tc>
      </w:tr>
    </w:tbl>
    <w:p w14:paraId="DC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доступно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продолжением.</w:t>
            </w:r>
          </w:p>
          <w:p w14:paraId="DE020000">
            <w:pPr>
              <w:pStyle w:val="Style_5"/>
              <w:spacing w:before="41" w:line="276" w:lineRule="auto"/>
              <w:ind w:firstLine="708" w:left="107" w:right="93"/>
              <w:rPr>
                <w:sz w:val="24"/>
              </w:rPr>
            </w:pPr>
            <w:r>
              <w:rPr>
                <w:sz w:val="24"/>
              </w:rPr>
              <w:t>Повышаются возможности безопасности жизнедеятельности ребенка 5—6 лет.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(предвосхищать)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DF020000">
            <w:pPr>
              <w:pStyle w:val="Style_5"/>
              <w:spacing w:before="1" w:line="276" w:lineRule="auto"/>
              <w:ind w:firstLine="708" w:left="107" w:right="102"/>
              <w:rPr>
                <w:sz w:val="24"/>
              </w:rPr>
            </w:pPr>
            <w:r>
              <w:rPr>
                <w:sz w:val="24"/>
              </w:rPr>
              <w:t>В старшем дошкольном возрасте освоенные ранее виды детского труда выполняются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возможным освоение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E0020000">
            <w:pPr>
              <w:pStyle w:val="Style_5"/>
              <w:spacing w:line="276" w:lineRule="auto"/>
              <w:ind w:firstLine="708"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 образов),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им больше нравится, обосновывая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переданы понятные им чувства и отношения, различные эмоциональные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E1020000">
            <w:pPr>
              <w:pStyle w:val="Style_5"/>
              <w:spacing w:line="276" w:lineRule="auto"/>
              <w:ind w:firstLine="708" w:left="107" w:right="98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изображение).</w:t>
            </w:r>
          </w:p>
          <w:p w14:paraId="E2020000">
            <w:pPr>
              <w:pStyle w:val="Style_5"/>
              <w:spacing w:line="276" w:lineRule="auto"/>
              <w:ind w:firstLine="708" w:left="107" w:right="95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моторики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становление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двигательной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активности.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свойственна высокая потребность в движениях. Двигательная активность становится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целенаправленной, зависимой от эмоционального состояния и мотивов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овладевают сложными видами движений и различными способами их выполнения,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некоторыми элементами техники.</w:t>
            </w:r>
          </w:p>
          <w:p w14:paraId="E3020000">
            <w:pPr>
              <w:pStyle w:val="Style_5"/>
              <w:spacing w:line="276" w:lineRule="auto"/>
              <w:ind w:firstLine="708" w:left="107" w:right="98"/>
              <w:rPr>
                <w:sz w:val="24"/>
              </w:rPr>
            </w:pPr>
            <w:r>
              <w:rPr>
                <w:sz w:val="24"/>
              </w:rPr>
              <w:t>Во время ходьбы у большинства детей наблюдаются согласованные движения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 уверенный широкий шаг и хорошая ориентировка в пространстве. Бег пятилетнего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отличается хорошей координацией движений, прямолинейностью, 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 согласованы. Дети владеют разными способами бега. Они упражняются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дальность прыжка.</w:t>
            </w:r>
          </w:p>
          <w:p w14:paraId="E4020000">
            <w:pPr>
              <w:pStyle w:val="Style_5"/>
              <w:spacing w:line="276" w:lineRule="auto"/>
              <w:ind w:firstLine="708" w:left="107" w:right="102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ловли, метания в цель и вдаль. Значительно улучшаются навыки владения мячом: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бросают и ловят, передают и перебрасывают друг другу двумя руками, снизу, от 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 а также двумя руками с 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земли. У детей совершенствуются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правой и левой рукой.</w:t>
            </w:r>
          </w:p>
          <w:p w14:paraId="E5020000">
            <w:pPr>
              <w:pStyle w:val="Style_5"/>
              <w:spacing w:before="2" w:line="276" w:lineRule="auto"/>
              <w:ind w:firstLine="708" w:left="107" w:righ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более сложными координационными движениями (прыжки на батуте, ходьба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бумам),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</w:p>
          <w:p w14:paraId="E6020000">
            <w:pPr>
              <w:pStyle w:val="Style_5"/>
              <w:spacing w:line="274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сохраняют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14:paraId="E702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015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20000">
            <w:pPr>
              <w:pStyle w:val="Style_5"/>
              <w:spacing w:line="267" w:lineRule="exact"/>
              <w:ind w:firstLine="0" w:left="81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5–6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14:paraId="E9020000">
            <w:pPr>
              <w:pStyle w:val="Style_5"/>
              <w:spacing w:before="41" w:line="276" w:lineRule="auto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8.00 до 18.00) колеблется от 13 до 14,5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детей составляет в среднем 4 часа, интенсивность достигает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14:paraId="EA020000">
            <w:pPr>
              <w:pStyle w:val="Style_5"/>
              <w:spacing w:before="1" w:line="276" w:lineRule="auto"/>
              <w:ind w:firstLine="708" w:left="107" w:right="9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Характеристика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речевого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 вопроса, радости, удивления. У ребенка накапливается значительный запас 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Продолжается обогащение лексики (словарного состава, совокупности слов, употребляемых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ребенком). Особое внимание уделяется ее качественной стороне: увеличению 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 словами сходного (синонимы) или противоположного (антонимы) значения,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14:paraId="EB020000">
            <w:pPr>
              <w:pStyle w:val="Style_5"/>
              <w:spacing w:line="276" w:lineRule="auto"/>
              <w:ind w:firstLine="708" w:left="107" w:right="92"/>
              <w:rPr>
                <w:sz w:val="24"/>
              </w:rPr>
            </w:pPr>
            <w:r>
              <w:rPr>
                <w:sz w:val="24"/>
              </w:rPr>
              <w:t>В старшем дошкольном возрасте в основном завершается важнейший этап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детей — усвоение грамматической системы языка. Возрастает удельный вес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связной речи они начинают активно пользоваться разными способами связи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 предложения, между предложениями и между частями высказывания, соблюдая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его структуру. Вместе с тем можно отметить и другие особенности в речи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 Некоторые дети не произносят правильно все звуки родного языка (чаще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сонорные и шипящие звуки), не умеют пользоваться интонационными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синтаксических конструкций, что приводит к неправильному соединению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14:paraId="EC020000">
            <w:pPr>
              <w:pStyle w:val="Style_5"/>
              <w:spacing w:before="1" w:line="276" w:lineRule="auto"/>
              <w:ind w:firstLine="708" w:left="107"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структурные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(начало,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середину,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конец),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соединить</w:t>
            </w:r>
          </w:p>
          <w:p w14:paraId="ED020000">
            <w:pPr>
              <w:pStyle w:val="Style_5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>
        <w:trPr>
          <w:trHeight w:hRule="atLeast" w:val="633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pStyle w:val="Style_5"/>
              <w:spacing w:line="267" w:lineRule="exact"/>
              <w:ind w:firstLine="0" w:left="1324" w:right="1322"/>
              <w:jc w:val="center"/>
              <w:rPr>
                <w:sz w:val="24"/>
              </w:rPr>
            </w:pPr>
            <w:r>
              <w:rPr>
                <w:b w:val="1"/>
                <w:sz w:val="24"/>
              </w:rPr>
              <w:t>Старший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дошкольный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возраст </w:t>
            </w:r>
            <w:r>
              <w:rPr>
                <w:sz w:val="24"/>
              </w:rPr>
              <w:t>(подготовительная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  <w:p w14:paraId="EF020000">
            <w:pPr>
              <w:pStyle w:val="Style_5"/>
              <w:spacing w:before="45"/>
              <w:ind w:firstLine="0" w:left="1324" w:right="125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(6-7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лет)</w:t>
            </w:r>
          </w:p>
        </w:tc>
      </w:tr>
      <w:tr>
        <w:trPr>
          <w:trHeight w:hRule="atLeast" w:val="3175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2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 повышается двигательная культура. По данным ВОЗ, средние антропометрические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 к семи годам следующие: мальчики весят 23,0 кг при росте 121,7 см, а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 22,7 кг при росте 121,6 см. При этом главный показатель нормы — комфорт и хорошее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F1020000">
            <w:pPr>
              <w:pStyle w:val="Style_5"/>
              <w:spacing w:line="276" w:lineRule="auto"/>
              <w:ind w:firstLine="679" w:left="107" w:right="101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Психическое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развитие.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 инициативностью и самостоятельностью ребенка в отношениях со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попытками влиять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 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F2020000">
            <w:pPr>
              <w:pStyle w:val="Style_5"/>
              <w:ind w:firstLine="0" w:left="78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внеситуативно-личностного: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</w:tr>
    </w:tbl>
    <w:p w14:paraId="F3020000">
      <w:pPr>
        <w:sectPr>
          <w:footerReference r:id="rId50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5"/>
              <w:spacing w:line="276" w:lineRule="auto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начинает восприниматься ребенком как особая, целостная личность, источник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осознаваться и переживаться в общении со взрослым. Таким образом,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опыту.</w:t>
            </w:r>
          </w:p>
          <w:p w14:paraId="F5020000">
            <w:pPr>
              <w:pStyle w:val="Style_5"/>
              <w:spacing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Общение со сверстниками также приобретает личностные черты — дети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 в общении, 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друзей, которых бывает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трудно заменить, даже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 себя субъектом в системе социальных отношений. Появляется 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нормам поведения, ребенок начинает оценивать себя и других с точки 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 сверстников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14:paraId="F6020000">
            <w:pPr>
              <w:pStyle w:val="Style_5"/>
              <w:spacing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  <w:p w14:paraId="F7020000">
            <w:pPr>
              <w:pStyle w:val="Style_5"/>
              <w:spacing w:line="276" w:lineRule="auto"/>
              <w:ind w:firstLine="679" w:left="107" w:right="98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содержательны и разнообразны, дети легко используют предметы-заместители,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несколько ролей одновременно. Сюжеты строятся в совместном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развиваться.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смелее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разнообразнее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игре знания, которые они получили из книг, кинофильмов, мультфильмов и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могут сохранять интерес к избранному игровому сюжету от нескольких часов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 игры сочетается с импровизацией, ролевая игра смыкается с играми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символической.</w:t>
            </w:r>
          </w:p>
          <w:p w14:paraId="F8020000">
            <w:pPr>
              <w:pStyle w:val="Style_5"/>
              <w:spacing w:line="276" w:lineRule="auto"/>
              <w:ind w:firstLine="679" w:left="107" w:right="101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подчинять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 желания.</w:t>
            </w:r>
          </w:p>
          <w:p w14:paraId="F902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 план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подчинить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 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FA02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запоминании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 запоминаемого, повторение и т.д. По-прежнему эмоционально насыщенный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эйдетическая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14:paraId="FB02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 характерные свойства и к 7 годам полностью усваивает сенсорные эталоны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14:paraId="FC02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</w:p>
        </w:tc>
      </w:tr>
    </w:tbl>
    <w:p w14:paraId="FD02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FF020000">
            <w:pPr>
              <w:pStyle w:val="Style_5"/>
              <w:spacing w:before="41"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 предметов и событий воображаемыми, особенно впечатлительные дети 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обстоятельствах (тем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функцию).</w:t>
            </w:r>
          </w:p>
          <w:p w14:paraId="0003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Развивается опосредованность и преднамеренность воображения — ребенок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образы в соответствии с поставленной целью и определенными требованиями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 предложенному плану, контролировать их соответствие задаче. К 6–7 годам до 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воображения оказывают влияние все виды детской деятельности, в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непосредственный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жизненный 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14:paraId="01030000">
            <w:pPr>
              <w:pStyle w:val="Style_5"/>
              <w:spacing w:before="1" w:line="276" w:lineRule="auto"/>
              <w:ind w:firstLine="679" w:left="107" w:right="99"/>
              <w:rPr>
                <w:sz w:val="24"/>
              </w:rPr>
            </w:pPr>
            <w:r>
              <w:rPr>
                <w:sz w:val="24"/>
              </w:rPr>
              <w:t>Внимание к 7 годам становится произвольным, что является непременным 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учебной деятельности в школе. Повышается объем внимания, оно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14:paraId="02030000">
            <w:pPr>
              <w:pStyle w:val="Style_5"/>
              <w:spacing w:before="1" w:line="276" w:lineRule="auto"/>
              <w:ind w:firstLine="679" w:left="107" w:right="105"/>
              <w:rPr>
                <w:sz w:val="24"/>
              </w:rPr>
            </w:pPr>
            <w:r>
              <w:rPr>
                <w:sz w:val="24"/>
              </w:rPr>
              <w:t>Игра начинает вытесняться на второй план деятельностью практически значимой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  <w:p w14:paraId="0303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Кроме того, в этот период ребенок постепенно теряет непосредственность: он освоил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 общественного поведения и пытается им соответствовать. В процессе 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ребенок научается ставить себя на место другого, по-разному ведет себя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или поступков.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трудно понять состояние семилетнего ребенка — он начинает скрывать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эмоции.</w:t>
            </w:r>
          </w:p>
          <w:p w14:paraId="0403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Развитие личности ребенка связано с появлением определенной линии поведения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 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 важного.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лидером, другие — подчиненными. Формируются новые мотивы —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поддержку.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самолюбия начинают доминировать в отношениях со сверстниками. Основы самооценки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сформированы.</w:t>
            </w:r>
          </w:p>
          <w:p w14:paraId="05030000">
            <w:pPr>
              <w:pStyle w:val="Style_5"/>
              <w:spacing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В различных видах деятельности развивается личность ребенка и формируются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 процессы, появляется самокритичность, внутренняя позиция в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новообразования возраста.</w:t>
            </w:r>
          </w:p>
          <w:p w14:paraId="0603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возникающих желаний,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</w:p>
          <w:p w14:paraId="07030000">
            <w:pPr>
              <w:pStyle w:val="Style_5"/>
              <w:spacing w:line="276" w:lineRule="auto"/>
              <w:ind w:firstLine="679" w:left="107" w:right="98"/>
              <w:rPr>
                <w:sz w:val="24"/>
              </w:rPr>
            </w:pPr>
            <w:r>
              <w:rPr>
                <w:sz w:val="24"/>
              </w:rPr>
              <w:t>Ребенок на пороге школы обладает устойчивыми социально- нравственными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14:paraId="08030000">
            <w:pPr>
              <w:pStyle w:val="Style_5"/>
              <w:spacing w:line="276" w:lineRule="auto"/>
              <w:ind w:firstLine="679" w:left="107" w:right="101"/>
              <w:rPr>
                <w:sz w:val="24"/>
              </w:rPr>
            </w:pPr>
            <w:r>
              <w:rPr>
                <w:sz w:val="24"/>
              </w:rPr>
              <w:t>Мотивационная сфера дошкольников 6—7 лет расширяется за счет развития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мотивов, как познавательные, просоциальные (побуждающие делать добро),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  <w:p w14:paraId="09030000">
            <w:pPr>
              <w:pStyle w:val="Style_5"/>
              <w:ind w:firstLine="0"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регулироваться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14:paraId="0A030000">
            <w:pPr>
              <w:pStyle w:val="Style_5"/>
              <w:spacing w:before="41"/>
              <w:ind w:firstLine="0"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хорошо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плохо.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напрямую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</w:p>
        </w:tc>
      </w:tr>
    </w:tbl>
    <w:p w14:paraId="0B030000">
      <w:pPr>
        <w:sectPr>
          <w:footerReference r:id="rId67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неловкость,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когда нарушает правила, поступает плохо. Общая самооценка детей представляет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глобальное, положительное недифференцированное отношение к себе, формирующееся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 отношения 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0D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богатая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они более сдержанны и избирательны в эмоциональных проявлениях. К 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 у них формируются обобщенные эмоциональные представления,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предвосхищать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 произвольной регуляции поведения — ребенок может не только 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нежелательных действий или хорошо себя вести, но и выполнять неинтересное 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 будет понимать, что полученные результаты принесут кому-то пользу, радость и т.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таким изменениям в эмоциональной сфере поведение дошкольника 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0E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Сложнее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произошло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 живо интересуется тем, как они познакомились, при встрече с незнакомыми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спрашивает,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живут, 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 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14:paraId="0F03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детская дружба. Дети продолжают активно сотрудничать, вместе с тем у них наблюдаются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конкурентные отношения — в общении и взаимодействии они стремятся в первую 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поведения.</w:t>
            </w:r>
          </w:p>
          <w:p w14:paraId="10030000">
            <w:pPr>
              <w:pStyle w:val="Style_5"/>
              <w:spacing w:line="276" w:lineRule="auto"/>
              <w:ind w:firstLine="679" w:left="107" w:right="95"/>
              <w:rPr>
                <w:sz w:val="24"/>
              </w:rPr>
            </w:pPr>
            <w:r>
              <w:rPr>
                <w:sz w:val="24"/>
              </w:rPr>
              <w:t>К семи годам дети определяют перспективы взросления в соответствии с 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самообслуживания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 здоровья.</w:t>
            </w:r>
          </w:p>
          <w:p w14:paraId="11030000">
            <w:pPr>
              <w:pStyle w:val="Style_5"/>
              <w:ind w:firstLine="0" w:left="7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14:paraId="12030000">
            <w:pPr>
              <w:pStyle w:val="Style_5"/>
              <w:spacing w:before="34" w:line="276" w:lineRule="auto"/>
              <w:ind w:firstLine="0" w:left="107" w:right="10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свадьба,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каждом из которых отражается та или иная сюжетная линия. Дети этого возраста могут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 игры брать на себя две роли, переходя от исполнения одной к исполнению другой. 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подчиненную роль.</w:t>
            </w:r>
          </w:p>
          <w:p w14:paraId="13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использование двигательного опыта. Расширяются представления о 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своих физических возможностях, физическом облике. Совершенствуются ходьба, 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 становятся равномерными, увеличивается их длина, появляется гармония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перемещаться,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</w:p>
          <w:p w14:paraId="14030000">
            <w:pPr>
              <w:pStyle w:val="Style_5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осанку.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1503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3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17030000">
            <w:pPr>
              <w:pStyle w:val="Style_5"/>
              <w:spacing w:before="41"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В возрасте 6—7 лет происходит расширение и углубление представлений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обследует внешние особенности предметов. При этом он ориентируется не на единичные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 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(цвет, форма, величина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18030000">
            <w:pPr>
              <w:pStyle w:val="Style_5"/>
              <w:spacing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 и длительность деятельности ребенка зависит от ее привлекательности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 менее устойчиво.</w:t>
            </w:r>
          </w:p>
          <w:p w14:paraId="19030000">
            <w:pPr>
              <w:pStyle w:val="Style_5"/>
              <w:spacing w:line="276" w:lineRule="auto"/>
              <w:ind w:firstLine="679" w:left="107" w:right="103"/>
              <w:rPr>
                <w:sz w:val="24"/>
              </w:rPr>
            </w:pPr>
            <w:r>
              <w:rPr>
                <w:sz w:val="24"/>
              </w:rPr>
              <w:t>В 6—7 лет у детей увеличивается объем памяти, что позволяет им непроизвольно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 достаточно большой объем информации. Девочек отличает больший объем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14:paraId="1A030000">
            <w:pPr>
              <w:pStyle w:val="Style_5"/>
              <w:spacing w:before="1" w:line="276" w:lineRule="auto"/>
              <w:ind w:firstLine="739" w:left="107" w:right="93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оригинальнее, а с другой — более логичным и последовательным, оно уже не похоже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стихийное фантазирование детей младших возрастов. Несмотря на то, что увиденное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неузнаваемости,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 четче прослеживаются объективные закономерности действительности.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даже в самых фантастических рассказах дети стараются установить 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самых фантастических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</w:p>
          <w:p w14:paraId="1B030000">
            <w:pPr>
              <w:pStyle w:val="Style_5"/>
              <w:spacing w:before="1"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При придумывании сюжета игры, темы рисунка, историй и т. п. дети 6—7 лет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C03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ребенку решать более сложные задачи с использованием обобщенных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явлений. Действия наглядно-образного мышления (например, при нахождении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выхода из нарисованного лабиринта) ребенок этого возраста, как правило, совершает уже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случаях затруднений.</w:t>
            </w:r>
          </w:p>
          <w:p w14:paraId="1D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сериации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 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произносят, но и хорошо различают фонемы (звуки) и слова. Овладение морфологической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 языка позволяет им успешно образовывать достаточно сложные 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существительных, прилагательных, глаголов. В своей речи старший дошкольник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 использует сложные предложения (с сочинительными и подчинительными связями).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 ответить на вопросы, сам задает вопросы, понятные собеседнику, согласует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монологическая.</w:t>
            </w:r>
          </w:p>
          <w:p w14:paraId="1E030000">
            <w:pPr>
              <w:pStyle w:val="Style_5"/>
              <w:spacing w:line="276" w:lineRule="exact"/>
              <w:ind w:firstLine="0"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</w:p>
          <w:p w14:paraId="1F030000">
            <w:pPr>
              <w:pStyle w:val="Style_5"/>
              <w:spacing w:before="41"/>
              <w:ind w:firstLine="0"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итогом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</w:p>
        </w:tc>
      </w:tr>
    </w:tbl>
    <w:p w14:paraId="2003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967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pStyle w:val="Style_5"/>
              <w:spacing w:line="276" w:lineRule="auto"/>
              <w:ind w:firstLine="0" w:left="107" w:right="105"/>
              <w:rPr>
                <w:sz w:val="24"/>
              </w:rPr>
            </w:pPr>
            <w:r>
              <w:rPr>
                <w:sz w:val="24"/>
              </w:rPr>
              <w:t>этого периода речь становится подлинным средством как общения, так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регуляции поведения.</w:t>
            </w:r>
          </w:p>
          <w:p w14:paraId="22030000">
            <w:pPr>
              <w:pStyle w:val="Style_5"/>
              <w:spacing w:line="276" w:lineRule="auto"/>
              <w:ind w:firstLine="679" w:left="107" w:right="93"/>
              <w:rPr>
                <w:sz w:val="24"/>
              </w:rPr>
            </w:pPr>
            <w:r>
              <w:rPr>
                <w:sz w:val="24"/>
              </w:rPr>
              <w:t>К концу дошкольного детства ребенок формируется как будущий 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 развития дошкольника-читателя.</w:t>
            </w:r>
          </w:p>
          <w:p w14:paraId="23030000">
            <w:pPr>
              <w:pStyle w:val="Style_5"/>
              <w:tabs>
                <w:tab w:leader="none" w:pos="4460" w:val="left"/>
                <w:tab w:leader="none" w:pos="6450" w:val="left"/>
                <w:tab w:leader="none" w:pos="8764" w:val="left"/>
              </w:tabs>
              <w:spacing w:line="276" w:lineRule="auto"/>
              <w:ind w:firstLine="679" w:left="107" w:right="101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характеризуется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самостоятельностью. Развитие познавательных интересов приводит к стремлению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24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 следовать к своей цели, преодолевая препятствия и не отказываясь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замысла, который теперь становится опережающим. Они способны изображать все,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дополняя их архитектурными деталями; делать игрушки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 бумаги в разных направлениях; создавать фигурки людей, животных,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композицией.</w:t>
            </w:r>
          </w:p>
          <w:p w14:paraId="25030000">
            <w:pPr>
              <w:pStyle w:val="Style_5"/>
              <w:spacing w:line="276" w:lineRule="auto"/>
              <w:ind w:firstLine="679" w:left="107" w:right="99"/>
              <w:rPr>
                <w:sz w:val="24"/>
              </w:rPr>
            </w:pPr>
            <w:r>
              <w:rPr>
                <w:sz w:val="24"/>
              </w:rPr>
              <w:t>В подготовительной к школе группе завершается дошкольный возраст. Его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 успешно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26030000">
            <w:pPr>
              <w:pStyle w:val="Style_5"/>
              <w:spacing w:line="275" w:lineRule="exact"/>
              <w:ind w:firstLine="0" w:left="78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моторики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становление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двигательной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активности.</w:t>
            </w:r>
            <w:r>
              <w:rPr>
                <w:b w:val="1"/>
                <w:i w:val="1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Движения детей 6–</w:t>
            </w:r>
          </w:p>
          <w:p w14:paraId="27030000">
            <w:pPr>
              <w:pStyle w:val="Style_5"/>
              <w:spacing w:before="35" w:line="276" w:lineRule="auto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 дошкольники осознанно упражняются в различных действиях, пытаются 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выносливость.</w:t>
            </w:r>
          </w:p>
          <w:p w14:paraId="28030000">
            <w:pPr>
              <w:pStyle w:val="Style_5"/>
              <w:spacing w:line="276" w:lineRule="auto"/>
              <w:ind w:firstLine="679" w:left="107" w:right="9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 подвижность суставов за счет эластичности мышц и связок. Отмечаются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к продолжительной двигательной деятельности низкой и средней интенсивности,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незначительным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14:paraId="29030000">
            <w:pPr>
              <w:pStyle w:val="Style_5"/>
              <w:spacing w:line="276" w:lineRule="auto"/>
              <w:ind w:firstLine="679" w:left="107" w:right="100"/>
              <w:rPr>
                <w:sz w:val="24"/>
              </w:rPr>
            </w:pPr>
            <w:r>
              <w:rPr>
                <w:sz w:val="24"/>
              </w:rPr>
              <w:t>На основе совершенствования разных видов движений и физических качеств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преобразование 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 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 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</w:p>
          <w:p w14:paraId="2A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«мышечную»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</w:tc>
      </w:tr>
    </w:tbl>
    <w:p w14:paraId="2B030000">
      <w:pPr>
        <w:sectPr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782"/>
      </w:tblGrid>
      <w:tr>
        <w:trPr>
          <w:trHeight w:hRule="atLeast" w:val="13331"/>
        </w:trPr>
        <w:tc>
          <w:tcPr>
            <w:tcW w:type="dxa" w:w="97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pStyle w:val="Style_5"/>
              <w:spacing w:line="276" w:lineRule="auto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и удовлетворение. Им свойствен широкий круг специальных знаний, умений 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 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 Все это содействует увеличению двигательной активности детей, проявлению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 опытом в различных условиях (в лесу, парке, на спортивной площадке)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 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путешествии).</w:t>
            </w:r>
          </w:p>
          <w:p w14:paraId="2D030000">
            <w:pPr>
              <w:pStyle w:val="Style_5"/>
              <w:ind w:firstLine="0" w:left="78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14:paraId="2E030000">
            <w:pPr>
              <w:pStyle w:val="Style_5"/>
              <w:spacing w:before="33" w:line="276" w:lineRule="auto"/>
              <w:ind w:firstLine="0" w:left="107" w:right="102"/>
              <w:rPr>
                <w:sz w:val="24"/>
              </w:rPr>
            </w:pPr>
            <w:r>
              <w:rPr>
                <w:sz w:val="24"/>
              </w:rPr>
              <w:t>8.00 до 18.00) колеблется от 13 до 15,5 тыс. движений (по шагомеру). 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составляет в среднем 4,5 и более часов, интенсивность 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14:paraId="2F030000">
            <w:pPr>
              <w:pStyle w:val="Style_5"/>
              <w:spacing w:line="276" w:lineRule="auto"/>
              <w:ind w:firstLine="679" w:left="107" w:right="100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Характеристика речевого развития. </w:t>
            </w:r>
            <w:r>
              <w:rPr>
                <w:sz w:val="24"/>
              </w:rPr>
              <w:t>У детей подготовительной к школе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речи достигает довольно высокого уровня. Расширяется запас слов, 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действий. Дети свободно используют в речи синонимы,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 детьми лексической стороны речи. Дети начинают задавать вопросы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частей речи.</w:t>
            </w:r>
          </w:p>
          <w:p w14:paraId="30030000">
            <w:pPr>
              <w:pStyle w:val="Style_5"/>
              <w:spacing w:line="276" w:lineRule="auto"/>
              <w:ind w:firstLine="679" w:left="107" w:right="104"/>
              <w:rPr>
                <w:sz w:val="24"/>
              </w:rPr>
            </w:pPr>
            <w:r>
              <w:rPr>
                <w:sz w:val="24"/>
              </w:rPr>
              <w:t>Закрепляется умение согласовывать существительные с другими частями речи.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слова, превосходную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 прилагательных.</w:t>
            </w:r>
          </w:p>
          <w:p w14:paraId="31030000">
            <w:pPr>
              <w:pStyle w:val="Style_5"/>
              <w:spacing w:before="1" w:line="276" w:lineRule="auto"/>
              <w:ind w:firstLine="679" w:left="107" w:right="94"/>
              <w:rPr>
                <w:sz w:val="24"/>
              </w:rPr>
            </w:pP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распространенных, сложносочиненных и сложноподчиненных. Многие дети седьмого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овладевают умением строить разнообразные сложные предложения 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письма (сложносочиненные и сложноподчиненные предложения),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синтаксических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14:paraId="32030000">
            <w:pPr>
              <w:pStyle w:val="Style_5"/>
              <w:spacing w:line="276" w:lineRule="auto"/>
              <w:ind w:firstLine="679" w:left="107" w:right="97"/>
              <w:rPr>
                <w:sz w:val="24"/>
              </w:rPr>
            </w:pPr>
            <w:r>
              <w:rPr>
                <w:sz w:val="24"/>
              </w:rPr>
              <w:t>Идет становление объяснительной речи: ребенок последовательно и логично излагает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события. В процессе развития связной речи дети начинают активно пользоваться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 соблюдая при этом структуру текста (начало, середина, конец). Дети 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 характера; дети сочиняют небольшие сказки и истории. Формируется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14:paraId="33030000">
            <w:pPr>
              <w:pStyle w:val="Style_5"/>
              <w:spacing w:line="276" w:lineRule="auto"/>
              <w:ind w:firstLine="679" w:left="107" w:right="102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(Д.Б.Эльконин).</w:t>
            </w:r>
          </w:p>
          <w:p w14:paraId="34030000">
            <w:pPr>
              <w:pStyle w:val="Style_5"/>
              <w:spacing w:line="276" w:lineRule="auto"/>
              <w:ind w:firstLine="679" w:left="107" w:right="98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030000">
            <w:pPr>
              <w:pStyle w:val="Style_5"/>
              <w:spacing w:before="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письму.</w:t>
            </w:r>
          </w:p>
        </w:tc>
      </w:tr>
    </w:tbl>
    <w:p w14:paraId="36030000">
      <w:pPr>
        <w:pStyle w:val="Style_1"/>
        <w:spacing w:before="9"/>
        <w:ind w:firstLine="0" w:left="0"/>
        <w:rPr>
          <w:b w:val="1"/>
          <w:i w:val="1"/>
          <w:sz w:val="15"/>
        </w:rPr>
      </w:pPr>
    </w:p>
    <w:p w14:paraId="37030000">
      <w:pPr>
        <w:pStyle w:val="Style_3"/>
        <w:numPr>
          <w:ilvl w:val="1"/>
          <w:numId w:val="1"/>
        </w:numPr>
        <w:tabs>
          <w:tab w:leader="none" w:pos="3349" w:val="left"/>
        </w:tabs>
        <w:spacing w:before="90"/>
        <w:ind w:hanging="421" w:left="3349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14:paraId="38030000">
      <w:pPr>
        <w:sectPr>
          <w:pgSz w:h="16840" w:orient="portrait" w:w="11910"/>
          <w:pgMar w:bottom="1200" w:footer="923" w:gutter="0" w:header="0" w:left="540" w:right="360" w:top="1120"/>
        </w:sectPr>
      </w:pPr>
    </w:p>
    <w:p w14:paraId="39030000">
      <w:pPr>
        <w:spacing w:before="76" w:line="276" w:lineRule="auto"/>
        <w:ind w:firstLine="0" w:left="540"/>
        <w:jc w:val="center"/>
        <w:rPr>
          <w:i w:val="1"/>
          <w:sz w:val="24"/>
        </w:rPr>
      </w:pPr>
      <w:r>
        <w:rPr>
          <w:b w:val="1"/>
          <w:sz w:val="24"/>
        </w:rPr>
        <w:t>Планируемые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ООП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каждой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возрастной</w:t>
      </w:r>
      <w:r>
        <w:rPr>
          <w:b w:val="1"/>
          <w:spacing w:val="20"/>
          <w:sz w:val="24"/>
        </w:rPr>
        <w:t xml:space="preserve"> </w:t>
      </w:r>
      <w:r>
        <w:rPr>
          <w:b w:val="1"/>
          <w:sz w:val="24"/>
        </w:rPr>
        <w:t>группе,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конкретизирующие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требования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ФГОС 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целевым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ориентирам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 ФОП</w:t>
      </w:r>
      <w:r>
        <w:rPr>
          <w:b w:val="1"/>
          <w:spacing w:val="4"/>
          <w:sz w:val="24"/>
        </w:rPr>
        <w:t xml:space="preserve"> </w:t>
      </w:r>
      <w:r>
        <w:rPr>
          <w:i w:val="1"/>
          <w:sz w:val="24"/>
        </w:rPr>
        <w:t>(стр.5-17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п.15)</w:t>
      </w:r>
    </w:p>
    <w:p w14:paraId="3A030000">
      <w:pPr>
        <w:pStyle w:val="Style_1"/>
        <w:spacing w:before="2"/>
        <w:ind w:firstLine="0" w:left="0"/>
        <w:rPr>
          <w:i w:val="1"/>
          <w:sz w:val="28"/>
        </w:rPr>
      </w:pPr>
    </w:p>
    <w:p w14:paraId="3B030000">
      <w:pPr>
        <w:spacing w:line="276" w:lineRule="auto"/>
        <w:ind w:firstLine="360" w:left="540" w:right="344"/>
        <w:jc w:val="both"/>
        <w:rPr>
          <w:sz w:val="24"/>
        </w:rPr>
      </w:pPr>
      <w:r>
        <w:rPr>
          <w:sz w:val="24"/>
        </w:rPr>
        <w:t>В соответствии с ФГОС ДО специфика дошкольного возраста и системные особенности ДО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неправомерными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требования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ребенка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дошкольного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возраста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конкретных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образовательных достижений</w:t>
      </w:r>
      <w:r>
        <w:rPr>
          <w:sz w:val="24"/>
        </w:rPr>
        <w:t>. Поэтому реализация образовательных целей и задач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планируемых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результатов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представляют собой </w:t>
      </w:r>
      <w:r>
        <w:rPr>
          <w:i w:val="1"/>
          <w:sz w:val="24"/>
        </w:rPr>
        <w:t xml:space="preserve">возрастные характеристики возможных достижений ребенка </w:t>
      </w:r>
      <w:r>
        <w:rPr>
          <w:sz w:val="24"/>
        </w:rPr>
        <w:t>на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и к 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 образования.</w:t>
      </w:r>
    </w:p>
    <w:p w14:paraId="3C030000">
      <w:pPr>
        <w:pStyle w:val="Style_1"/>
        <w:spacing w:line="276" w:lineRule="auto"/>
        <w:ind w:firstLine="360" w:right="34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 три возраста: младенческий</w:t>
      </w:r>
      <w:r>
        <w:rPr>
          <w:spacing w:val="1"/>
        </w:rPr>
        <w:t xml:space="preserve"> </w:t>
      </w:r>
      <w:r>
        <w:t>(первое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второе</w:t>
      </w:r>
      <w:r>
        <w:rPr>
          <w:spacing w:val="19"/>
        </w:rPr>
        <w:t xml:space="preserve"> </w:t>
      </w:r>
      <w:r>
        <w:t>полугодия</w:t>
      </w:r>
      <w:r>
        <w:rPr>
          <w:spacing w:val="21"/>
        </w:rPr>
        <w:t xml:space="preserve"> </w:t>
      </w:r>
      <w:r>
        <w:t>жизни),</w:t>
      </w:r>
      <w:r>
        <w:rPr>
          <w:spacing w:val="20"/>
        </w:rPr>
        <w:t xml:space="preserve"> </w:t>
      </w:r>
      <w:r>
        <w:t>ранний</w:t>
      </w:r>
      <w:r>
        <w:rPr>
          <w:spacing w:val="21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одного</w:t>
      </w:r>
      <w:r>
        <w:rPr>
          <w:spacing w:val="21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трех</w:t>
      </w:r>
      <w:r>
        <w:rPr>
          <w:spacing w:val="20"/>
        </w:rPr>
        <w:t xml:space="preserve"> </w:t>
      </w:r>
      <w:r>
        <w:t>лет)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дошкольный</w:t>
      </w:r>
      <w:r>
        <w:rPr>
          <w:spacing w:val="21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до семи лет).</w:t>
      </w:r>
    </w:p>
    <w:p w14:paraId="3D030000">
      <w:pPr>
        <w:pStyle w:val="Style_1"/>
        <w:spacing w:line="276" w:lineRule="auto"/>
        <w:ind w:firstLine="360" w:right="344"/>
        <w:jc w:val="both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 широкий возрастной диапазон для достижения ребенком планируемых результатов.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детей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дошкольном</w:t>
      </w:r>
      <w:r>
        <w:rPr>
          <w:spacing w:val="45"/>
        </w:rPr>
        <w:t xml:space="preserve"> </w:t>
      </w:r>
      <w:r>
        <w:t>детстве,</w:t>
      </w:r>
      <w:r>
        <w:rPr>
          <w:spacing w:val="45"/>
        </w:rPr>
        <w:t xml:space="preserve"> </w:t>
      </w:r>
      <w:r>
        <w:t>особенно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прохождении</w:t>
      </w:r>
      <w:r>
        <w:rPr>
          <w:spacing w:val="46"/>
        </w:rPr>
        <w:t xml:space="preserve"> </w:t>
      </w:r>
      <w:r>
        <w:t>критических</w:t>
      </w:r>
      <w:r>
        <w:rPr>
          <w:spacing w:val="46"/>
        </w:rPr>
        <w:t xml:space="preserve"> </w:t>
      </w:r>
      <w:r>
        <w:t>периодов.</w:t>
      </w:r>
      <w:r>
        <w:rPr>
          <w:spacing w:val="4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3"/>
        </w:rPr>
        <w:t xml:space="preserve"> </w:t>
      </w:r>
      <w:r>
        <w:t>заданных возрастных ориентиров.</w:t>
      </w:r>
    </w:p>
    <w:p w14:paraId="3E030000">
      <w:pPr>
        <w:pStyle w:val="Style_1"/>
        <w:spacing w:line="276" w:lineRule="auto"/>
        <w:ind w:firstLine="360" w:right="347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-57"/>
        </w:rPr>
        <w:t xml:space="preserve"> </w:t>
      </w:r>
      <w:r>
        <w:t>у детей одного возраста по причине высокой индивидуализации их психического развития 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 освоения образовательной программы. Обозначенные различия не</w:t>
      </w:r>
      <w:r>
        <w:rPr>
          <w:spacing w:val="1"/>
        </w:rPr>
        <w:t xml:space="preserve"> </w:t>
      </w:r>
      <w:r>
        <w:t>должны быть констатированы как трудности ребенка в освоении Программы и не подразумевают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14:paraId="3F030000">
      <w:pPr>
        <w:pStyle w:val="Style_1"/>
        <w:spacing w:before="7"/>
        <w:ind w:firstLine="0" w:left="0"/>
        <w:rPr>
          <w:sz w:val="27"/>
        </w:rPr>
      </w:pPr>
    </w:p>
    <w:p w14:paraId="40030000">
      <w:pPr>
        <w:spacing w:line="276" w:lineRule="auto"/>
        <w:ind w:firstLine="0" w:left="540"/>
        <w:rPr>
          <w:i w:val="1"/>
          <w:sz w:val="24"/>
        </w:rPr>
      </w:pPr>
      <w:r>
        <w:rPr>
          <w:sz w:val="24"/>
        </w:rPr>
        <w:t>Планируемые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i w:val="1"/>
          <w:sz w:val="24"/>
        </w:rPr>
        <w:t>едины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обеих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частей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Программы</w:t>
      </w:r>
      <w:r>
        <w:rPr>
          <w:i w:val="1"/>
          <w:spacing w:val="13"/>
          <w:sz w:val="24"/>
        </w:rPr>
        <w:t xml:space="preserve"> </w:t>
      </w:r>
      <w:r>
        <w:rPr>
          <w:i w:val="1"/>
          <w:sz w:val="24"/>
        </w:rPr>
        <w:t>(основной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вариативной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–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части,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формируемой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участниками образовательных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отношений).</w:t>
      </w:r>
    </w:p>
    <w:p w14:paraId="41030000">
      <w:pPr>
        <w:pStyle w:val="Style_1"/>
        <w:spacing w:before="2"/>
        <w:ind w:firstLine="0" w:left="0"/>
        <w:rPr>
          <w:i w:val="1"/>
          <w:sz w:val="28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316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pStyle w:val="Style_5"/>
              <w:spacing w:line="275" w:lineRule="exact"/>
              <w:ind w:firstLine="0" w:left="293" w:right="28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РЕЗУЛЬТАТЫ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РАННЕМ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ВОЗРАСТЕ</w:t>
            </w:r>
          </w:p>
        </w:tc>
      </w:tr>
      <w:tr>
        <w:trPr>
          <w:trHeight w:hRule="atLeast" w:val="635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pStyle w:val="Style_5"/>
              <w:spacing w:line="275" w:lineRule="exact"/>
              <w:ind w:firstLine="0" w:left="291" w:right="28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результаты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момент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поступления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ребенка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ОУ</w:t>
            </w:r>
          </w:p>
          <w:p w14:paraId="44030000">
            <w:pPr>
              <w:pStyle w:val="Style_5"/>
              <w:spacing w:before="41"/>
              <w:ind w:firstLine="0" w:left="295" w:right="28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трем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годам):</w:t>
            </w:r>
          </w:p>
        </w:tc>
      </w:tr>
      <w:tr>
        <w:trPr>
          <w:trHeight w:hRule="atLeast" w:val="4125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pStyle w:val="Style_5"/>
              <w:numPr>
                <w:ilvl w:val="0"/>
                <w:numId w:val="9"/>
              </w:numPr>
              <w:tabs>
                <w:tab w:leader="none" w:pos="288" w:val="left"/>
              </w:tabs>
              <w:spacing w:line="276" w:lineRule="auto"/>
              <w:ind w:firstLine="0" w:right="93"/>
              <w:rPr>
                <w:sz w:val="24"/>
              </w:rPr>
            </w:pPr>
            <w:r>
              <w:rPr>
                <w:sz w:val="24"/>
              </w:rPr>
              <w:t>у ребенка развита крупная моторика, он активно использует освоенные ранее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осваивать бег, прыжки, повторяет за взрослым простые имитационные 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понимает указания взрослого, выполняет движения по зрительному и звуковому ориентирам;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46030000">
            <w:pPr>
              <w:pStyle w:val="Style_5"/>
              <w:numPr>
                <w:ilvl w:val="0"/>
                <w:numId w:val="9"/>
              </w:numPr>
              <w:tabs>
                <w:tab w:leader="none" w:pos="440" w:val="left"/>
              </w:tabs>
              <w:spacing w:line="276" w:lineRule="auto"/>
              <w:ind w:firstLine="0" w:right="9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14:paraId="47030000">
            <w:pPr>
              <w:pStyle w:val="Style_5"/>
              <w:numPr>
                <w:ilvl w:val="0"/>
                <w:numId w:val="9"/>
              </w:numPr>
              <w:tabs>
                <w:tab w:leader="none" w:pos="247" w:val="left"/>
              </w:tabs>
              <w:spacing w:line="275" w:lineRule="exact"/>
              <w:ind w:hanging="140" w:left="24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настроение;</w:t>
            </w:r>
          </w:p>
          <w:p w14:paraId="48030000">
            <w:pPr>
              <w:pStyle w:val="Style_5"/>
              <w:numPr>
                <w:ilvl w:val="0"/>
                <w:numId w:val="9"/>
              </w:numPr>
              <w:tabs>
                <w:tab w:leader="none" w:pos="281" w:val="left"/>
              </w:tabs>
              <w:spacing w:before="37" w:line="276" w:lineRule="auto"/>
              <w:ind w:firstLine="0" w:right="104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</w:p>
          <w:p w14:paraId="49030000">
            <w:pPr>
              <w:pStyle w:val="Style_5"/>
              <w:numPr>
                <w:ilvl w:val="0"/>
                <w:numId w:val="9"/>
              </w:numPr>
              <w:tabs>
                <w:tab w:leader="none" w:pos="247" w:val="left"/>
              </w:tabs>
              <w:spacing w:line="275" w:lineRule="exact"/>
              <w:ind w:hanging="140" w:left="24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4A030000">
            <w:pPr>
              <w:pStyle w:val="Style_5"/>
              <w:numPr>
                <w:ilvl w:val="0"/>
                <w:numId w:val="9"/>
              </w:numPr>
              <w:tabs>
                <w:tab w:leader="none" w:pos="247" w:val="left"/>
              </w:tabs>
              <w:spacing w:before="41"/>
              <w:ind w:hanging="140" w:left="24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14:paraId="4B030000">
            <w:pPr>
              <w:pStyle w:val="Style_5"/>
              <w:numPr>
                <w:ilvl w:val="0"/>
                <w:numId w:val="9"/>
              </w:numPr>
              <w:tabs>
                <w:tab w:leader="none" w:pos="332" w:val="left"/>
              </w:tabs>
              <w:spacing w:before="43"/>
              <w:ind w:hanging="225" w:left="331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14:paraId="4C030000">
      <w:pPr>
        <w:sectPr>
          <w:footerReference r:id="rId2" w:type="default"/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9521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5"/>
              <w:spacing w:line="276" w:lineRule="auto"/>
              <w:ind w:firstLine="0" w:left="107" w:right="94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14:paraId="4E030000">
            <w:pPr>
              <w:pStyle w:val="Style_5"/>
              <w:numPr>
                <w:ilvl w:val="0"/>
                <w:numId w:val="10"/>
              </w:numPr>
              <w:tabs>
                <w:tab w:leader="none" w:pos="322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из 4-х слов и более, включенные в общение; может обращаться с вопросами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14:paraId="4F030000">
            <w:pPr>
              <w:pStyle w:val="Style_5"/>
              <w:numPr>
                <w:ilvl w:val="0"/>
                <w:numId w:val="10"/>
              </w:numPr>
              <w:tabs>
                <w:tab w:leader="none" w:pos="313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14:paraId="50030000">
            <w:pPr>
              <w:pStyle w:val="Style_5"/>
              <w:numPr>
                <w:ilvl w:val="0"/>
                <w:numId w:val="10"/>
              </w:numPr>
              <w:tabs>
                <w:tab w:leader="none" w:pos="247" w:val="left"/>
              </w:tabs>
              <w:spacing w:line="276" w:lineRule="auto"/>
              <w:ind w:firstLine="0" w:right="107"/>
              <w:jc w:val="left"/>
              <w:rPr>
                <w:sz w:val="24"/>
              </w:rPr>
            </w:pPr>
            <w:r>
              <w:rPr>
                <w:sz w:val="24"/>
              </w:rPr>
              <w:t>ребенок рассматривает картинки, показывает и называет предметы, изображенные на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14:paraId="51030000">
            <w:pPr>
              <w:pStyle w:val="Style_5"/>
              <w:numPr>
                <w:ilvl w:val="0"/>
                <w:numId w:val="10"/>
              </w:numPr>
              <w:tabs>
                <w:tab w:leader="none" w:pos="247" w:val="left"/>
              </w:tabs>
              <w:spacing w:line="274" w:lineRule="exact"/>
              <w:ind w:hanging="140" w:left="24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52030000">
            <w:pPr>
              <w:pStyle w:val="Style_5"/>
              <w:numPr>
                <w:ilvl w:val="0"/>
                <w:numId w:val="10"/>
              </w:numPr>
              <w:tabs>
                <w:tab w:leader="none" w:pos="293" w:val="left"/>
              </w:tabs>
              <w:spacing w:before="30"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знает основные особенности внешнего облика человека, его деятельности;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 имена близких; демонстрирует первоначальные представления о населенном пункте,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 (город, 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14:paraId="53030000">
            <w:pPr>
              <w:pStyle w:val="Style_5"/>
              <w:numPr>
                <w:ilvl w:val="0"/>
                <w:numId w:val="10"/>
              </w:numPr>
              <w:tabs>
                <w:tab w:leader="none" w:pos="349" w:val="left"/>
              </w:tabs>
              <w:spacing w:line="276" w:lineRule="auto"/>
              <w:ind w:firstLine="0" w:right="9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природой, наблюдает за явлениями природы, старается не причинять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14:paraId="54030000">
            <w:pPr>
              <w:pStyle w:val="Style_5"/>
              <w:numPr>
                <w:ilvl w:val="0"/>
                <w:numId w:val="10"/>
              </w:numPr>
              <w:tabs>
                <w:tab w:leader="none" w:pos="295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с удовольствием слушает музыку, подпевает, выполняет простые 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55030000">
            <w:pPr>
              <w:pStyle w:val="Style_5"/>
              <w:numPr>
                <w:ilvl w:val="0"/>
                <w:numId w:val="10"/>
              </w:numPr>
              <w:tabs>
                <w:tab w:leader="none" w:pos="247" w:val="left"/>
              </w:tabs>
              <w:spacing w:line="272" w:lineRule="exact"/>
              <w:ind w:hanging="14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56030000">
            <w:pPr>
              <w:pStyle w:val="Style_5"/>
              <w:numPr>
                <w:ilvl w:val="0"/>
                <w:numId w:val="10"/>
              </w:numPr>
              <w:tabs>
                <w:tab w:leader="none" w:pos="426" w:val="left"/>
              </w:tabs>
              <w:spacing w:before="39"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 может выполнять уже довольно сложные постройки (гараж, дорогу к нему,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шарики;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14:paraId="57030000">
            <w:pPr>
              <w:pStyle w:val="Style_5"/>
              <w:numPr>
                <w:ilvl w:val="0"/>
                <w:numId w:val="10"/>
              </w:numPr>
              <w:tabs>
                <w:tab w:leader="none" w:pos="288" w:val="left"/>
              </w:tabs>
              <w:spacing w:before="1"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 активно действует с окружающими его предметами, знает названия,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14:paraId="58030000">
            <w:pPr>
              <w:pStyle w:val="Style_5"/>
              <w:numPr>
                <w:ilvl w:val="0"/>
                <w:numId w:val="10"/>
              </w:numPr>
              <w:tabs>
                <w:tab w:leader="none" w:pos="351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больным" и другое), воспроизводит не только их последовательность и взаимосвязь,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(ласково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куклой,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замечания),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14:paraId="59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("Я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куклу").</w:t>
            </w:r>
          </w:p>
        </w:tc>
      </w:tr>
      <w:tr>
        <w:trPr>
          <w:trHeight w:hRule="atLeast" w:val="318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pStyle w:val="Style_5"/>
              <w:spacing w:line="272" w:lineRule="exact"/>
              <w:ind w:firstLine="0" w:left="290" w:right="28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ПЛАНИРУЕМЫЕ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РЕЗУЛЬТАТЫ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ДОШКОЛЬНОМ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ВОЗРАСТЕ</w:t>
            </w:r>
          </w:p>
        </w:tc>
      </w:tr>
      <w:tr>
        <w:trPr>
          <w:trHeight w:hRule="atLeast" w:val="316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pStyle w:val="Style_5"/>
              <w:spacing w:line="272" w:lineRule="exact"/>
              <w:ind w:firstLine="0" w:left="296" w:right="28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четырем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годам:</w:t>
            </w:r>
          </w:p>
        </w:tc>
      </w:tr>
      <w:tr>
        <w:trPr>
          <w:trHeight w:hRule="atLeast" w:val="3808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pStyle w:val="Style_5"/>
              <w:numPr>
                <w:ilvl w:val="0"/>
                <w:numId w:val="11"/>
              </w:numPr>
              <w:tabs>
                <w:tab w:leader="none" w:pos="411" w:val="left"/>
              </w:tabs>
              <w:spacing w:line="276" w:lineRule="auto"/>
              <w:ind w:firstLine="0" w:right="9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 ходьба, 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подвижным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14:paraId="5D030000">
            <w:pPr>
              <w:pStyle w:val="Style_5"/>
              <w:numPr>
                <w:ilvl w:val="0"/>
                <w:numId w:val="11"/>
              </w:numPr>
              <w:tabs>
                <w:tab w:leader="none" w:pos="262" w:val="left"/>
              </w:tabs>
              <w:spacing w:line="276" w:lineRule="auto"/>
              <w:ind w:firstLine="0" w:right="106"/>
              <w:rPr>
                <w:sz w:val="24"/>
              </w:rPr>
            </w:pPr>
            <w:r>
              <w:rPr>
                <w:sz w:val="24"/>
              </w:rPr>
              <w:t>ребенок проявляет элементы самостоятельности в двигательной деятельности, с 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 в подвижные игры, стремится к выполнению правил и основных ролей в 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14:paraId="5E030000">
            <w:pPr>
              <w:pStyle w:val="Style_5"/>
              <w:numPr>
                <w:ilvl w:val="0"/>
                <w:numId w:val="11"/>
              </w:numPr>
              <w:tabs>
                <w:tab w:leader="none" w:pos="286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 движений при выполнении упражнений,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при ходьбе, беге, прыжках, способен реагировать на сигналы, переключаться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14:paraId="5F030000">
            <w:pPr>
              <w:pStyle w:val="Style_5"/>
              <w:numPr>
                <w:ilvl w:val="0"/>
                <w:numId w:val="11"/>
              </w:numPr>
              <w:tabs>
                <w:tab w:leader="none" w:pos="366" w:val="left"/>
              </w:tabs>
              <w:ind w:hanging="259" w:left="36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14:paraId="60030000">
            <w:pPr>
              <w:pStyle w:val="Style_5"/>
              <w:spacing w:before="33"/>
              <w:ind w:firstLine="0" w:left="107"/>
              <w:rPr>
                <w:sz w:val="24"/>
              </w:rPr>
            </w:pPr>
            <w:r>
              <w:rPr>
                <w:sz w:val="24"/>
              </w:rPr>
              <w:t>подобное,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</w:p>
        </w:tc>
      </w:tr>
    </w:tbl>
    <w:p w14:paraId="61030000">
      <w:pPr>
        <w:sectPr>
          <w:footerReference r:id="rId62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3967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14:paraId="63030000">
            <w:pPr>
              <w:pStyle w:val="Style_5"/>
              <w:numPr>
                <w:ilvl w:val="0"/>
                <w:numId w:val="12"/>
              </w:numPr>
              <w:tabs>
                <w:tab w:leader="none" w:pos="259" w:val="left"/>
              </w:tabs>
              <w:spacing w:before="41"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 проявляет доверие к миру, положительно оценивает себя, говорит о себе в первом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14:paraId="64030000">
            <w:pPr>
              <w:pStyle w:val="Style_5"/>
              <w:numPr>
                <w:ilvl w:val="0"/>
                <w:numId w:val="12"/>
              </w:numPr>
              <w:tabs>
                <w:tab w:leader="none" w:pos="269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откликается эмоционально на ярко выраженное состояние близких и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побуждению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дружелюбно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65030000">
            <w:pPr>
              <w:pStyle w:val="Style_5"/>
              <w:numPr>
                <w:ilvl w:val="0"/>
                <w:numId w:val="12"/>
              </w:numPr>
              <w:tabs>
                <w:tab w:leader="none" w:pos="382" w:val="left"/>
              </w:tabs>
              <w:spacing w:line="276" w:lineRule="auto"/>
              <w:ind w:firstLine="0" w:right="9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 разрешениями и запретами ("можно", "нельзя"), демонстрирует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14:paraId="66030000">
            <w:pPr>
              <w:pStyle w:val="Style_5"/>
              <w:numPr>
                <w:ilvl w:val="0"/>
                <w:numId w:val="12"/>
              </w:numPr>
              <w:tabs>
                <w:tab w:leader="none" w:pos="339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владеет элементарными средствами общения в процессе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67030000">
            <w:pPr>
              <w:pStyle w:val="Style_5"/>
              <w:numPr>
                <w:ilvl w:val="0"/>
                <w:numId w:val="12"/>
              </w:numPr>
              <w:tabs>
                <w:tab w:leader="none" w:pos="325" w:val="left"/>
              </w:tabs>
              <w:spacing w:line="276" w:lineRule="auto"/>
              <w:ind w:firstLine="0" w:right="10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14:paraId="68030000">
            <w:pPr>
              <w:pStyle w:val="Style_5"/>
              <w:numPr>
                <w:ilvl w:val="0"/>
                <w:numId w:val="12"/>
              </w:numPr>
              <w:tabs>
                <w:tab w:leader="none" w:pos="334" w:val="left"/>
              </w:tabs>
              <w:spacing w:line="276" w:lineRule="auto"/>
              <w:ind w:firstLine="0" w:right="9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9030000">
            <w:pPr>
              <w:pStyle w:val="Style_5"/>
              <w:numPr>
                <w:ilvl w:val="0"/>
                <w:numId w:val="12"/>
              </w:numPr>
              <w:tabs>
                <w:tab w:leader="none" w:pos="264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 произносит правильно в словах все гласные и согласные звуки, кроме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(далее - педагог) рассказы из 3 - 4 предложений, 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6A030000">
            <w:pPr>
              <w:pStyle w:val="Style_5"/>
              <w:numPr>
                <w:ilvl w:val="0"/>
                <w:numId w:val="12"/>
              </w:numPr>
              <w:tabs>
                <w:tab w:leader="none" w:pos="257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 понимает содержание литературных произведений и участвует в их 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6B030000">
            <w:pPr>
              <w:pStyle w:val="Style_5"/>
              <w:numPr>
                <w:ilvl w:val="0"/>
                <w:numId w:val="12"/>
              </w:numPr>
              <w:tabs>
                <w:tab w:leader="none" w:pos="306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 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речевую 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14:paraId="6C030000">
            <w:pPr>
              <w:pStyle w:val="Style_5"/>
              <w:numPr>
                <w:ilvl w:val="0"/>
                <w:numId w:val="12"/>
              </w:numPr>
              <w:tabs>
                <w:tab w:leader="none" w:pos="247" w:val="left"/>
              </w:tabs>
              <w:spacing w:line="275" w:lineRule="exact"/>
              <w:ind w:hanging="14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14:paraId="6D030000">
            <w:pPr>
              <w:pStyle w:val="Style_5"/>
              <w:numPr>
                <w:ilvl w:val="0"/>
                <w:numId w:val="12"/>
              </w:numPr>
              <w:tabs>
                <w:tab w:leader="none" w:pos="320" w:val="left"/>
              </w:tabs>
              <w:spacing w:before="40"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полученные представления о предметах и объектах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 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констатирующего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проблемного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6E030000">
            <w:pPr>
              <w:pStyle w:val="Style_5"/>
              <w:numPr>
                <w:ilvl w:val="0"/>
                <w:numId w:val="12"/>
              </w:numPr>
              <w:tabs>
                <w:tab w:leader="none" w:pos="279" w:val="left"/>
              </w:tabs>
              <w:spacing w:line="276" w:lineRule="auto"/>
              <w:ind w:firstLine="0" w:right="97"/>
              <w:rPr>
                <w:sz w:val="24"/>
              </w:rPr>
            </w:pPr>
            <w:r>
              <w:rPr>
                <w:sz w:val="24"/>
              </w:rPr>
              <w:t>ребенок проявляет потребность в познавательном общении со взрослыми;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 экспериментированию с предметами и материалами: проявляет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величине, форме и количестве предметов и умения сравнивать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14:paraId="6F030000">
            <w:pPr>
              <w:pStyle w:val="Style_5"/>
              <w:numPr>
                <w:ilvl w:val="0"/>
                <w:numId w:val="12"/>
              </w:numPr>
              <w:tabs>
                <w:tab w:leader="none" w:pos="247" w:val="left"/>
              </w:tabs>
              <w:ind w:hanging="14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70030000">
            <w:pPr>
              <w:pStyle w:val="Style_5"/>
              <w:numPr>
                <w:ilvl w:val="0"/>
                <w:numId w:val="12"/>
              </w:numPr>
              <w:tabs>
                <w:tab w:leader="none" w:pos="315" w:val="left"/>
              </w:tabs>
              <w:spacing w:before="40"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традициях;</w:t>
            </w:r>
          </w:p>
          <w:p w14:paraId="71030000">
            <w:pPr>
              <w:pStyle w:val="Style_5"/>
              <w:numPr>
                <w:ilvl w:val="0"/>
                <w:numId w:val="12"/>
              </w:numPr>
              <w:tabs>
                <w:tab w:leader="none" w:pos="337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</w:p>
          <w:p w14:paraId="72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14:paraId="73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4442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животных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14:paraId="75030000">
            <w:pPr>
              <w:pStyle w:val="Style_5"/>
              <w:numPr>
                <w:ilvl w:val="0"/>
                <w:numId w:val="13"/>
              </w:numPr>
              <w:tabs>
                <w:tab w:leader="none" w:pos="276" w:val="left"/>
              </w:tabs>
              <w:spacing w:before="41" w:line="276" w:lineRule="auto"/>
              <w:ind w:firstLine="0" w:right="93"/>
              <w:rPr>
                <w:sz w:val="24"/>
              </w:rPr>
            </w:pPr>
            <w:r>
              <w:rPr>
                <w:sz w:val="24"/>
              </w:rPr>
              <w:t>ребенок способен создавать простые образы в рисовании и аппликации, строить 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с использованием нескольких цветов, создавать несложные формы из глины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теста, видоизменять их и украшать; использовать простые строительные детали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14:paraId="76030000">
            <w:pPr>
              <w:pStyle w:val="Style_5"/>
              <w:numPr>
                <w:ilvl w:val="0"/>
                <w:numId w:val="13"/>
              </w:numPr>
              <w:tabs>
                <w:tab w:leader="none" w:pos="259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с интересом вслушивается в музыку, запоминает и узнает знакомые 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14:paraId="77030000">
            <w:pPr>
              <w:pStyle w:val="Style_5"/>
              <w:numPr>
                <w:ilvl w:val="0"/>
                <w:numId w:val="13"/>
              </w:numPr>
              <w:tabs>
                <w:tab w:leader="none" w:pos="315" w:val="left"/>
              </w:tabs>
              <w:spacing w:before="1" w:line="276" w:lineRule="auto"/>
              <w:ind w:firstLine="0" w:right="9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от имени героя, строит ролевые высказывания, использует 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 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14:paraId="78030000">
            <w:pPr>
              <w:pStyle w:val="Style_5"/>
              <w:numPr>
                <w:ilvl w:val="0"/>
                <w:numId w:val="13"/>
              </w:numPr>
              <w:tabs>
                <w:tab w:leader="none" w:pos="310" w:val="left"/>
              </w:tabs>
              <w:ind w:hanging="203" w:left="30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играх  действует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рамках  правил,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 играх</w:t>
            </w:r>
          </w:p>
          <w:p w14:paraId="79030000">
            <w:pPr>
              <w:pStyle w:val="Style_5"/>
              <w:spacing w:before="7" w:line="310" w:lineRule="atLeast"/>
              <w:ind w:firstLine="0" w:left="107" w:right="103"/>
              <w:rPr>
                <w:sz w:val="24"/>
              </w:rPr>
            </w:pPr>
            <w:r>
              <w:rPr>
                <w:sz w:val="24"/>
              </w:rPr>
              <w:t>разыгрывает отрывки из знакомых сказок, рассказов, передает интонацию и мимические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>
        <w:trPr>
          <w:trHeight w:hRule="atLeast" w:val="319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pStyle w:val="Style_5"/>
              <w:spacing w:line="275" w:lineRule="exact"/>
              <w:ind w:firstLine="0" w:left="296" w:right="28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пяти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годам:</w:t>
            </w:r>
          </w:p>
        </w:tc>
      </w:tr>
      <w:tr>
        <w:trPr>
          <w:trHeight w:hRule="atLeast" w:val="9204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30000">
            <w:pPr>
              <w:pStyle w:val="Style_5"/>
              <w:numPr>
                <w:ilvl w:val="0"/>
                <w:numId w:val="14"/>
              </w:numPr>
              <w:tabs>
                <w:tab w:leader="none" w:pos="337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активности;</w:t>
            </w:r>
          </w:p>
          <w:p w14:paraId="7C030000">
            <w:pPr>
              <w:pStyle w:val="Style_5"/>
              <w:numPr>
                <w:ilvl w:val="0"/>
                <w:numId w:val="14"/>
              </w:numPr>
              <w:tabs>
                <w:tab w:leader="none" w:pos="281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демонстрирует координацию, быстроту, силу, выносливость, гибкость,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крупной и мелкой моторики, активно и с интересом выполняет основные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 и элементы спортивных упражнений, с желанием играет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7D030000">
            <w:pPr>
              <w:pStyle w:val="Style_5"/>
              <w:numPr>
                <w:ilvl w:val="0"/>
                <w:numId w:val="14"/>
              </w:numPr>
              <w:tabs>
                <w:tab w:leader="none" w:pos="358" w:val="left"/>
              </w:tabs>
              <w:spacing w:line="276" w:lineRule="auto"/>
              <w:ind w:firstLine="0" w:right="96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14:paraId="7E030000">
            <w:pPr>
              <w:pStyle w:val="Style_5"/>
              <w:numPr>
                <w:ilvl w:val="0"/>
                <w:numId w:val="14"/>
              </w:numPr>
              <w:tabs>
                <w:tab w:leader="none" w:pos="313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14:paraId="7F030000">
            <w:pPr>
              <w:pStyle w:val="Style_5"/>
              <w:numPr>
                <w:ilvl w:val="0"/>
                <w:numId w:val="14"/>
              </w:numPr>
              <w:tabs>
                <w:tab w:leader="none" w:pos="250" w:val="left"/>
              </w:tabs>
              <w:spacing w:line="276" w:lineRule="auto"/>
              <w:ind w:firstLine="0" w:right="97"/>
              <w:rPr>
                <w:sz w:val="24"/>
              </w:rPr>
            </w:pPr>
            <w:r>
              <w:rPr>
                <w:sz w:val="24"/>
              </w:rPr>
              <w:t>ребенок выполняет самостоятельно правила общения со взрослым, внимателен к его 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мнению, стремится к познавательному, интеллектуальному общению со взрослыми: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 вопросов поискового характера, стремится к одобряемым формам поведения, замечает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14:paraId="80030000">
            <w:pPr>
              <w:pStyle w:val="Style_5"/>
              <w:numPr>
                <w:ilvl w:val="0"/>
                <w:numId w:val="14"/>
              </w:numPr>
              <w:tabs>
                <w:tab w:leader="none" w:pos="342" w:val="left"/>
              </w:tabs>
              <w:spacing w:line="276" w:lineRule="exact"/>
              <w:ind w:hanging="235" w:left="34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81030000">
            <w:pPr>
              <w:pStyle w:val="Style_5"/>
              <w:spacing w:before="27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«пожалуйста»;</w:t>
            </w:r>
          </w:p>
          <w:p w14:paraId="82030000">
            <w:pPr>
              <w:pStyle w:val="Style_5"/>
              <w:numPr>
                <w:ilvl w:val="0"/>
                <w:numId w:val="14"/>
              </w:numPr>
              <w:tabs>
                <w:tab w:leader="none" w:pos="255" w:val="left"/>
              </w:tabs>
              <w:spacing w:before="43"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демонстрирует стремление к общению со сверстниками, по предложению 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 договориться с детьми, стремится к самовыражению в деятельности, к признанию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83030000">
            <w:pPr>
              <w:pStyle w:val="Style_5"/>
              <w:numPr>
                <w:ilvl w:val="0"/>
                <w:numId w:val="14"/>
              </w:numPr>
              <w:tabs>
                <w:tab w:leader="none" w:pos="257" w:val="left"/>
              </w:tabs>
              <w:spacing w:line="276" w:lineRule="auto"/>
              <w:ind w:firstLine="0" w:right="107"/>
              <w:rPr>
                <w:sz w:val="24"/>
              </w:rPr>
            </w:pPr>
            <w:r>
              <w:rPr>
                <w:sz w:val="24"/>
              </w:rPr>
              <w:t>ребенок познает правила безопасного поведения и стремится их выполнять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84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-ребенок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14:paraId="85030000">
            <w:pPr>
              <w:pStyle w:val="Style_5"/>
              <w:numPr>
                <w:ilvl w:val="0"/>
                <w:numId w:val="14"/>
              </w:numPr>
              <w:tabs>
                <w:tab w:leader="none" w:pos="339" w:val="left"/>
              </w:tabs>
              <w:spacing w:before="41"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представления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14:paraId="86030000">
            <w:pPr>
              <w:pStyle w:val="Style_5"/>
              <w:numPr>
                <w:ilvl w:val="0"/>
                <w:numId w:val="14"/>
              </w:numPr>
              <w:tabs>
                <w:tab w:leader="none" w:pos="247" w:val="left"/>
              </w:tabs>
              <w:spacing w:line="275" w:lineRule="exact"/>
              <w:ind w:hanging="14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</w:p>
          <w:p w14:paraId="87030000">
            <w:pPr>
              <w:pStyle w:val="Style_5"/>
              <w:spacing w:before="43"/>
              <w:ind w:firstLine="0" w:left="10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</w:tr>
    </w:tbl>
    <w:p w14:paraId="88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3967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pStyle w:val="Style_5"/>
              <w:numPr>
                <w:ilvl w:val="0"/>
                <w:numId w:val="15"/>
              </w:numPr>
              <w:tabs>
                <w:tab w:leader="none" w:pos="320" w:val="left"/>
              </w:tabs>
              <w:spacing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14:paraId="8A030000">
            <w:pPr>
              <w:pStyle w:val="Style_5"/>
              <w:numPr>
                <w:ilvl w:val="0"/>
                <w:numId w:val="15"/>
              </w:numPr>
              <w:tabs>
                <w:tab w:leader="none" w:pos="250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 большинство звуков произносит правильно, пользуется средствами 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речевой выразительности;</w:t>
            </w:r>
          </w:p>
          <w:p w14:paraId="8B030000">
            <w:pPr>
              <w:pStyle w:val="Style_5"/>
              <w:numPr>
                <w:ilvl w:val="0"/>
                <w:numId w:val="15"/>
              </w:numPr>
              <w:tabs>
                <w:tab w:leader="none" w:pos="262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самостоятельно пересказывает знакомые сказки, с небольшой помощью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и загадки;</w:t>
            </w:r>
          </w:p>
          <w:p w14:paraId="8C030000">
            <w:pPr>
              <w:pStyle w:val="Style_5"/>
              <w:numPr>
                <w:ilvl w:val="0"/>
                <w:numId w:val="15"/>
              </w:numPr>
              <w:tabs>
                <w:tab w:leader="none" w:pos="276" w:val="left"/>
              </w:tabs>
              <w:spacing w:line="276" w:lineRule="auto"/>
              <w:ind w:firstLine="0" w:right="107"/>
              <w:rPr>
                <w:sz w:val="24"/>
              </w:rPr>
            </w:pPr>
            <w:r>
              <w:rPr>
                <w:sz w:val="24"/>
              </w:rPr>
              <w:t>ребенок проявляет словотворчество, интерес к языку, с интересом слушает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14:paraId="8D030000">
            <w:pPr>
              <w:pStyle w:val="Style_5"/>
              <w:numPr>
                <w:ilvl w:val="0"/>
                <w:numId w:val="15"/>
              </w:numPr>
              <w:tabs>
                <w:tab w:leader="none" w:pos="257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способен рассказать о предмете, его назначении и особенностях, о том, как он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14:paraId="8E030000">
            <w:pPr>
              <w:pStyle w:val="Style_5"/>
              <w:numPr>
                <w:ilvl w:val="0"/>
                <w:numId w:val="15"/>
              </w:numPr>
              <w:tabs>
                <w:tab w:leader="none" w:pos="303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в совместной деятельности, но и в свободной самостоятельной; отличается 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любознательностью;</w:t>
            </w:r>
          </w:p>
          <w:p w14:paraId="8F030000">
            <w:pPr>
              <w:pStyle w:val="Style_5"/>
              <w:numPr>
                <w:ilvl w:val="0"/>
                <w:numId w:val="15"/>
              </w:numPr>
              <w:tabs>
                <w:tab w:leader="none" w:pos="262" w:val="left"/>
              </w:tabs>
              <w:spacing w:line="276" w:lineRule="auto"/>
              <w:ind w:firstLine="0" w:right="95"/>
              <w:rPr>
                <w:sz w:val="24"/>
              </w:rPr>
            </w:pPr>
            <w:r>
              <w:rPr>
                <w:sz w:val="24"/>
              </w:rPr>
              <w:t>ребенок активно познает и называет свойства и качества предметов, особенности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обследовательские действия; объединяет предметы и объекты в видовые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14:paraId="90030000">
            <w:pPr>
              <w:pStyle w:val="Style_5"/>
              <w:numPr>
                <w:ilvl w:val="0"/>
                <w:numId w:val="15"/>
              </w:numPr>
              <w:tabs>
                <w:tab w:leader="none" w:pos="370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14:paraId="91030000">
            <w:pPr>
              <w:pStyle w:val="Style_5"/>
              <w:numPr>
                <w:ilvl w:val="0"/>
                <w:numId w:val="15"/>
              </w:numPr>
              <w:tabs>
                <w:tab w:leader="none" w:pos="332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быте, традициях; активно участвует в мероприятиях и праздниках, готовящихся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в ДОО, имеет представления о малой родине, названии населенного пункта, улицы,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14:paraId="92030000">
            <w:pPr>
              <w:pStyle w:val="Style_5"/>
              <w:numPr>
                <w:ilvl w:val="0"/>
                <w:numId w:val="15"/>
              </w:numPr>
              <w:tabs>
                <w:tab w:leader="none" w:pos="298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имеет представление о разнообразных представителях живой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их особенностях, свойствах объектов неживой природы, сезонных изменениях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 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93030000">
            <w:pPr>
              <w:pStyle w:val="Style_5"/>
              <w:numPr>
                <w:ilvl w:val="0"/>
                <w:numId w:val="15"/>
              </w:numPr>
              <w:tabs>
                <w:tab w:leader="none" w:pos="356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 знает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от себя в движении; использует математические представления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14:paraId="94030000">
            <w:pPr>
              <w:pStyle w:val="Style_5"/>
              <w:numPr>
                <w:ilvl w:val="0"/>
                <w:numId w:val="15"/>
              </w:numPr>
              <w:tabs>
                <w:tab w:leader="none" w:pos="291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проявляет интерес к различным видам искусства, эмоционально 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 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14:paraId="95030000">
            <w:pPr>
              <w:pStyle w:val="Style_5"/>
              <w:numPr>
                <w:ilvl w:val="0"/>
                <w:numId w:val="15"/>
              </w:numPr>
              <w:tabs>
                <w:tab w:leader="none" w:pos="274" w:val="left"/>
              </w:tabs>
              <w:spacing w:line="276" w:lineRule="auto"/>
              <w:ind w:firstLine="0" w:right="107"/>
              <w:rPr>
                <w:sz w:val="24"/>
              </w:rPr>
            </w:pPr>
            <w:r>
              <w:rPr>
                <w:sz w:val="24"/>
              </w:rPr>
              <w:t>ребенок проявляет себя в разных видах музыкальной, изобразительной,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96030000">
            <w:pPr>
              <w:pStyle w:val="Style_5"/>
              <w:numPr>
                <w:ilvl w:val="0"/>
                <w:numId w:val="15"/>
              </w:numPr>
              <w:tabs>
                <w:tab w:leader="none" w:pos="339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14:paraId="97030000">
            <w:pPr>
              <w:pStyle w:val="Style_5"/>
              <w:numPr>
                <w:ilvl w:val="0"/>
                <w:numId w:val="15"/>
              </w:numPr>
              <w:tabs>
                <w:tab w:leader="none" w:pos="404" w:val="left"/>
              </w:tabs>
              <w:spacing w:line="276" w:lineRule="auto"/>
              <w:ind w:firstLine="0" w:righ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14:paraId="98030000">
            <w:pPr>
              <w:pStyle w:val="Style_5"/>
              <w:numPr>
                <w:ilvl w:val="0"/>
                <w:numId w:val="15"/>
              </w:numPr>
              <w:tabs>
                <w:tab w:leader="none" w:pos="301" w:val="left"/>
              </w:tabs>
              <w:spacing w:line="275" w:lineRule="exact"/>
              <w:ind w:hanging="194" w:left="3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</w:tc>
      </w:tr>
    </w:tbl>
    <w:p w14:paraId="99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905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pStyle w:val="Style_5"/>
              <w:spacing w:line="276" w:lineRule="auto"/>
              <w:ind w:firstLine="0" w:left="107" w:right="104"/>
              <w:rPr>
                <w:sz w:val="24"/>
              </w:rPr>
            </w:pPr>
            <w:r>
              <w:rPr>
                <w:sz w:val="24"/>
              </w:rPr>
              <w:t>использует предметы-заместители, предлагает игровой замысел и проявляет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сюжета, активно включается в ролевой диалог, проявляет творчество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14:paraId="9B030000">
            <w:pPr>
              <w:pStyle w:val="Style_5"/>
              <w:spacing w:line="276" w:lineRule="auto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- ребенок принимает игровую задачу в играх с правилами, проявляет интерес к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"действия"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9C030000">
            <w:pPr>
              <w:pStyle w:val="Style_5"/>
              <w:spacing w:line="27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режиссерских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>
        <w:trPr>
          <w:trHeight w:hRule="atLeast" w:val="316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pStyle w:val="Style_5"/>
              <w:spacing w:line="272" w:lineRule="exact"/>
              <w:ind w:firstLine="0" w:left="296" w:right="28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шести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годам:</w:t>
            </w:r>
          </w:p>
        </w:tc>
      </w:tr>
      <w:tr>
        <w:trPr>
          <w:trHeight w:hRule="atLeast" w:val="11744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pStyle w:val="Style_5"/>
              <w:numPr>
                <w:ilvl w:val="0"/>
                <w:numId w:val="16"/>
              </w:numPr>
              <w:tabs>
                <w:tab w:leader="none" w:pos="366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9F030000">
            <w:pPr>
              <w:pStyle w:val="Style_5"/>
              <w:numPr>
                <w:ilvl w:val="0"/>
                <w:numId w:val="16"/>
              </w:numPr>
              <w:tabs>
                <w:tab w:leader="none" w:pos="279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 проявляет осознанность во время занятий физической культурой,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 быстроту, силу, гибкость, ловкость, координацию, выполняет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A0030000">
            <w:pPr>
              <w:pStyle w:val="Style_5"/>
              <w:numPr>
                <w:ilvl w:val="0"/>
                <w:numId w:val="16"/>
              </w:numPr>
              <w:tabs>
                <w:tab w:leader="none" w:pos="257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проявляет доступный возрасту самоконтроль, способен привлечь внимание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организовать 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подвижную игру;</w:t>
            </w:r>
          </w:p>
          <w:p w14:paraId="A1030000">
            <w:pPr>
              <w:pStyle w:val="Style_5"/>
              <w:numPr>
                <w:ilvl w:val="0"/>
                <w:numId w:val="16"/>
              </w:numPr>
              <w:tabs>
                <w:tab w:leader="none" w:pos="330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14:paraId="A2030000">
            <w:pPr>
              <w:pStyle w:val="Style_5"/>
              <w:numPr>
                <w:ilvl w:val="0"/>
                <w:numId w:val="16"/>
              </w:numPr>
              <w:tabs>
                <w:tab w:leader="none" w:pos="349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 гигиены, безопасное поведение и другие); мотивирован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14:paraId="A3030000">
            <w:pPr>
              <w:pStyle w:val="Style_5"/>
              <w:numPr>
                <w:ilvl w:val="0"/>
                <w:numId w:val="16"/>
              </w:numPr>
              <w:tabs>
                <w:tab w:leader="none" w:pos="252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настроен положительно по отношению к окружающим, охотно вступает в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взрослыми и сверстниками, проявляет сдержанность по отношению к незнакомым 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культуры поведения, проявляет в поведении уважение и привязанность к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ОУ;</w:t>
            </w:r>
          </w:p>
          <w:p w14:paraId="A4030000">
            <w:pPr>
              <w:pStyle w:val="Style_5"/>
              <w:numPr>
                <w:ilvl w:val="0"/>
                <w:numId w:val="16"/>
              </w:numPr>
              <w:tabs>
                <w:tab w:leader="none" w:pos="301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способен различать разные эмоциональные состояния взрослых и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14:paraId="A5030000">
            <w:pPr>
              <w:pStyle w:val="Style_5"/>
              <w:numPr>
                <w:ilvl w:val="0"/>
                <w:numId w:val="16"/>
              </w:numPr>
              <w:tabs>
                <w:tab w:leader="none" w:pos="264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проявляет активность в стремлении к познанию разных видов труда и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 в труде взрослых, самостоятелен, инициативен в самообслуживании, 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A6030000">
            <w:pPr>
              <w:pStyle w:val="Style_5"/>
              <w:numPr>
                <w:ilvl w:val="0"/>
                <w:numId w:val="16"/>
              </w:numPr>
              <w:tabs>
                <w:tab w:leader="none" w:pos="250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владеет представлениями о безопасном поведении, соблюдает правила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под присмотром взрослого бытовыми предметами и приборами,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 незнакомыми животными, владеет основными правилами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улице;</w:t>
            </w:r>
          </w:p>
          <w:p w14:paraId="A7030000">
            <w:pPr>
              <w:pStyle w:val="Style_5"/>
              <w:numPr>
                <w:ilvl w:val="0"/>
                <w:numId w:val="16"/>
              </w:numPr>
              <w:tabs>
                <w:tab w:leader="none" w:pos="320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</w:p>
          <w:p w14:paraId="A8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видах 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</w:tr>
    </w:tbl>
    <w:p w14:paraId="A9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2697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pStyle w:val="Style_5"/>
              <w:numPr>
                <w:ilvl w:val="0"/>
                <w:numId w:val="17"/>
              </w:numPr>
              <w:tabs>
                <w:tab w:leader="none" w:pos="303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проявляет инициативу и самостоятельность в процессе придумывания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богатый словарный запас, безошибочно пользуется обобщающими словами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жанра;</w:t>
            </w:r>
          </w:p>
          <w:p w14:paraId="AB030000">
            <w:pPr>
              <w:pStyle w:val="Style_5"/>
              <w:numPr>
                <w:ilvl w:val="0"/>
                <w:numId w:val="17"/>
              </w:numPr>
              <w:tabs>
                <w:tab w:leader="none" w:pos="344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14:paraId="AC030000">
            <w:pPr>
              <w:pStyle w:val="Style_5"/>
              <w:numPr>
                <w:ilvl w:val="0"/>
                <w:numId w:val="17"/>
              </w:numPr>
              <w:tabs>
                <w:tab w:leader="none" w:pos="411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времени;</w:t>
            </w:r>
          </w:p>
          <w:p w14:paraId="AD030000">
            <w:pPr>
              <w:pStyle w:val="Style_5"/>
              <w:numPr>
                <w:ilvl w:val="0"/>
                <w:numId w:val="17"/>
              </w:numPr>
              <w:tabs>
                <w:tab w:leader="none" w:pos="264" w:val="left"/>
              </w:tabs>
              <w:spacing w:line="276" w:lineRule="auto"/>
              <w:ind w:firstLine="0" w:right="110"/>
              <w:rPr>
                <w:sz w:val="24"/>
              </w:rPr>
            </w:pPr>
            <w:r>
              <w:rPr>
                <w:sz w:val="24"/>
              </w:rPr>
              <w:t>ребенок знает о цифровых средствах познания окружающей действительности,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придерживаясь 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AE030000">
            <w:pPr>
              <w:pStyle w:val="Style_5"/>
              <w:numPr>
                <w:ilvl w:val="0"/>
                <w:numId w:val="17"/>
              </w:numPr>
              <w:tabs>
                <w:tab w:leader="none" w:pos="264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 населенному пункту, в котором живет,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сведения о его достопримечательностях, событиях городской и сельской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страны,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14:paraId="AF030000">
            <w:pPr>
              <w:pStyle w:val="Style_5"/>
              <w:numPr>
                <w:ilvl w:val="0"/>
                <w:numId w:val="17"/>
              </w:numPr>
              <w:tabs>
                <w:tab w:leader="none" w:pos="380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объекты по разным признакам; имеет представление об особенностях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 правила поведения в природе, ухаживает за растениями и животными, 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B0030000">
            <w:pPr>
              <w:pStyle w:val="Style_5"/>
              <w:numPr>
                <w:ilvl w:val="0"/>
                <w:numId w:val="17"/>
              </w:numPr>
              <w:tabs>
                <w:tab w:leader="none" w:pos="264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проявляет интерес и (или) с желанием занимается музыкальной,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деятельностью; различает виды, жанры, формы в музыке, изобразительном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14:paraId="B1030000">
            <w:pPr>
              <w:pStyle w:val="Style_5"/>
              <w:numPr>
                <w:ilvl w:val="0"/>
                <w:numId w:val="17"/>
              </w:numPr>
              <w:tabs>
                <w:tab w:leader="none" w:pos="351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14:paraId="B2030000">
            <w:pPr>
              <w:pStyle w:val="Style_5"/>
              <w:numPr>
                <w:ilvl w:val="0"/>
                <w:numId w:val="17"/>
              </w:numPr>
              <w:tabs>
                <w:tab w:leader="none" w:pos="334" w:val="left"/>
              </w:tabs>
              <w:spacing w:line="276" w:lineRule="auto"/>
              <w:ind w:firstLine="0" w:right="99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образы и композиционные изображения, интегрируя освоенные техники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14:paraId="B3030000">
            <w:pPr>
              <w:pStyle w:val="Style_5"/>
              <w:numPr>
                <w:ilvl w:val="0"/>
                <w:numId w:val="17"/>
              </w:numPr>
              <w:tabs>
                <w:tab w:leader="none" w:pos="298" w:val="left"/>
              </w:tabs>
              <w:spacing w:line="276" w:lineRule="auto"/>
              <w:ind w:firstLine="0" w:right="94"/>
              <w:rPr>
                <w:sz w:val="24"/>
              </w:rPr>
            </w:pPr>
            <w:r>
              <w:rPr>
                <w:sz w:val="24"/>
              </w:rPr>
              <w:t>ребенок согласовывает свои интересы с интересами партнеров в игровой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B4030000">
            <w:pPr>
              <w:pStyle w:val="Style_5"/>
              <w:numPr>
                <w:ilvl w:val="0"/>
                <w:numId w:val="17"/>
              </w:numPr>
              <w:tabs>
                <w:tab w:leader="none" w:pos="423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>
        <w:trPr>
          <w:trHeight w:hRule="atLeast" w:val="290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pStyle w:val="Style_5"/>
              <w:spacing w:line="248" w:lineRule="exact"/>
              <w:ind w:firstLine="0" w:left="296" w:right="288"/>
              <w:jc w:val="center"/>
              <w:rPr>
                <w:b w:val="1"/>
              </w:rPr>
            </w:pPr>
            <w:r>
              <w:rPr>
                <w:b w:val="1"/>
              </w:rPr>
              <w:t>ПЛАНИРУЕМЫЕ</w:t>
            </w:r>
            <w:r>
              <w:rPr>
                <w:b w:val="1"/>
                <w:spacing w:val="-6"/>
              </w:rPr>
              <w:t xml:space="preserve"> </w:t>
            </w:r>
            <w:r>
              <w:rPr>
                <w:b w:val="1"/>
              </w:rPr>
              <w:t>РЕЗУЛЬТАТЫ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НА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ЭТАПЕ</w:t>
            </w:r>
            <w:r>
              <w:rPr>
                <w:b w:val="1"/>
                <w:spacing w:val="-6"/>
              </w:rPr>
              <w:t xml:space="preserve"> </w:t>
            </w:r>
            <w:r>
              <w:rPr>
                <w:b w:val="1"/>
              </w:rPr>
              <w:t>ЗАВЕРШЕНИЯ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ОСВОЕНИЯ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ПРОГРАММЫ</w:t>
            </w:r>
          </w:p>
        </w:tc>
      </w:tr>
      <w:tr>
        <w:trPr>
          <w:trHeight w:hRule="atLeast" w:val="290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30000">
            <w:pPr>
              <w:pStyle w:val="Style_5"/>
              <w:spacing w:line="248" w:lineRule="exact"/>
              <w:ind w:firstLine="0" w:left="296" w:right="287"/>
              <w:jc w:val="center"/>
              <w:rPr>
                <w:b w:val="1"/>
              </w:rPr>
            </w:pPr>
            <w:r>
              <w:rPr>
                <w:b w:val="1"/>
              </w:rPr>
              <w:t>К</w:t>
            </w:r>
            <w:r>
              <w:rPr>
                <w:b w:val="1"/>
                <w:spacing w:val="-2"/>
              </w:rPr>
              <w:t xml:space="preserve"> </w:t>
            </w:r>
            <w:r>
              <w:rPr>
                <w:b w:val="1"/>
              </w:rPr>
              <w:t>концу</w:t>
            </w:r>
            <w:r>
              <w:rPr>
                <w:b w:val="1"/>
                <w:spacing w:val="-4"/>
              </w:rPr>
              <w:t xml:space="preserve"> </w:t>
            </w:r>
            <w:r>
              <w:rPr>
                <w:b w:val="1"/>
              </w:rPr>
              <w:t>дошкольного</w:t>
            </w:r>
            <w:r>
              <w:rPr>
                <w:b w:val="1"/>
                <w:spacing w:val="-4"/>
              </w:rPr>
              <w:t xml:space="preserve"> </w:t>
            </w:r>
            <w:r>
              <w:rPr>
                <w:b w:val="1"/>
              </w:rPr>
              <w:t>возраста –</w:t>
            </w:r>
            <w:r>
              <w:rPr>
                <w:b w:val="1"/>
                <w:spacing w:val="-2"/>
              </w:rPr>
              <w:t xml:space="preserve"> </w:t>
            </w:r>
            <w:r>
              <w:rPr>
                <w:b w:val="1"/>
              </w:rPr>
              <w:t>к</w:t>
            </w:r>
            <w:r>
              <w:rPr>
                <w:b w:val="1"/>
                <w:spacing w:val="-4"/>
              </w:rPr>
              <w:t xml:space="preserve"> </w:t>
            </w:r>
            <w:r>
              <w:rPr>
                <w:b w:val="1"/>
              </w:rPr>
              <w:t>семи</w:t>
            </w:r>
            <w:r>
              <w:rPr>
                <w:b w:val="1"/>
                <w:spacing w:val="-1"/>
              </w:rPr>
              <w:t xml:space="preserve"> </w:t>
            </w:r>
            <w:r>
              <w:rPr>
                <w:b w:val="1"/>
              </w:rPr>
              <w:t>(восьми)</w:t>
            </w:r>
            <w:r>
              <w:rPr>
                <w:b w:val="1"/>
                <w:spacing w:val="-2"/>
              </w:rPr>
              <w:t xml:space="preserve"> </w:t>
            </w:r>
            <w:r>
              <w:rPr>
                <w:b w:val="1"/>
              </w:rPr>
              <w:t>годам:</w:t>
            </w:r>
          </w:p>
        </w:tc>
      </w:tr>
      <w:tr>
        <w:trPr>
          <w:trHeight w:hRule="atLeast" w:val="635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14:paraId="B8030000">
            <w:pPr>
              <w:pStyle w:val="Style_5"/>
              <w:tabs>
                <w:tab w:leader="none" w:pos="1174" w:val="left"/>
                <w:tab w:leader="none" w:pos="2199" w:val="left"/>
                <w:tab w:leader="none" w:pos="3604" w:val="left"/>
                <w:tab w:leader="none" w:pos="5132" w:val="left"/>
                <w:tab w:leader="none" w:pos="5508" w:val="left"/>
                <w:tab w:leader="none" w:pos="6962" w:val="left"/>
                <w:tab w:leader="none" w:pos="8436" w:val="left"/>
                <w:tab w:leader="none" w:pos="9091" w:val="left"/>
              </w:tabs>
              <w:spacing w:before="40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движениями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игр, может</w:t>
            </w:r>
          </w:p>
        </w:tc>
      </w:tr>
    </w:tbl>
    <w:p w14:paraId="B9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3967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3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14:paraId="BB030000">
            <w:pPr>
              <w:pStyle w:val="Style_5"/>
              <w:numPr>
                <w:ilvl w:val="0"/>
                <w:numId w:val="18"/>
              </w:numPr>
              <w:tabs>
                <w:tab w:leader="none" w:pos="247" w:val="left"/>
              </w:tabs>
              <w:spacing w:before="41"/>
              <w:ind w:firstLine="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14:paraId="BC030000">
            <w:pPr>
              <w:pStyle w:val="Style_5"/>
              <w:numPr>
                <w:ilvl w:val="0"/>
                <w:numId w:val="18"/>
              </w:numPr>
              <w:tabs>
                <w:tab w:leader="none" w:pos="286" w:val="left"/>
              </w:tabs>
              <w:spacing w:before="43"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результативно выполняет физические упражнения (общеразвивающие,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спортивные), участвует в туристских пеших прогулках, осваивает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 ориентируется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14:paraId="BD030000">
            <w:pPr>
              <w:pStyle w:val="Style_5"/>
              <w:numPr>
                <w:ilvl w:val="0"/>
                <w:numId w:val="18"/>
              </w:numPr>
              <w:tabs>
                <w:tab w:leader="none" w:pos="247" w:val="left"/>
              </w:tabs>
              <w:spacing w:line="274" w:lineRule="exact"/>
              <w:ind w:firstLine="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BE030000">
            <w:pPr>
              <w:pStyle w:val="Style_5"/>
              <w:numPr>
                <w:ilvl w:val="0"/>
                <w:numId w:val="18"/>
              </w:numPr>
              <w:tabs>
                <w:tab w:leader="none" w:pos="308" w:val="left"/>
              </w:tabs>
              <w:spacing w:before="43"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проявляет нравственно-волевые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может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двигательной деятельности;</w:t>
            </w:r>
          </w:p>
          <w:p w14:paraId="BF030000">
            <w:pPr>
              <w:pStyle w:val="Style_5"/>
              <w:numPr>
                <w:ilvl w:val="0"/>
                <w:numId w:val="18"/>
              </w:numPr>
              <w:tabs>
                <w:tab w:leader="none" w:pos="279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 проявляет духовно-нравственные качества и основы патриотизма в ходе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C0030000">
            <w:pPr>
              <w:pStyle w:val="Style_5"/>
              <w:numPr>
                <w:ilvl w:val="0"/>
                <w:numId w:val="18"/>
              </w:numPr>
              <w:tabs>
                <w:tab w:leader="none" w:pos="255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имеет начальные представления о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о том, что такое здоровье, понимает, как поддержать, укрепить и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14:paraId="C1030000">
            <w:pPr>
              <w:pStyle w:val="Style_5"/>
              <w:numPr>
                <w:ilvl w:val="0"/>
                <w:numId w:val="18"/>
              </w:numPr>
              <w:tabs>
                <w:tab w:leader="none" w:pos="351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C2030000">
            <w:pPr>
              <w:pStyle w:val="Style_5"/>
              <w:numPr>
                <w:ilvl w:val="0"/>
                <w:numId w:val="18"/>
              </w:numPr>
              <w:tabs>
                <w:tab w:leader="none" w:pos="295" w:val="left"/>
              </w:tabs>
              <w:spacing w:before="1"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 соблюдает элементарные социальные нормы и правила поведения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взаимоотношениях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C3030000">
            <w:pPr>
              <w:pStyle w:val="Style_5"/>
              <w:numPr>
                <w:ilvl w:val="0"/>
                <w:numId w:val="18"/>
              </w:numPr>
              <w:tabs>
                <w:tab w:leader="none" w:pos="344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 способен понимать и учитывать интересы и чувства других; договариваться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 со сверстниками; старается разрешать возникающие конфликты 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14:paraId="C4030000">
            <w:pPr>
              <w:pStyle w:val="Style_5"/>
              <w:numPr>
                <w:ilvl w:val="0"/>
                <w:numId w:val="18"/>
              </w:numPr>
              <w:tabs>
                <w:tab w:leader="none" w:pos="262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 способен понимать свои переживания и причины их возникновения, 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 свои 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14:paraId="C5030000">
            <w:pPr>
              <w:pStyle w:val="Style_5"/>
              <w:numPr>
                <w:ilvl w:val="0"/>
                <w:numId w:val="18"/>
              </w:numPr>
              <w:tabs>
                <w:tab w:leader="none" w:pos="247" w:val="left"/>
              </w:tabs>
              <w:ind w:firstLine="0" w:left="24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14:paraId="C6030000">
            <w:pPr>
              <w:pStyle w:val="Style_5"/>
              <w:numPr>
                <w:ilvl w:val="0"/>
                <w:numId w:val="18"/>
              </w:numPr>
              <w:tabs>
                <w:tab w:leader="none" w:pos="247" w:val="left"/>
              </w:tabs>
              <w:spacing w:before="40" w:line="276" w:lineRule="auto"/>
              <w:ind w:firstLine="0" w:right="106"/>
              <w:rPr>
                <w:sz w:val="24"/>
              </w:rPr>
            </w:pPr>
            <w:r>
              <w:rPr>
                <w:sz w:val="24"/>
              </w:rPr>
              <w:t>ребенок проявляет положительное отношение к миру, разным видам труда, другим людям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14:paraId="C7030000">
            <w:pPr>
              <w:pStyle w:val="Style_5"/>
              <w:numPr>
                <w:ilvl w:val="0"/>
                <w:numId w:val="18"/>
              </w:numPr>
              <w:tabs>
                <w:tab w:leader="none" w:pos="250" w:val="left"/>
              </w:tabs>
              <w:spacing w:before="2"/>
              <w:ind w:hanging="143" w:left="249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C8030000">
            <w:pPr>
              <w:pStyle w:val="Style_5"/>
              <w:numPr>
                <w:ilvl w:val="0"/>
                <w:numId w:val="18"/>
              </w:numPr>
              <w:tabs>
                <w:tab w:leader="none" w:pos="267" w:val="left"/>
              </w:tabs>
              <w:spacing w:before="41" w:line="276" w:lineRule="auto"/>
              <w:ind w:firstLine="0" w:right="107"/>
              <w:rPr>
                <w:sz w:val="24"/>
              </w:rPr>
            </w:pPr>
            <w:r>
              <w:rPr>
                <w:sz w:val="24"/>
              </w:rPr>
              <w:t>ребенок способен откликаться на эмоции близких людей, проявлять эмпатию (сочувствие,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14:paraId="C9030000">
            <w:pPr>
              <w:pStyle w:val="Style_5"/>
              <w:numPr>
                <w:ilvl w:val="0"/>
                <w:numId w:val="18"/>
              </w:numPr>
              <w:tabs>
                <w:tab w:leader="none" w:pos="293" w:val="left"/>
              </w:tabs>
              <w:spacing w:line="276" w:lineRule="auto"/>
              <w:ind w:firstLine="0" w:right="108"/>
              <w:rPr>
                <w:sz w:val="24"/>
              </w:rPr>
            </w:pPr>
            <w:r>
              <w:rPr>
                <w:sz w:val="24"/>
              </w:rPr>
              <w:t>ребенок способен к осуществлению социальной навигации как ориентации в социуме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14:paraId="CA030000">
            <w:pPr>
              <w:pStyle w:val="Style_5"/>
              <w:numPr>
                <w:ilvl w:val="0"/>
                <w:numId w:val="18"/>
              </w:numPr>
              <w:tabs>
                <w:tab w:leader="none" w:pos="250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 способен решать адекватные возрасту интеллектуальные, творческие и 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CB030000">
            <w:pPr>
              <w:pStyle w:val="Style_5"/>
              <w:numPr>
                <w:ilvl w:val="0"/>
                <w:numId w:val="18"/>
              </w:numPr>
              <w:tabs>
                <w:tab w:leader="none" w:pos="337" w:val="left"/>
              </w:tabs>
              <w:spacing w:line="276" w:lineRule="auto"/>
              <w:ind w:firstLine="0" w:right="102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использует формулы речевого этикета в соответствии с ситуацией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14:paraId="CC030000">
            <w:pPr>
              <w:pStyle w:val="Style_5"/>
              <w:numPr>
                <w:ilvl w:val="0"/>
                <w:numId w:val="18"/>
              </w:numPr>
              <w:tabs>
                <w:tab w:leader="none" w:pos="257" w:val="left"/>
              </w:tabs>
              <w:spacing w:line="276" w:lineRule="auto"/>
              <w:ind w:firstLine="0" w:right="96"/>
              <w:rPr>
                <w:sz w:val="24"/>
              </w:rPr>
            </w:pPr>
            <w:r>
              <w:rPr>
                <w:sz w:val="24"/>
              </w:rPr>
              <w:t>ребенок знает и осмысленно воспринимает литературные произведения различных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 определяет характеры персонажей, мотивы их поведения, оценивает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героев;</w:t>
            </w:r>
          </w:p>
          <w:p w14:paraId="CD030000">
            <w:pPr>
              <w:pStyle w:val="Style_5"/>
              <w:numPr>
                <w:ilvl w:val="0"/>
                <w:numId w:val="18"/>
              </w:numPr>
              <w:tabs>
                <w:tab w:leader="none" w:pos="288" w:val="left"/>
              </w:tabs>
              <w:ind w:hanging="181" w:left="28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14:paraId="CE030000">
            <w:pPr>
              <w:pStyle w:val="Style_5"/>
              <w:spacing w:before="40"/>
              <w:ind w:firstLine="0" w:left="107"/>
              <w:rPr>
                <w:sz w:val="24"/>
              </w:rPr>
            </w:pPr>
            <w:r>
              <w:rPr>
                <w:sz w:val="24"/>
              </w:rPr>
              <w:t>живет: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</w:p>
        </w:tc>
      </w:tr>
    </w:tbl>
    <w:p w14:paraId="CF03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13967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pStyle w:val="Style_5"/>
              <w:spacing w:line="276" w:lineRule="auto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 и принадлежности других людей к определенному полу; составе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 ценностях;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14:paraId="D1030000">
            <w:pPr>
              <w:pStyle w:val="Style_5"/>
              <w:numPr>
                <w:ilvl w:val="0"/>
                <w:numId w:val="19"/>
              </w:numPr>
              <w:tabs>
                <w:tab w:leader="none" w:pos="295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 активно 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придумывать объяснения явлениям природы и поступкам людей; 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 способы деятельности;</w:t>
            </w:r>
          </w:p>
          <w:p w14:paraId="D2030000">
            <w:pPr>
              <w:pStyle w:val="Style_5"/>
              <w:numPr>
                <w:ilvl w:val="0"/>
                <w:numId w:val="19"/>
              </w:numPr>
              <w:tabs>
                <w:tab w:leader="none" w:pos="271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 имеет представление о жизни людей в России, имеет некоторые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исторических событиях Отечества; имеет представление о многообразии стран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D3030000">
            <w:pPr>
              <w:pStyle w:val="Style_5"/>
              <w:numPr>
                <w:ilvl w:val="0"/>
                <w:numId w:val="19"/>
              </w:numPr>
              <w:tabs>
                <w:tab w:leader="none" w:pos="313" w:val="left"/>
              </w:tabs>
              <w:spacing w:line="276" w:lineRule="auto"/>
              <w:ind w:firstLine="0" w:right="101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форме, величине предметов, пространстве и времени, умения считать, измерять, 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14:paraId="D4030000">
            <w:pPr>
              <w:pStyle w:val="Style_5"/>
              <w:numPr>
                <w:ilvl w:val="0"/>
                <w:numId w:val="19"/>
              </w:numPr>
              <w:tabs>
                <w:tab w:leader="none" w:pos="406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14:paraId="D5030000">
            <w:pPr>
              <w:pStyle w:val="Style_5"/>
              <w:numPr>
                <w:ilvl w:val="0"/>
                <w:numId w:val="19"/>
              </w:numPr>
              <w:tabs>
                <w:tab w:leader="none" w:pos="262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имеет представление о некоторых наиболее ярких представителях 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природе, наблюдает за погодой, живыми объектами, имеет 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демонстрирует 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14:paraId="D6030000">
            <w:pPr>
              <w:pStyle w:val="Style_5"/>
              <w:numPr>
                <w:ilvl w:val="0"/>
                <w:numId w:val="19"/>
              </w:numPr>
              <w:tabs>
                <w:tab w:leader="none" w:pos="308" w:val="left"/>
              </w:tabs>
              <w:spacing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 способен воспринимать и понимать произведения различных видов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D7030000">
            <w:pPr>
              <w:pStyle w:val="Style_5"/>
              <w:numPr>
                <w:ilvl w:val="0"/>
                <w:numId w:val="19"/>
              </w:numPr>
              <w:tabs>
                <w:tab w:leader="none" w:pos="322" w:val="left"/>
              </w:tabs>
              <w:spacing w:line="276" w:lineRule="auto"/>
              <w:ind w:firstLine="0" w:righ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14:paraId="D8030000">
            <w:pPr>
              <w:pStyle w:val="Style_5"/>
              <w:numPr>
                <w:ilvl w:val="0"/>
                <w:numId w:val="19"/>
              </w:numPr>
              <w:tabs>
                <w:tab w:leader="none" w:pos="301" w:val="left"/>
              </w:tabs>
              <w:spacing w:line="276" w:lineRule="auto"/>
              <w:ind w:firstLine="0" w:right="100"/>
              <w:rPr>
                <w:sz w:val="24"/>
              </w:rPr>
            </w:pPr>
            <w:r>
              <w:rPr>
                <w:sz w:val="24"/>
              </w:rPr>
              <w:t>ребенок владеет умениями, навыками и средствами художественной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и искусства; использует различные технические приемы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деятельности;</w:t>
            </w:r>
          </w:p>
          <w:p w14:paraId="D9030000">
            <w:pPr>
              <w:pStyle w:val="Style_5"/>
              <w:numPr>
                <w:ilvl w:val="0"/>
                <w:numId w:val="19"/>
              </w:numPr>
              <w:tabs>
                <w:tab w:leader="none" w:pos="363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14:paraId="DA030000">
            <w:pPr>
              <w:pStyle w:val="Style_5"/>
              <w:numPr>
                <w:ilvl w:val="0"/>
                <w:numId w:val="19"/>
              </w:numPr>
              <w:tabs>
                <w:tab w:leader="none" w:pos="262" w:val="left"/>
              </w:tabs>
              <w:spacing w:line="276" w:lineRule="auto"/>
              <w:ind w:firstLine="0" w:right="103"/>
              <w:rPr>
                <w:sz w:val="24"/>
              </w:rPr>
            </w:pPr>
            <w:r>
              <w:rPr>
                <w:sz w:val="24"/>
              </w:rPr>
              <w:t>ребенок самостоятельно выбирает технику и выразительные средства для наиболее 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DB030000">
            <w:pPr>
              <w:pStyle w:val="Style_5"/>
              <w:numPr>
                <w:ilvl w:val="0"/>
                <w:numId w:val="19"/>
              </w:numPr>
              <w:tabs>
                <w:tab w:leader="none" w:pos="330" w:val="left"/>
              </w:tabs>
              <w:spacing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предлагает и объясняет замысел игры, комбинирует сюжеты на основе реальных,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</w:p>
          <w:p w14:paraId="DC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партнеров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</w:tc>
      </w:tr>
    </w:tbl>
    <w:p w14:paraId="DD030000">
      <w:pPr>
        <w:sectPr>
          <w:footerReference r:id="rId33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56"/>
      </w:tblGrid>
      <w:tr>
        <w:trPr>
          <w:trHeight w:hRule="atLeast" w:val="2222"/>
        </w:trPr>
        <w:tc>
          <w:tcPr>
            <w:tcW w:type="dxa" w:w="9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pStyle w:val="Style_5"/>
              <w:numPr>
                <w:ilvl w:val="0"/>
                <w:numId w:val="20"/>
              </w:numPr>
              <w:tabs>
                <w:tab w:leader="none" w:pos="409" w:val="left"/>
              </w:tabs>
              <w:spacing w:line="276" w:lineRule="auto"/>
              <w:ind w:firstLine="0" w:right="104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 содержание и правила игры другим детям, в совместной игре следит за 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14:paraId="DF030000">
            <w:pPr>
              <w:pStyle w:val="Style_5"/>
              <w:numPr>
                <w:ilvl w:val="0"/>
                <w:numId w:val="20"/>
              </w:numPr>
              <w:tabs>
                <w:tab w:leader="none" w:pos="295" w:val="left"/>
              </w:tabs>
              <w:spacing w:line="276" w:lineRule="auto"/>
              <w:ind w:firstLine="0" w:right="98"/>
              <w:rPr>
                <w:sz w:val="24"/>
              </w:rPr>
            </w:pPr>
            <w:r>
              <w:rPr>
                <w:sz w:val="24"/>
              </w:rPr>
              <w:t>ребенок способен планировать свои действия, направленные на достижение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  <w:p w14:paraId="E003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14:paraId="E1030000">
      <w:pPr>
        <w:pStyle w:val="Style_1"/>
        <w:ind w:firstLine="0" w:left="0"/>
        <w:rPr>
          <w:i w:val="1"/>
          <w:sz w:val="20"/>
        </w:rPr>
      </w:pPr>
    </w:p>
    <w:p w14:paraId="E2030000">
      <w:pPr>
        <w:pStyle w:val="Style_1"/>
        <w:spacing w:before="2"/>
        <w:ind w:firstLine="0" w:left="0"/>
        <w:rPr>
          <w:i w:val="1"/>
          <w:sz w:val="19"/>
        </w:rPr>
      </w:pPr>
    </w:p>
    <w:p w14:paraId="E3030000">
      <w:pPr>
        <w:pStyle w:val="Style_3"/>
        <w:spacing w:before="90" w:line="276" w:lineRule="auto"/>
        <w:ind w:firstLine="98" w:left="754"/>
      </w:pPr>
      <w:r>
        <w:t>1.2.1. Перечень оценочных материалов (педагогическая диагностика 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детей),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диагностики,</w:t>
      </w:r>
      <w:r>
        <w:rPr>
          <w:spacing w:val="-5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</w:p>
    <w:p w14:paraId="E4030000">
      <w:pPr>
        <w:spacing w:line="275" w:lineRule="exact"/>
        <w:ind w:firstLine="0" w:left="1560" w:right="1370"/>
        <w:jc w:val="center"/>
        <w:rPr>
          <w:b w:val="1"/>
          <w:sz w:val="24"/>
        </w:rPr>
      </w:pPr>
      <w:r>
        <w:rPr>
          <w:b w:val="1"/>
          <w:sz w:val="24"/>
        </w:rPr>
        <w:t>направлению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развития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детей</w:t>
      </w:r>
    </w:p>
    <w:p w14:paraId="E5030000">
      <w:pPr>
        <w:pStyle w:val="Style_3"/>
        <w:spacing w:before="43"/>
        <w:ind w:firstLine="0" w:left="1559" w:right="1370"/>
        <w:jc w:val="center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 требованиями</w:t>
      </w:r>
      <w:r>
        <w:rPr>
          <w:spacing w:val="-2"/>
        </w:rPr>
        <w:t xml:space="preserve"> </w:t>
      </w:r>
      <w:r>
        <w:t>ФОП</w:t>
      </w:r>
    </w:p>
    <w:p w14:paraId="E6030000">
      <w:pPr>
        <w:pStyle w:val="Style_1"/>
        <w:spacing w:before="156" w:line="276" w:lineRule="auto"/>
        <w:ind w:right="350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 способов взаимодействия со взрослыми и сверстниками. Она позволяет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 образовательные маршруты освоения образовательной программы, планировать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организацию образовательной деятельности.</w:t>
      </w:r>
    </w:p>
    <w:p w14:paraId="E7030000">
      <w:pPr>
        <w:spacing w:before="122" w:line="276" w:lineRule="auto"/>
        <w:ind w:firstLine="708" w:left="540" w:right="34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требованиями ФГОС ДО </w:t>
      </w:r>
      <w:r>
        <w:rPr>
          <w:i w:val="1"/>
          <w:sz w:val="24"/>
        </w:rPr>
        <w:t xml:space="preserve">(пункты 3.2.3. и 4.3.). </w:t>
      </w:r>
      <w:r>
        <w:rPr>
          <w:sz w:val="24"/>
        </w:rPr>
        <w:t>При реализации Программы может 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рамках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педагогической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диагностики</w:t>
      </w:r>
      <w:r>
        <w:rPr>
          <w:sz w:val="24"/>
        </w:rPr>
        <w:t>.</w:t>
      </w:r>
    </w:p>
    <w:p w14:paraId="E8030000">
      <w:pPr>
        <w:pStyle w:val="Style_1"/>
        <w:spacing w:before="120" w:line="276" w:lineRule="auto"/>
        <w:ind w:firstLine="720" w:right="350"/>
        <w:jc w:val="both"/>
      </w:pPr>
      <w:r>
        <w:rPr>
          <w:i w:val="1"/>
        </w:rPr>
        <w:t>Цель</w:t>
      </w:r>
      <w:r>
        <w:rPr>
          <w:i w:val="1"/>
          <w:spacing w:val="1"/>
        </w:rPr>
        <w:t xml:space="preserve"> </w:t>
      </w:r>
      <w:r>
        <w:rPr>
          <w:i w:val="1"/>
        </w:rPr>
        <w:t>диагностики</w:t>
      </w:r>
      <w:r>
        <w:rPr>
          <w:i w:val="1"/>
          <w:spacing w:val="1"/>
        </w:rPr>
        <w:t xml:space="preserve"> </w:t>
      </w:r>
      <w:r>
        <w:t>- оценка эффективности педагогических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14:paraId="E9030000">
      <w:pPr>
        <w:spacing w:before="119" w:line="276" w:lineRule="auto"/>
        <w:ind w:firstLine="720" w:left="540" w:right="348"/>
        <w:jc w:val="both"/>
        <w:rPr>
          <w:sz w:val="24"/>
        </w:rPr>
      </w:pPr>
      <w:r>
        <w:rPr>
          <w:i w:val="1"/>
          <w:sz w:val="24"/>
        </w:rPr>
        <w:t>Специфика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педагогической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диагностики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требованиями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ДО:</w:t>
      </w:r>
    </w:p>
    <w:p w14:paraId="EA030000">
      <w:pPr>
        <w:pStyle w:val="Style_6"/>
        <w:numPr>
          <w:ilvl w:val="0"/>
          <w:numId w:val="21"/>
        </w:numPr>
        <w:tabs>
          <w:tab w:leader="none" w:pos="1261" w:val="left"/>
        </w:tabs>
        <w:spacing w:before="121" w:line="276" w:lineRule="auto"/>
        <w:ind w:right="344"/>
        <w:jc w:val="both"/>
        <w:rPr>
          <w:rFonts w:ascii="Symbol" w:hAnsi="Symbol"/>
          <w:sz w:val="24"/>
        </w:rPr>
      </w:pPr>
      <w:r>
        <w:rPr>
          <w:sz w:val="24"/>
        </w:rPr>
        <w:t xml:space="preserve">планируемые результаты освоения Программы ДО заданы как </w:t>
      </w:r>
      <w:r>
        <w:rPr>
          <w:i w:val="1"/>
          <w:sz w:val="24"/>
        </w:rPr>
        <w:t xml:space="preserve">целевые ориентиры </w:t>
      </w:r>
      <w:r>
        <w:rPr>
          <w:sz w:val="24"/>
        </w:rPr>
        <w:t>ДО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14:paraId="EB030000">
      <w:pPr>
        <w:pStyle w:val="Style_6"/>
        <w:numPr>
          <w:ilvl w:val="0"/>
          <w:numId w:val="21"/>
        </w:numPr>
        <w:tabs>
          <w:tab w:leader="none" w:pos="1261" w:val="left"/>
        </w:tabs>
        <w:spacing w:before="123" w:line="276" w:lineRule="auto"/>
        <w:ind w:right="343"/>
        <w:jc w:val="both"/>
        <w:rPr>
          <w:rFonts w:ascii="Symbol" w:hAnsi="Symbol"/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подлежат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непосредственной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оценке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 сравнения с реальными достижениями детей и основой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14:paraId="EC030000">
      <w:pPr>
        <w:pStyle w:val="Style_6"/>
        <w:numPr>
          <w:ilvl w:val="0"/>
          <w:numId w:val="21"/>
        </w:numPr>
        <w:tabs>
          <w:tab w:leader="none" w:pos="1261" w:val="left"/>
        </w:tabs>
        <w:spacing w:before="118" w:line="276" w:lineRule="auto"/>
        <w:ind w:right="351"/>
        <w:jc w:val="both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обучающихся.</w:t>
      </w:r>
    </w:p>
    <w:p w14:paraId="ED030000">
      <w:pPr>
        <w:pStyle w:val="Style_1"/>
        <w:spacing w:before="121" w:line="276" w:lineRule="auto"/>
        <w:ind w:firstLine="720" w:right="338"/>
        <w:jc w:val="both"/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педагогических 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-3"/>
        </w:rPr>
        <w:t xml:space="preserve"> </w:t>
      </w:r>
      <w:r>
        <w:t>планирование.</w:t>
      </w:r>
    </w:p>
    <w:p w14:paraId="EE030000">
      <w:pPr>
        <w:sectPr>
          <w:pgSz w:h="16840" w:orient="portrait" w:w="11910"/>
          <w:pgMar w:bottom="1200" w:footer="923" w:gutter="0" w:header="0" w:left="540" w:right="360" w:top="1120"/>
        </w:sectPr>
      </w:pPr>
    </w:p>
    <w:p w14:paraId="EF030000">
      <w:pPr>
        <w:spacing w:before="71" w:line="276" w:lineRule="auto"/>
        <w:ind w:firstLine="720" w:left="540" w:right="344"/>
        <w:jc w:val="both"/>
        <w:rPr>
          <w:sz w:val="24"/>
        </w:rPr>
      </w:pPr>
      <w:r>
        <w:rPr>
          <w:i w:val="1"/>
          <w:sz w:val="24"/>
        </w:rPr>
        <w:t>Результаты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педагогической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диагностики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(мониторинга)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F0030000">
      <w:pPr>
        <w:pStyle w:val="Style_6"/>
        <w:numPr>
          <w:ilvl w:val="0"/>
          <w:numId w:val="21"/>
        </w:numPr>
        <w:tabs>
          <w:tab w:leader="none" w:pos="1261" w:val="left"/>
        </w:tabs>
        <w:spacing w:line="276" w:lineRule="auto"/>
        <w:ind w:right="346"/>
        <w:jc w:val="both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14:paraId="F1030000">
      <w:pPr>
        <w:pStyle w:val="Style_6"/>
        <w:numPr>
          <w:ilvl w:val="0"/>
          <w:numId w:val="21"/>
        </w:numPr>
        <w:tabs>
          <w:tab w:leader="none" w:pos="1261" w:val="left"/>
        </w:tabs>
        <w:spacing w:line="291" w:lineRule="exact"/>
        <w:ind w:hanging="361" w:left="361"/>
        <w:jc w:val="both"/>
        <w:rPr>
          <w:rFonts w:ascii="Symbol" w:hAnsi="Symbol"/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F2030000">
      <w:pPr>
        <w:spacing w:before="161"/>
        <w:ind w:firstLine="0" w:left="540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особенностями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педагогической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диагностики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14:paraId="F3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Опора на реальные достижения ребенка, проявляющиеся в его повседневной активности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моментов);</w:t>
      </w:r>
    </w:p>
    <w:p w14:paraId="F4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21" w:line="276" w:lineRule="auto"/>
        <w:ind w:right="346"/>
        <w:jc w:val="both"/>
        <w:rPr>
          <w:sz w:val="24"/>
        </w:rPr>
      </w:pPr>
      <w:r>
        <w:rPr>
          <w:sz w:val="24"/>
        </w:rPr>
        <w:t>Комплексный подход к диагностике развития воспитанников, при котором учитываются, 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одной стороны, экспертные оценки различных специалистов (воспитателей,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– медицинского работника, а с другой – данные анкетирования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14:paraId="F5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20"/>
        <w:ind w:hanging="361" w:left="361"/>
        <w:jc w:val="both"/>
        <w:rPr>
          <w:sz w:val="24"/>
        </w:rPr>
      </w:pPr>
      <w:r>
        <w:rPr>
          <w:sz w:val="24"/>
        </w:rPr>
        <w:t>Соотнесенность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параметров;</w:t>
      </w:r>
    </w:p>
    <w:p w14:paraId="F6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61" w:line="276" w:lineRule="auto"/>
        <w:ind w:right="34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14:paraId="F7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21"/>
        <w:ind w:hanging="361" w:left="361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F8030000">
      <w:pPr>
        <w:pStyle w:val="Style_6"/>
        <w:numPr>
          <w:ilvl w:val="0"/>
          <w:numId w:val="22"/>
        </w:numPr>
        <w:tabs>
          <w:tab w:leader="none" w:pos="1261" w:val="left"/>
        </w:tabs>
        <w:spacing w:before="161" w:line="276" w:lineRule="auto"/>
        <w:ind w:right="352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</w:p>
    <w:p w14:paraId="F9030000">
      <w:pPr>
        <w:pStyle w:val="Style_1"/>
        <w:spacing w:before="118" w:line="276" w:lineRule="auto"/>
        <w:ind w:firstLine="720" w:right="342"/>
        <w:jc w:val="both"/>
      </w:pPr>
      <w:r>
        <w:t xml:space="preserve">Периодичность проведения педагогической диагностики определяется ОУ. </w:t>
      </w:r>
      <w:r>
        <w:rPr>
          <w:i w:val="1"/>
        </w:rPr>
        <w:t>Оптимальным</w:t>
      </w:r>
      <w:r>
        <w:rPr>
          <w:i w:val="1"/>
          <w:spacing w:val="1"/>
        </w:rPr>
        <w:t xml:space="preserve"> </w:t>
      </w:r>
      <w:r>
        <w:t>является ее проведение на начальном этапе освоения ребенком образовательной программы в</w:t>
      </w:r>
      <w:r>
        <w:rPr>
          <w:spacing w:val="1"/>
        </w:rPr>
        <w:t xml:space="preserve"> </w:t>
      </w:r>
      <w:r>
        <w:t>зависимости от времени его поступления в дошкольную группу (стартовая диагностика) и на</w:t>
      </w:r>
      <w:r>
        <w:rPr>
          <w:spacing w:val="1"/>
        </w:rPr>
        <w:t xml:space="preserve"> </w:t>
      </w:r>
      <w:r>
        <w:t>завершающем этапе освоения программы его возрастной группой (заключительная, 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 пребывания ребенка в группе. Сравнение результатов стартовой и финальной диагностики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 ребенка.</w:t>
      </w:r>
    </w:p>
    <w:p w14:paraId="FA030000">
      <w:pPr>
        <w:spacing w:before="122" w:line="276" w:lineRule="auto"/>
        <w:ind w:firstLine="720" w:left="540" w:right="342"/>
        <w:jc w:val="both"/>
        <w:rPr>
          <w:sz w:val="24"/>
        </w:rPr>
      </w:pPr>
      <w:r>
        <w:rPr>
          <w:sz w:val="24"/>
        </w:rPr>
        <w:t xml:space="preserve">Педагогическая диагностика индивидуального развития детей проводится педагогом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основе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мало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формализованных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диагностических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методов</w:t>
      </w:r>
      <w:r>
        <w:rPr>
          <w:b w:val="1"/>
          <w:i w:val="1"/>
          <w:sz w:val="24"/>
        </w:rPr>
        <w:t>:</w:t>
      </w:r>
      <w:r>
        <w:rPr>
          <w:b w:val="1"/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наблюдения,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свободных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бесед</w:t>
      </w:r>
      <w:r>
        <w:rPr>
          <w:i w:val="1"/>
          <w:spacing w:val="60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детьми,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анализа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продуктов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детской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(рисунков,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работ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лепке,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аппликации,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построек,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поделок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тому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подобное),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специальных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диагностических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ситуаций.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педагог может использовать </w:t>
      </w:r>
      <w:r>
        <w:rPr>
          <w:i w:val="1"/>
          <w:sz w:val="24"/>
        </w:rPr>
        <w:t>специальные методики диагностики физического,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коммуникативного,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познавательного,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речевого,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художественно-эстетического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отношений).</w:t>
      </w:r>
    </w:p>
    <w:p w14:paraId="FB030000">
      <w:pPr>
        <w:pStyle w:val="Style_1"/>
        <w:spacing w:before="121" w:line="276" w:lineRule="auto"/>
        <w:ind w:firstLine="720" w:right="342"/>
        <w:jc w:val="both"/>
      </w:pPr>
      <w:r>
        <w:t xml:space="preserve">Основным методом педагогической диагностики является </w:t>
      </w:r>
      <w:r>
        <w:rPr>
          <w:b w:val="1"/>
        </w:rPr>
        <w:t>наблюдение</w:t>
      </w:r>
      <w:r>
        <w:t>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обобщенные показатели возможных достижений детей на разных этапах дошкольного детства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5"/>
        </w:rPr>
        <w:t xml:space="preserve"> </w:t>
      </w:r>
      <w:r>
        <w:t>двигательной),</w:t>
      </w:r>
      <w:r>
        <w:rPr>
          <w:spacing w:val="15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режимных</w:t>
      </w:r>
      <w:r>
        <w:rPr>
          <w:spacing w:val="17"/>
        </w:rPr>
        <w:t xml:space="preserve"> </w:t>
      </w:r>
      <w:r>
        <w:t>процессах,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</w:t>
      </w:r>
    </w:p>
    <w:p w14:paraId="FC030000">
      <w:pPr>
        <w:sectPr>
          <w:footerReference r:id="rId52" w:type="default"/>
          <w:pgSz w:h="16840" w:orient="portrait" w:w="11910"/>
          <w:pgMar w:bottom="1200" w:footer="923" w:gutter="0" w:header="0" w:left="540" w:right="360" w:top="1040"/>
        </w:sectPr>
      </w:pPr>
    </w:p>
    <w:p w14:paraId="FD030000">
      <w:pPr>
        <w:pStyle w:val="Style_1"/>
        <w:spacing w:before="71" w:line="276" w:lineRule="auto"/>
        <w:ind w:right="344"/>
        <w:jc w:val="both"/>
      </w:pP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14:paraId="FE030000">
      <w:pPr>
        <w:spacing w:before="120" w:line="276" w:lineRule="auto"/>
        <w:ind w:firstLine="720" w:left="540" w:right="342"/>
        <w:jc w:val="both"/>
        <w:rPr>
          <w:sz w:val="24"/>
        </w:rPr>
      </w:pPr>
      <w:r>
        <w:rPr>
          <w:sz w:val="24"/>
        </w:rPr>
        <w:t>Наблюдая за поведением ребенка, педагог обращает внимание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на частоту проявления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каждого показателя, самостоятельность и инициативность </w:t>
      </w:r>
      <w:r>
        <w:rPr>
          <w:sz w:val="24"/>
        </w:rPr>
        <w:t xml:space="preserve">ребенка в деятельности. </w:t>
      </w:r>
      <w:r>
        <w:rPr>
          <w:b w:val="1"/>
          <w:i w:val="1"/>
          <w:sz w:val="24"/>
        </w:rPr>
        <w:t>Частота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проявления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показателя.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Самостоятельность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развития ребенка. </w:t>
      </w:r>
      <w:r>
        <w:rPr>
          <w:b w:val="1"/>
          <w:i w:val="1"/>
          <w:sz w:val="24"/>
        </w:rPr>
        <w:t xml:space="preserve">Инициативность </w:t>
      </w:r>
      <w:r>
        <w:rPr>
          <w:sz w:val="24"/>
        </w:rPr>
        <w:t>свидетельствует о проявлении субъектности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взаимодействии.</w:t>
      </w:r>
    </w:p>
    <w:p w14:paraId="FF030000">
      <w:pPr>
        <w:pStyle w:val="Style_1"/>
        <w:spacing w:before="119" w:line="276" w:lineRule="auto"/>
        <w:ind w:firstLine="720" w:right="352"/>
        <w:jc w:val="both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Фиксация данных наблюдения позволит педагогу выявить и 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 его</w:t>
      </w:r>
      <w:r>
        <w:rPr>
          <w:spacing w:val="1"/>
        </w:rPr>
        <w:t xml:space="preserve"> </w:t>
      </w:r>
      <w:r>
        <w:t>потребностей.</w:t>
      </w:r>
    </w:p>
    <w:p w14:paraId="00040000">
      <w:pPr>
        <w:pStyle w:val="Style_1"/>
        <w:spacing w:before="120" w:line="276" w:lineRule="auto"/>
        <w:ind w:firstLine="720" w:right="344"/>
        <w:jc w:val="both"/>
      </w:pPr>
      <w:r>
        <w:t xml:space="preserve">Результаты наблюдения могут быть дополнены </w:t>
      </w:r>
      <w:r>
        <w:rPr>
          <w:b w:val="1"/>
        </w:rPr>
        <w:t>беседами с детьми в свободной форме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уточнить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14:paraId="01040000">
      <w:pPr>
        <w:pStyle w:val="Style_1"/>
        <w:spacing w:before="121" w:line="276" w:lineRule="auto"/>
        <w:ind w:firstLine="720" w:right="346"/>
        <w:jc w:val="both"/>
      </w:pPr>
      <w:r>
        <w:rPr>
          <w:b w:val="1"/>
        </w:rPr>
        <w:t>Анализ</w:t>
      </w:r>
      <w:r>
        <w:rPr>
          <w:b w:val="1"/>
          <w:spacing w:val="1"/>
        </w:rPr>
        <w:t xml:space="preserve"> </w:t>
      </w:r>
      <w:r>
        <w:rPr>
          <w:b w:val="1"/>
        </w:rPr>
        <w:t>продуктов</w:t>
      </w:r>
      <w:r>
        <w:rPr>
          <w:b w:val="1"/>
          <w:spacing w:val="1"/>
        </w:rPr>
        <w:t xml:space="preserve"> </w:t>
      </w:r>
      <w:r>
        <w:rPr>
          <w:b w:val="1"/>
        </w:rPr>
        <w:t>детской</w:t>
      </w:r>
      <w:r>
        <w:rPr>
          <w:b w:val="1"/>
          <w:spacing w:val="1"/>
        </w:rPr>
        <w:t xml:space="preserve"> </w:t>
      </w:r>
      <w:r>
        <w:rPr>
          <w:b w:val="1"/>
        </w:rPr>
        <w:t>деятельности</w:t>
      </w:r>
      <w:r>
        <w:rPr>
          <w:b w:val="1"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материалов портфолио ребенка (рисунков, работ по аппликации, фотографий работ по 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14:paraId="02040000">
      <w:pPr>
        <w:pStyle w:val="Style_1"/>
        <w:spacing w:before="120" w:line="276" w:lineRule="auto"/>
        <w:ind w:firstLine="720" w:right="34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 творческую деятельность обучающихся, составляет индивидуальные 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03040000">
      <w:pPr>
        <w:pStyle w:val="Style_1"/>
        <w:spacing w:before="122" w:line="276" w:lineRule="auto"/>
        <w:ind w:firstLine="720" w:right="342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(педагоги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психологи).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Результаты психологической диагностики могут использоваться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14:paraId="04040000">
      <w:pPr>
        <w:pStyle w:val="Style_3"/>
        <w:spacing w:before="124" w:line="276" w:lineRule="auto"/>
        <w:ind w:right="352"/>
        <w:jc w:val="center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при реализации ООП</w:t>
      </w:r>
      <w:r>
        <w:rPr>
          <w:spacing w:val="4"/>
        </w:rPr>
        <w:t xml:space="preserve"> </w:t>
      </w:r>
      <w:r>
        <w:t>ДО:</w:t>
      </w:r>
    </w:p>
    <w:p w14:paraId="05040000">
      <w:pPr>
        <w:pStyle w:val="Style_3"/>
        <w:spacing w:before="124" w:line="276" w:lineRule="auto"/>
        <w:ind w:right="352"/>
        <w:jc w:val="both"/>
        <w:rPr>
          <w:b w:val="0"/>
        </w:rPr>
      </w:pPr>
      <w:r>
        <w:rPr>
          <w:b w:val="0"/>
        </w:rPr>
        <w:t xml:space="preserve">Методические рекомендации муниципального бюджетного учреждения дополнительного профессионального образования (повышения квалификации) педагогических работников «Центр экспертизы, мониторинга  и информационно-методического сопровождения»: «Мониторинг индивидуального развития детей дошкольного возраста», составленные соответствия показателям планируемых результатов освоения программы "От  рождения до школы" под ред. Н.В. Вераксы, </w:t>
      </w:r>
      <w:r>
        <w:rPr>
          <w:b w:val="0"/>
        </w:rPr>
        <w:t>М.В. Васильевой, Т.С. Комаровой.</w:t>
      </w:r>
    </w:p>
    <w:p w14:paraId="06040000">
      <w:pPr>
        <w:pStyle w:val="Style_3"/>
        <w:spacing w:before="124" w:line="276" w:lineRule="auto"/>
        <w:ind w:firstLine="0" w:left="-709" w:right="352"/>
        <w:jc w:val="both"/>
        <w:rPr>
          <w:b w:val="0"/>
        </w:rPr>
      </w:pPr>
    </w:p>
    <w:p w14:paraId="07040000">
      <w:pPr>
        <w:pStyle w:val="Style_3"/>
        <w:numPr>
          <w:ilvl w:val="0"/>
          <w:numId w:val="1"/>
        </w:numPr>
        <w:tabs>
          <w:tab w:leader="none" w:pos="1618" w:val="left"/>
        </w:tabs>
        <w:ind/>
      </w:pPr>
      <w:r>
        <w:t>Часть,</w:t>
      </w:r>
      <w:r>
        <w:rPr>
          <w:spacing w:val="-4"/>
        </w:rPr>
        <w:t xml:space="preserve"> </w:t>
      </w:r>
      <w:r>
        <w:t>формируемая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выбранному</w:t>
      </w:r>
    </w:p>
    <w:p w14:paraId="08040000">
      <w:pPr>
        <w:spacing w:before="41"/>
        <w:ind w:firstLine="0" w:left="5189"/>
        <w:rPr>
          <w:b w:val="1"/>
          <w:sz w:val="24"/>
        </w:rPr>
      </w:pPr>
      <w:r>
        <w:rPr>
          <w:b w:val="1"/>
          <w:sz w:val="24"/>
        </w:rPr>
        <w:t>направлению.</w:t>
      </w:r>
    </w:p>
    <w:p w14:paraId="09040000">
      <w:pPr>
        <w:pStyle w:val="Style_1"/>
        <w:spacing w:before="158" w:line="276" w:lineRule="auto"/>
        <w:ind/>
      </w:pPr>
      <w:r>
        <w:t>Программа</w:t>
      </w:r>
      <w:r>
        <w:rPr>
          <w:spacing w:val="27"/>
        </w:rPr>
        <w:t xml:space="preserve"> </w:t>
      </w:r>
      <w:r>
        <w:t>включает</w:t>
      </w:r>
      <w:r>
        <w:rPr>
          <w:spacing w:val="28"/>
        </w:rPr>
        <w:t xml:space="preserve"> </w:t>
      </w:r>
      <w:r>
        <w:t>обязательную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часть,</w:t>
      </w:r>
      <w:r>
        <w:rPr>
          <w:spacing w:val="28"/>
        </w:rPr>
        <w:t xml:space="preserve"> </w:t>
      </w:r>
      <w:r>
        <w:t>формируемую</w:t>
      </w:r>
      <w:r>
        <w:rPr>
          <w:spacing w:val="33"/>
        </w:rPr>
        <w:t xml:space="preserve"> </w:t>
      </w:r>
      <w:r>
        <w:t>участниками</w:t>
      </w:r>
      <w:r>
        <w:rPr>
          <w:spacing w:val="29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отношений.</w:t>
      </w:r>
    </w:p>
    <w:p w14:paraId="0A040000">
      <w:pPr>
        <w:spacing w:before="119" w:line="276" w:lineRule="auto"/>
        <w:ind w:firstLine="708" w:left="540" w:right="345"/>
        <w:jc w:val="both"/>
        <w:rPr>
          <w:sz w:val="24"/>
        </w:rPr>
      </w:pPr>
      <w:r>
        <w:rPr>
          <w:i w:val="1"/>
          <w:sz w:val="24"/>
        </w:rPr>
        <w:t xml:space="preserve">Обязательная (инвариантная) часть </w:t>
      </w:r>
      <w:r>
        <w:rPr>
          <w:sz w:val="24"/>
        </w:rPr>
        <w:t>соответствует ФОП ДО и составляет 75% от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Часть,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формируемая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участниками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образовательных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отношений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(вариативная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часть)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25%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запросов воспитанников.</w:t>
      </w:r>
    </w:p>
    <w:p w14:paraId="0B040000">
      <w:pPr>
        <w:pStyle w:val="Style_1"/>
        <w:spacing w:before="120" w:line="276" w:lineRule="auto"/>
        <w:ind w:firstLine="708" w:right="351"/>
        <w:jc w:val="both"/>
      </w:pPr>
      <w:r>
        <w:t>Обе части являются взаимодополняющими и необходимыми с точки зрения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ДО.</w:t>
      </w:r>
    </w:p>
    <w:p w14:paraId="0C040000">
      <w:pPr>
        <w:pStyle w:val="Style_1"/>
        <w:spacing w:before="116" w:line="276" w:lineRule="auto"/>
        <w:ind w:firstLine="708" w:right="344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rPr>
          <w:b w:val="1"/>
        </w:rPr>
        <w:t xml:space="preserve">программу по патриотического воспитания дошкольников «Моя малая родина» Н.Г. Комратовой, Л.Ф. Грибовой. </w:t>
      </w:r>
      <w:r>
        <w:rPr>
          <w:i w:val="1"/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традиционно</w:t>
      </w:r>
      <w:r>
        <w:rPr>
          <w:spacing w:val="60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воспитание»</w:t>
      </w:r>
      <w:r>
        <w:rPr>
          <w:spacing w:val="-57"/>
        </w:rPr>
        <w:t xml:space="preserve"> </w:t>
      </w:r>
      <w:r>
        <w:t>заложено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ориентирами.</w:t>
      </w:r>
    </w:p>
    <w:p w14:paraId="0D040000">
      <w:pPr>
        <w:pStyle w:val="Style_1"/>
        <w:spacing w:before="1" w:line="276" w:lineRule="auto"/>
        <w:ind w:firstLine="708" w:right="348"/>
        <w:jc w:val="both"/>
      </w:pPr>
      <w:r>
        <w:rPr>
          <w:spacing w:val="1"/>
        </w:rPr>
        <w:t xml:space="preserve">Программа разработана на основе Государственной программы «Патриотическое воспитание граждан в РФ», в соответствии с ФГОС ДО и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. Данная программа </w:t>
      </w:r>
      <w:r>
        <w:t>определяет</w:t>
      </w:r>
      <w:r>
        <w:rPr>
          <w:spacing w:val="1"/>
        </w:rPr>
        <w:t xml:space="preserve"> </w:t>
      </w:r>
      <w:r>
        <w:t>основные пути развития системы патриотического воспитания, обосновывает его содержание в</w:t>
      </w:r>
      <w:r>
        <w:rPr>
          <w:spacing w:val="1"/>
        </w:rPr>
        <w:t xml:space="preserve"> </w:t>
      </w:r>
      <w:r>
        <w:t>современных</w:t>
      </w:r>
      <w:r>
        <w:rPr>
          <w:spacing w:val="3"/>
        </w:rPr>
        <w:t xml:space="preserve"> </w:t>
      </w:r>
      <w:r>
        <w:t>условиях, намечает</w:t>
      </w:r>
      <w:r>
        <w:rPr>
          <w:spacing w:val="-1"/>
        </w:rPr>
        <w:t xml:space="preserve"> </w:t>
      </w:r>
      <w:r>
        <w:t>пути и механизмы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14:paraId="0E040000">
      <w:pPr>
        <w:pStyle w:val="Style_1"/>
        <w:spacing w:line="276" w:lineRule="auto"/>
        <w:ind w:firstLine="708" w:right="343"/>
        <w:jc w:val="both"/>
      </w:pPr>
      <w:r>
        <w:rPr>
          <w:b w:val="1"/>
        </w:rPr>
        <w:t xml:space="preserve">Цель программы: </w:t>
      </w:r>
      <w:r>
        <w:t>создание условий для позитивной социализации и индивидуализации личности воспитанников, на основе патриотического воспитания в процессе ознакомления с родным краем</w:t>
      </w:r>
    </w:p>
    <w:p w14:paraId="0F040000">
      <w:pPr>
        <w:pStyle w:val="Style_1"/>
        <w:spacing w:line="276" w:lineRule="auto"/>
        <w:ind w:firstLine="708" w:right="343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14:paraId="10040000">
      <w:pPr>
        <w:pStyle w:val="Style_6"/>
        <w:numPr>
          <w:ilvl w:val="0"/>
          <w:numId w:val="23"/>
        </w:numPr>
        <w:tabs>
          <w:tab w:leader="none" w:pos="1623" w:val="left"/>
        </w:tabs>
        <w:spacing w:before="36" w:line="276" w:lineRule="auto"/>
        <w:ind w:firstLine="708" w:right="347"/>
        <w:rPr>
          <w:sz w:val="24"/>
        </w:rPr>
      </w:pPr>
      <w:r>
        <w:rPr>
          <w:sz w:val="24"/>
        </w:rPr>
        <w:t>Создавать психолого-педагогические условия патриотического воспитания в процессе ознакомления дошкольников с родным краем;</w:t>
      </w:r>
    </w:p>
    <w:p w14:paraId="11040000">
      <w:pPr>
        <w:pStyle w:val="Style_6"/>
        <w:numPr>
          <w:ilvl w:val="0"/>
          <w:numId w:val="23"/>
        </w:numPr>
        <w:tabs>
          <w:tab w:leader="none" w:pos="1597" w:val="left"/>
        </w:tabs>
        <w:spacing w:before="2" w:line="276" w:lineRule="auto"/>
        <w:ind w:firstLine="708" w:right="352"/>
        <w:rPr>
          <w:sz w:val="24"/>
        </w:rPr>
      </w:pPr>
      <w:r>
        <w:rPr>
          <w:sz w:val="24"/>
        </w:rPr>
        <w:t>Обеспечивать успешное развитие патриотических качеств личности воспитанников;</w:t>
      </w:r>
    </w:p>
    <w:p w14:paraId="12040000">
      <w:pPr>
        <w:pStyle w:val="Style_6"/>
        <w:numPr>
          <w:ilvl w:val="0"/>
          <w:numId w:val="23"/>
        </w:numPr>
        <w:tabs>
          <w:tab w:leader="none" w:pos="1503" w:val="left"/>
        </w:tabs>
        <w:spacing w:line="276" w:lineRule="auto"/>
        <w:ind w:firstLine="708" w:right="351"/>
        <w:rPr>
          <w:sz w:val="24"/>
        </w:rPr>
      </w:pPr>
      <w:r>
        <w:rPr>
          <w:sz w:val="24"/>
        </w:rPr>
        <w:t xml:space="preserve">  Вовлекать родителей и / или законных представителей воспитанников ДОО в совместный процесс патриотического воспитания;</w:t>
      </w:r>
    </w:p>
    <w:p w14:paraId="13040000">
      <w:pPr>
        <w:pStyle w:val="Style_6"/>
        <w:numPr>
          <w:ilvl w:val="0"/>
          <w:numId w:val="23"/>
        </w:numPr>
        <w:tabs>
          <w:tab w:leader="none" w:pos="1503" w:val="left"/>
        </w:tabs>
        <w:spacing w:line="276" w:lineRule="auto"/>
        <w:ind w:firstLine="708" w:right="351"/>
        <w:rPr>
          <w:sz w:val="24"/>
        </w:rPr>
      </w:pPr>
      <w:r>
        <w:rPr>
          <w:sz w:val="24"/>
        </w:rPr>
        <w:t xml:space="preserve">  Обеспечивать преемственность решения задач патриотического воспитания на этапах дошкольного и начального образования;</w:t>
      </w:r>
    </w:p>
    <w:p w14:paraId="14040000">
      <w:pPr>
        <w:pStyle w:val="Style_6"/>
        <w:numPr>
          <w:ilvl w:val="0"/>
          <w:numId w:val="23"/>
        </w:numPr>
        <w:tabs>
          <w:tab w:leader="none" w:pos="1503" w:val="left"/>
        </w:tabs>
        <w:spacing w:line="276" w:lineRule="auto"/>
        <w:ind w:firstLine="708" w:right="351"/>
        <w:rPr>
          <w:sz w:val="24"/>
        </w:rPr>
      </w:pPr>
      <w:r>
        <w:rPr>
          <w:sz w:val="24"/>
        </w:rPr>
        <w:t xml:space="preserve">  Воспитывать любовь и уважение к родной стране.</w:t>
      </w:r>
    </w:p>
    <w:p w14:paraId="15040000">
      <w:pPr>
        <w:pStyle w:val="Style_1"/>
        <w:spacing w:before="1"/>
        <w:ind w:firstLine="0" w:left="0"/>
        <w:rPr>
          <w:sz w:val="32"/>
        </w:rPr>
      </w:pPr>
    </w:p>
    <w:p w14:paraId="16040000">
      <w:pPr>
        <w:spacing w:line="276" w:lineRule="auto"/>
        <w:ind w:firstLine="708" w:left="540" w:right="344"/>
        <w:jc w:val="both"/>
        <w:rPr>
          <w:sz w:val="24"/>
        </w:rPr>
      </w:pPr>
      <w:r>
        <w:rPr>
          <w:b w:val="1"/>
          <w:sz w:val="24"/>
        </w:rPr>
        <w:t>Принципами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патриотического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воспитания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наступательности.</w:t>
      </w:r>
    </w:p>
    <w:p w14:paraId="17040000">
      <w:pPr>
        <w:pStyle w:val="Style_6"/>
        <w:numPr>
          <w:ilvl w:val="0"/>
          <w:numId w:val="21"/>
        </w:numPr>
        <w:tabs>
          <w:tab w:leader="none" w:pos="1261" w:val="left"/>
        </w:tabs>
        <w:spacing w:line="276" w:lineRule="auto"/>
        <w:ind w:right="343"/>
        <w:jc w:val="both"/>
        <w:rPr>
          <w:rFonts w:ascii="Symbol" w:hAnsi="Symbol"/>
          <w:sz w:val="28"/>
        </w:rPr>
      </w:pPr>
      <w:r>
        <w:rPr>
          <w:i w:val="1"/>
          <w:sz w:val="24"/>
        </w:rPr>
        <w:t xml:space="preserve">Принцип системности </w:t>
      </w:r>
      <w:r>
        <w:rPr>
          <w:sz w:val="24"/>
        </w:rPr>
        <w:t>подразумевает организацию межведомственного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Нижегородской области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методико-педагогического,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компонента.</w:t>
      </w:r>
    </w:p>
    <w:p w14:paraId="18040000">
      <w:pPr>
        <w:pStyle w:val="Style_6"/>
        <w:numPr>
          <w:ilvl w:val="0"/>
          <w:numId w:val="21"/>
        </w:numPr>
        <w:tabs>
          <w:tab w:leader="none" w:pos="1261" w:val="left"/>
        </w:tabs>
        <w:spacing w:line="264" w:lineRule="auto"/>
        <w:ind w:right="346"/>
        <w:jc w:val="both"/>
        <w:rPr>
          <w:rFonts w:ascii="Symbol" w:hAnsi="Symbol"/>
          <w:sz w:val="28"/>
        </w:rPr>
      </w:pPr>
      <w:r>
        <w:rPr>
          <w:i w:val="1"/>
          <w:sz w:val="24"/>
        </w:rPr>
        <w:t>Принцип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адресности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19040000">
      <w:pPr>
        <w:pStyle w:val="Style_6"/>
        <w:numPr>
          <w:ilvl w:val="0"/>
          <w:numId w:val="21"/>
        </w:numPr>
        <w:tabs>
          <w:tab w:leader="none" w:pos="1261" w:val="left"/>
        </w:tabs>
        <w:spacing w:before="2" w:line="264" w:lineRule="auto"/>
        <w:ind w:right="350"/>
        <w:jc w:val="both"/>
        <w:rPr>
          <w:rFonts w:ascii="Symbol" w:hAnsi="Symbol"/>
          <w:sz w:val="28"/>
        </w:rPr>
      </w:pPr>
      <w:r>
        <w:rPr>
          <w:i w:val="1"/>
          <w:sz w:val="24"/>
        </w:rPr>
        <w:t xml:space="preserve">Принцип активности и наступательности </w:t>
      </w:r>
      <w:r>
        <w:rPr>
          <w:sz w:val="24"/>
        </w:rPr>
        <w:t>предусматривает настойчивость и разумную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 трансформации мировоззрения и ценностных установок детей и 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интересы.</w:t>
      </w:r>
    </w:p>
    <w:p w14:paraId="1A040000">
      <w:pPr>
        <w:pStyle w:val="Style_1"/>
        <w:spacing w:before="10"/>
        <w:ind w:firstLine="0" w:left="0"/>
        <w:rPr>
          <w:sz w:val="37"/>
        </w:rPr>
      </w:pPr>
    </w:p>
    <w:p w14:paraId="1B040000">
      <w:pPr>
        <w:pStyle w:val="Style_3"/>
        <w:spacing w:before="1" w:line="276" w:lineRule="auto"/>
        <w:ind w:right="350"/>
        <w:jc w:val="center"/>
      </w:pPr>
      <w:r>
        <w:t>Характеристика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направлению.</w:t>
      </w:r>
    </w:p>
    <w:p w14:paraId="1C040000">
      <w:pPr>
        <w:pStyle w:val="Style_1"/>
        <w:spacing w:line="276" w:lineRule="auto"/>
        <w:ind w:firstLine="708" w:right="345"/>
        <w:jc w:val="both"/>
      </w:pPr>
      <w:r>
        <w:t>Программа</w:t>
      </w:r>
      <w:r>
        <w:rPr>
          <w:spacing w:val="1"/>
        </w:rPr>
        <w:t xml:space="preserve"> </w:t>
      </w:r>
      <w:r>
        <w:t>охватывает возрастные</w:t>
      </w:r>
      <w:r>
        <w:rPr>
          <w:spacing w:val="1"/>
        </w:rPr>
        <w:t xml:space="preserve"> </w:t>
      </w:r>
      <w:r>
        <w:t>группы детей от 3 до 7 лет</w:t>
      </w:r>
      <w:r>
        <w:rPr>
          <w:i w:val="1"/>
          <w:spacing w:val="1"/>
        </w:rPr>
        <w:t xml:space="preserve"> и ориентирована на то, что в </w:t>
      </w:r>
      <w:r>
        <w:rPr>
          <w:i w:val="1"/>
        </w:rPr>
        <w:t>дошкольном</w:t>
      </w:r>
      <w:r>
        <w:rPr>
          <w:i w:val="1"/>
          <w:spacing w:val="1"/>
        </w:rPr>
        <w:t xml:space="preserve"> </w:t>
      </w:r>
      <w:r>
        <w:rPr>
          <w:i w:val="1"/>
        </w:rPr>
        <w:t>возрасте</w:t>
      </w:r>
      <w:r>
        <w:rPr>
          <w:i w:val="1"/>
          <w:spacing w:val="1"/>
        </w:rPr>
        <w:t xml:space="preserve"> </w:t>
      </w:r>
      <w:r>
        <w:rPr>
          <w:i w:val="1"/>
        </w:rPr>
        <w:t>появляются</w:t>
      </w:r>
      <w:r>
        <w:rPr>
          <w:i w:val="1"/>
          <w:spacing w:val="1"/>
        </w:rPr>
        <w:t xml:space="preserve"> </w:t>
      </w:r>
      <w:r>
        <w:rPr>
          <w:i w:val="1"/>
        </w:rPr>
        <w:t>новообразования</w:t>
      </w:r>
      <w:r>
        <w:t>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 детей. К ним относится, прежде всего, формирование у дошкольников 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осознанности,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переживаний.</w:t>
      </w:r>
    </w:p>
    <w:p w14:paraId="1D040000">
      <w:pPr>
        <w:pStyle w:val="Style_1"/>
        <w:spacing w:line="276" w:lineRule="auto"/>
        <w:ind w:firstLine="708" w:right="350"/>
        <w:jc w:val="both"/>
      </w:pPr>
      <w:r>
        <w:t>Для дошкольников ведущим является эмоциональный компонент патриотизма, который</w:t>
      </w:r>
      <w:r>
        <w:rPr>
          <w:spacing w:val="1"/>
        </w:rPr>
        <w:t xml:space="preserve"> </w:t>
      </w:r>
      <w:r>
        <w:t>основывается на том, что все стороны жизни дошкольника окрашены яркими переживаниями.</w:t>
      </w:r>
      <w:r>
        <w:rPr>
          <w:spacing w:val="1"/>
        </w:rPr>
        <w:t xml:space="preserve"> </w:t>
      </w:r>
      <w:r>
        <w:t>Эмоции для ребенка - материал для обобщения представлений о родине и формирования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патриотических</w:t>
      </w:r>
      <w:r>
        <w:rPr>
          <w:spacing w:val="-1"/>
        </w:rPr>
        <w:t xml:space="preserve"> </w:t>
      </w:r>
      <w:r>
        <w:t>чувств.</w:t>
      </w:r>
    </w:p>
    <w:p w14:paraId="1E040000">
      <w:pPr>
        <w:pStyle w:val="Style_1"/>
        <w:spacing w:line="276" w:lineRule="auto"/>
        <w:ind w:firstLine="708" w:right="344"/>
        <w:jc w:val="both"/>
      </w:pPr>
      <w:r>
        <w:t>У детей среднего дошкольного возраста происходит переход от простого любопытства к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вызывается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разговоров,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рисунков.</w:t>
      </w:r>
    </w:p>
    <w:p w14:paraId="1F040000">
      <w:pPr>
        <w:pStyle w:val="Style_1"/>
        <w:spacing w:line="276" w:lineRule="auto"/>
        <w:ind w:firstLine="708" w:right="348"/>
        <w:jc w:val="both"/>
      </w:pP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 на основе активного развития волевых процессов. Развивается способность управлять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1"/>
        </w:rPr>
        <w:t xml:space="preserve"> </w:t>
      </w:r>
      <w:r>
        <w:t>побуждения,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выдвигаемым</w:t>
      </w:r>
      <w:r>
        <w:rPr>
          <w:spacing w:val="-2"/>
        </w:rPr>
        <w:t xml:space="preserve"> </w:t>
      </w:r>
      <w:r>
        <w:t>требованиям.</w:t>
      </w:r>
    </w:p>
    <w:p w14:paraId="20040000">
      <w:pPr>
        <w:pStyle w:val="Style_1"/>
        <w:spacing w:before="1" w:line="276" w:lineRule="auto"/>
        <w:ind w:firstLine="708" w:right="352"/>
        <w:jc w:val="both"/>
      </w:pPr>
      <w:r>
        <w:t>В дошкольном возрасте складываются начала действенного в полном смысле этого слова</w:t>
      </w:r>
      <w:r>
        <w:rPr>
          <w:spacing w:val="1"/>
        </w:rPr>
        <w:t xml:space="preserve"> </w:t>
      </w:r>
      <w:r>
        <w:t>отношения к Родине, проявляющиеся в умении заботиться о родных и близких людях, делать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порученному</w:t>
      </w:r>
      <w:r>
        <w:rPr>
          <w:spacing w:val="-6"/>
        </w:rPr>
        <w:t xml:space="preserve"> </w:t>
      </w:r>
      <w:r>
        <w:t>делу, бережно обращаться с</w:t>
      </w:r>
      <w:r>
        <w:rPr>
          <w:spacing w:val="-1"/>
        </w:rPr>
        <w:t xml:space="preserve"> </w:t>
      </w:r>
      <w:r>
        <w:t>природой.</w:t>
      </w:r>
    </w:p>
    <w:p w14:paraId="21040000">
      <w:pPr>
        <w:pStyle w:val="Style_1"/>
        <w:spacing w:line="276" w:lineRule="auto"/>
        <w:ind w:firstLine="708" w:right="345"/>
        <w:jc w:val="both"/>
      </w:pPr>
      <w:r>
        <w:t>Одной из существенных особенностей детей, уже в старшем дошкольном возрасте, является то,</w:t>
      </w:r>
      <w:r>
        <w:rPr>
          <w:spacing w:val="1"/>
        </w:rPr>
        <w:t xml:space="preserve"> </w:t>
      </w:r>
      <w:r>
        <w:t xml:space="preserve">что в этом возрасте </w:t>
      </w:r>
      <w:r>
        <w:rPr>
          <w:i w:val="1"/>
        </w:rPr>
        <w:t>у ребёнка появляется соподчинение мотивов и на этой основе складываются</w:t>
      </w:r>
      <w:r>
        <w:rPr>
          <w:i w:val="1"/>
          <w:spacing w:val="1"/>
        </w:rPr>
        <w:t xml:space="preserve"> </w:t>
      </w:r>
      <w:r>
        <w:rPr>
          <w:i w:val="1"/>
        </w:rPr>
        <w:t>общественные мотивы трудовой деятельности, стремление сделать что-то для окружающих.</w:t>
      </w:r>
      <w:r>
        <w:rPr>
          <w:i w:val="1"/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чувства: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детерминируемые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моралью:</w:t>
      </w:r>
      <w:r>
        <w:rPr>
          <w:spacing w:val="1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долга,</w:t>
      </w:r>
      <w:r>
        <w:rPr>
          <w:spacing w:val="-1"/>
        </w:rPr>
        <w:t xml:space="preserve"> </w:t>
      </w:r>
      <w:r>
        <w:t>чести, патриотизма.</w:t>
      </w:r>
    </w:p>
    <w:p w14:paraId="22040000">
      <w:pPr>
        <w:pStyle w:val="Style_1"/>
        <w:spacing w:line="276" w:lineRule="auto"/>
        <w:ind w:firstLine="708" w:right="345"/>
        <w:jc w:val="center"/>
      </w:pPr>
    </w:p>
    <w:p w14:paraId="23040000">
      <w:pPr>
        <w:pStyle w:val="Style_3"/>
        <w:tabs>
          <w:tab w:leader="none" w:pos="2434" w:val="left"/>
          <w:tab w:leader="none" w:pos="4056" w:val="left"/>
          <w:tab w:leader="none" w:pos="5404" w:val="left"/>
          <w:tab w:leader="none" w:pos="6383" w:val="left"/>
          <w:tab w:leader="none" w:pos="7360" w:val="left"/>
          <w:tab w:leader="none" w:pos="9221" w:val="left"/>
        </w:tabs>
        <w:spacing w:line="276" w:lineRule="auto"/>
        <w:ind w:right="347"/>
        <w:jc w:val="center"/>
      </w:pPr>
      <w:r>
        <w:t>Планируемые</w:t>
      </w:r>
      <w:r>
        <w:tab/>
      </w:r>
      <w:r>
        <w:t>результаты</w:t>
      </w:r>
      <w:r>
        <w:tab/>
      </w:r>
      <w:r>
        <w:t>освоения</w:t>
      </w:r>
      <w:r>
        <w:tab/>
      </w:r>
      <w:r>
        <w:t>части</w:t>
      </w:r>
      <w:r>
        <w:tab/>
      </w:r>
      <w:r>
        <w:t xml:space="preserve">ООП, </w:t>
      </w:r>
      <w:r>
        <w:tab/>
      </w:r>
      <w:r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отношений:</w:t>
      </w:r>
    </w:p>
    <w:p w14:paraId="24040000">
      <w:pPr>
        <w:pStyle w:val="Style_3"/>
        <w:tabs>
          <w:tab w:leader="none" w:pos="2434" w:val="left"/>
          <w:tab w:leader="none" w:pos="4056" w:val="left"/>
          <w:tab w:leader="none" w:pos="5404" w:val="left"/>
          <w:tab w:leader="none" w:pos="6383" w:val="left"/>
          <w:tab w:leader="none" w:pos="7360" w:val="left"/>
          <w:tab w:leader="none" w:pos="9221" w:val="left"/>
        </w:tabs>
        <w:spacing w:line="276" w:lineRule="auto"/>
        <w:ind w:firstLine="0" w:left="-709" w:right="347"/>
      </w:pPr>
    </w:p>
    <w:p w14:paraId="25040000">
      <w:pPr>
        <w:spacing w:before="1"/>
        <w:ind w:firstLine="0" w:left="540"/>
        <w:rPr>
          <w:b w:val="1"/>
          <w:sz w:val="24"/>
        </w:rPr>
      </w:pPr>
      <w:r>
        <w:rPr>
          <w:b w:val="1"/>
          <w:sz w:val="24"/>
        </w:rPr>
        <w:t>Военно-патриотическое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воспитание:</w:t>
      </w:r>
    </w:p>
    <w:p w14:paraId="26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армии;</w:t>
      </w:r>
    </w:p>
    <w:p w14:paraId="27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«военного»;</w:t>
      </w:r>
    </w:p>
    <w:p w14:paraId="28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родах войск;</w:t>
      </w:r>
    </w:p>
    <w:p w14:paraId="29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—23</w:t>
      </w:r>
      <w:r>
        <w:rPr>
          <w:spacing w:val="-3"/>
          <w:sz w:val="24"/>
        </w:rPr>
        <w:t xml:space="preserve"> </w:t>
      </w:r>
      <w:r>
        <w:rPr>
          <w:sz w:val="24"/>
        </w:rPr>
        <w:t>февраля;</w:t>
      </w:r>
    </w:p>
    <w:p w14:paraId="2A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технике;</w:t>
      </w:r>
    </w:p>
    <w:p w14:paraId="2B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4"/>
          <w:sz w:val="24"/>
        </w:rPr>
        <w:t xml:space="preserve"> </w:t>
      </w:r>
      <w:r>
        <w:rPr>
          <w:sz w:val="24"/>
        </w:rPr>
        <w:t>погоны,</w:t>
      </w:r>
      <w:r>
        <w:rPr>
          <w:spacing w:val="-3"/>
          <w:sz w:val="24"/>
        </w:rPr>
        <w:t xml:space="preserve"> </w:t>
      </w:r>
      <w:r>
        <w:rPr>
          <w:sz w:val="24"/>
        </w:rPr>
        <w:t>знамя);имеет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17"/>
          <w:sz w:val="24"/>
        </w:rPr>
        <w:t xml:space="preserve"> </w:t>
      </w:r>
      <w:r>
        <w:rPr>
          <w:sz w:val="24"/>
        </w:rPr>
        <w:t>ВОВ,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честь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4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16"/>
          <w:sz w:val="24"/>
        </w:rPr>
        <w:t xml:space="preserve"> </w:t>
      </w:r>
      <w:r>
        <w:rPr>
          <w:sz w:val="24"/>
        </w:rPr>
        <w:t>улицы</w:t>
      </w:r>
      <w:r>
        <w:rPr>
          <w:spacing w:val="14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6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малые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14:paraId="2C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прошлом </w:t>
      </w:r>
      <w:r>
        <w:rPr>
          <w:sz w:val="24"/>
        </w:rPr>
        <w:t>г. Дзержинска</w:t>
      </w:r>
      <w:r>
        <w:rPr>
          <w:sz w:val="24"/>
        </w:rPr>
        <w:t>;</w:t>
      </w:r>
    </w:p>
    <w:p w14:paraId="2D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г. Дзержинска</w:t>
      </w:r>
      <w:r>
        <w:rPr>
          <w:sz w:val="24"/>
        </w:rPr>
        <w:t>;</w:t>
      </w:r>
    </w:p>
    <w:p w14:paraId="2E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желает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армии;</w:t>
      </w:r>
    </w:p>
    <w:p w14:paraId="2F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ВОВ,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мая;</w:t>
      </w:r>
    </w:p>
    <w:p w14:paraId="30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31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армии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32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3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ВОВ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34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Родину.</w:t>
      </w:r>
    </w:p>
    <w:p w14:paraId="35040000">
      <w:pPr>
        <w:pStyle w:val="Style_1"/>
        <w:spacing w:before="8"/>
        <w:ind w:firstLine="0" w:left="0"/>
        <w:rPr>
          <w:sz w:val="31"/>
        </w:rPr>
      </w:pPr>
    </w:p>
    <w:p w14:paraId="36040000">
      <w:pPr>
        <w:pStyle w:val="Style_3"/>
        <w:spacing w:before="1"/>
        <w:ind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14:paraId="37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14:paraId="38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8"/>
          <w:sz w:val="24"/>
        </w:rPr>
        <w:t xml:space="preserve"> </w:t>
      </w:r>
      <w:r>
        <w:rPr>
          <w:sz w:val="24"/>
        </w:rPr>
        <w:t>со 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39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3A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3B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0"/>
        <w:rPr>
          <w:sz w:val="24"/>
        </w:rPr>
      </w:pPr>
      <w:r>
        <w:rPr>
          <w:sz w:val="24"/>
        </w:rPr>
        <w:t>имеет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3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3"/>
          <w:sz w:val="24"/>
        </w:rPr>
        <w:t xml:space="preserve"> </w:t>
      </w:r>
      <w:r>
        <w:rPr>
          <w:sz w:val="24"/>
        </w:rPr>
        <w:t>члена</w:t>
      </w:r>
      <w:r>
        <w:rPr>
          <w:spacing w:val="3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2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выполнять;</w:t>
      </w:r>
    </w:p>
    <w:p w14:paraId="3C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свою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32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дела;</w:t>
      </w:r>
    </w:p>
    <w:p w14:paraId="3D040000">
      <w:pPr>
        <w:pStyle w:val="Style_6"/>
        <w:numPr>
          <w:ilvl w:val="0"/>
          <w:numId w:val="24"/>
        </w:numPr>
        <w:tabs>
          <w:tab w:leader="none" w:pos="1261" w:val="left"/>
        </w:tabs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взаимоотношениях;</w:t>
      </w:r>
    </w:p>
    <w:p w14:paraId="3E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имеет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можно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2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26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наследие;</w:t>
      </w:r>
    </w:p>
    <w:p w14:paraId="3F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40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членах семьи;</w:t>
      </w:r>
    </w:p>
    <w:p w14:paraId="41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сверстниках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ОВЗ);</w:t>
      </w:r>
    </w:p>
    <w:p w14:paraId="42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заботу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 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14:paraId="43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14:paraId="44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 w:line="276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14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свое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14:paraId="45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коллективно;</w:t>
      </w:r>
    </w:p>
    <w:p w14:paraId="46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дела,</w:t>
      </w:r>
      <w:r>
        <w:rPr>
          <w:spacing w:val="8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ответственность;</w:t>
      </w:r>
    </w:p>
    <w:p w14:paraId="47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главе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14:paraId="48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14:paraId="49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 главном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законе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защиты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государством;</w:t>
      </w:r>
    </w:p>
    <w:p w14:paraId="4A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2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можем</w:t>
      </w:r>
      <w:r>
        <w:rPr>
          <w:spacing w:val="-4"/>
          <w:sz w:val="24"/>
        </w:rPr>
        <w:t xml:space="preserve"> </w:t>
      </w:r>
      <w:r>
        <w:rPr>
          <w:sz w:val="24"/>
        </w:rPr>
        <w:t>гордиться;</w:t>
      </w:r>
    </w:p>
    <w:p w14:paraId="4B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 Президенте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14:paraId="4C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14:paraId="4D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желает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36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35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37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35"/>
          <w:sz w:val="24"/>
        </w:rPr>
        <w:t xml:space="preserve"> </w:t>
      </w:r>
      <w:r>
        <w:rPr>
          <w:sz w:val="24"/>
        </w:rPr>
        <w:t>полицией,</w:t>
      </w:r>
      <w:r>
        <w:rPr>
          <w:spacing w:val="-57"/>
          <w:sz w:val="24"/>
        </w:rPr>
        <w:t xml:space="preserve"> </w:t>
      </w:r>
      <w:r>
        <w:rPr>
          <w:sz w:val="24"/>
        </w:rPr>
        <w:t>армией);</w:t>
      </w:r>
    </w:p>
    <w:p w14:paraId="4E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46"/>
        <w:rPr>
          <w:sz w:val="24"/>
        </w:rPr>
      </w:pP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россиян,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государстве;</w:t>
      </w:r>
    </w:p>
    <w:p w14:paraId="4F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2"/>
        <w:rPr>
          <w:sz w:val="24"/>
        </w:rPr>
      </w:pPr>
      <w:r>
        <w:rPr>
          <w:sz w:val="24"/>
        </w:rPr>
        <w:t>умеет</w:t>
      </w:r>
      <w:r>
        <w:rPr>
          <w:spacing w:val="27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Президенте</w:t>
      </w:r>
      <w:r>
        <w:rPr>
          <w:spacing w:val="26"/>
          <w:sz w:val="24"/>
        </w:rPr>
        <w:t xml:space="preserve"> </w:t>
      </w:r>
      <w:r>
        <w:rPr>
          <w:sz w:val="24"/>
        </w:rPr>
        <w:t>РФ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50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0"/>
        <w:rPr>
          <w:sz w:val="24"/>
        </w:rPr>
      </w:pPr>
      <w:r>
        <w:rPr>
          <w:sz w:val="24"/>
        </w:rPr>
        <w:t>умеет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1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Президентом,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полицией, армией);</w:t>
      </w:r>
    </w:p>
    <w:p w14:paraId="52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46"/>
        <w:rPr>
          <w:sz w:val="24"/>
        </w:rPr>
      </w:pPr>
      <w:r>
        <w:rPr>
          <w:sz w:val="24"/>
        </w:rPr>
        <w:t>умеет</w:t>
      </w:r>
      <w:r>
        <w:rPr>
          <w:spacing w:val="4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5"/>
          <w:sz w:val="24"/>
        </w:rPr>
        <w:t xml:space="preserve"> </w:t>
      </w:r>
      <w:r>
        <w:rPr>
          <w:sz w:val="24"/>
        </w:rPr>
        <w:t>точку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4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государстве.</w:t>
      </w:r>
    </w:p>
    <w:p w14:paraId="53040000">
      <w:pPr>
        <w:pStyle w:val="Style_1"/>
        <w:spacing w:before="6"/>
        <w:ind w:firstLine="0" w:left="0"/>
        <w:rPr>
          <w:sz w:val="26"/>
        </w:rPr>
      </w:pPr>
    </w:p>
    <w:p w14:paraId="54040000">
      <w:pPr>
        <w:pStyle w:val="Style_3"/>
        <w:spacing w:before="1"/>
        <w:ind/>
      </w:pPr>
      <w:r>
        <w:t>Историко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краеведческое</w:t>
      </w:r>
      <w:r>
        <w:rPr>
          <w:spacing w:val="-3"/>
        </w:rPr>
        <w:t xml:space="preserve"> </w:t>
      </w:r>
      <w:r>
        <w:t>воспитание:</w:t>
      </w:r>
    </w:p>
    <w:p w14:paraId="55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56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заводах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57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58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города;</w:t>
      </w:r>
    </w:p>
    <w:p w14:paraId="59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края;</w:t>
      </w:r>
    </w:p>
    <w:p w14:paraId="5A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5B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желает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 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городе;</w:t>
      </w:r>
    </w:p>
    <w:p w14:paraId="5C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желает</w:t>
      </w:r>
      <w:r>
        <w:rPr>
          <w:spacing w:val="2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города;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14:paraId="5D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E040000">
      <w:pPr>
        <w:pStyle w:val="Style_6"/>
        <w:numPr>
          <w:ilvl w:val="0"/>
          <w:numId w:val="24"/>
        </w:numPr>
        <w:tabs>
          <w:tab w:leader="none" w:pos="1261" w:val="left"/>
          <w:tab w:leader="none" w:pos="2058" w:val="left"/>
          <w:tab w:leader="none" w:pos="3775" w:val="left"/>
          <w:tab w:leader="none" w:pos="5487" w:val="left"/>
          <w:tab w:leader="none" w:pos="5823" w:val="left"/>
          <w:tab w:leader="none" w:pos="8603" w:val="left"/>
          <w:tab w:leader="none" w:pos="9644" w:val="left"/>
          <w:tab w:leader="none" w:pos="10541" w:val="left"/>
        </w:tabs>
        <w:spacing w:before="43" w:line="276" w:lineRule="auto"/>
        <w:ind w:right="349"/>
        <w:rPr>
          <w:sz w:val="24"/>
        </w:rPr>
      </w:pPr>
      <w:r>
        <w:rPr>
          <w:sz w:val="24"/>
        </w:rPr>
        <w:t>умеет</w:t>
      </w:r>
      <w:r>
        <w:rPr>
          <w:sz w:val="24"/>
        </w:rPr>
        <w:tab/>
      </w:r>
      <w:r>
        <w:rPr>
          <w:sz w:val="24"/>
        </w:rPr>
        <w:t>реализовывать</w:t>
      </w:r>
      <w:r>
        <w:rPr>
          <w:sz w:val="24"/>
        </w:rPr>
        <w:tab/>
      </w:r>
      <w:r>
        <w:rPr>
          <w:sz w:val="24"/>
        </w:rPr>
        <w:t>представления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достопримечательностях</w:t>
      </w:r>
      <w:r>
        <w:rPr>
          <w:sz w:val="24"/>
        </w:rPr>
        <w:tab/>
      </w:r>
      <w:r>
        <w:rPr>
          <w:sz w:val="24"/>
        </w:rPr>
        <w:t>родного</w:t>
      </w:r>
      <w:r>
        <w:rPr>
          <w:sz w:val="24"/>
        </w:rPr>
        <w:tab/>
      </w:r>
      <w:r>
        <w:rPr>
          <w:sz w:val="24"/>
        </w:rPr>
        <w:t>города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5F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14:paraId="60040000">
      <w:pPr>
        <w:pStyle w:val="Style_1"/>
        <w:spacing w:before="8"/>
        <w:ind w:firstLine="0" w:left="0"/>
        <w:rPr>
          <w:sz w:val="31"/>
        </w:rPr>
      </w:pPr>
    </w:p>
    <w:p w14:paraId="61040000">
      <w:pPr>
        <w:pStyle w:val="Style_3"/>
      </w:pPr>
      <w:r>
        <w:t>Духовно-</w:t>
      </w:r>
      <w:r>
        <w:rPr>
          <w:spacing w:val="-4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воспитание:</w:t>
      </w:r>
    </w:p>
    <w:p w14:paraId="62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36" w:line="276" w:lineRule="auto"/>
        <w:ind w:right="352"/>
        <w:rPr>
          <w:sz w:val="24"/>
        </w:rPr>
      </w:pPr>
      <w:r>
        <w:rPr>
          <w:sz w:val="24"/>
        </w:rPr>
        <w:t>имеет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мира</w:t>
      </w:r>
      <w:r>
        <w:rPr>
          <w:spacing w:val="29"/>
          <w:sz w:val="24"/>
        </w:rPr>
        <w:t xml:space="preserve"> </w:t>
      </w:r>
      <w:r>
        <w:rPr>
          <w:sz w:val="24"/>
        </w:rPr>
        <w:t>семьи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63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6" w:lineRule="auto"/>
        <w:ind w:right="353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(мамы, папы</w:t>
      </w:r>
      <w:r>
        <w:rPr>
          <w:spacing w:val="-1"/>
          <w:sz w:val="24"/>
        </w:rPr>
        <w:t xml:space="preserve"> </w:t>
      </w:r>
      <w:r>
        <w:rPr>
          <w:sz w:val="24"/>
        </w:rPr>
        <w:t>брата, сестры, бабушек,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дедушек);</w:t>
      </w:r>
    </w:p>
    <w:p w14:paraId="64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увлечениях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14:paraId="65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сохранения;</w:t>
      </w:r>
    </w:p>
    <w:p w14:paraId="66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развивается;</w:t>
      </w:r>
    </w:p>
    <w:p w14:paraId="67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о них;</w:t>
      </w:r>
    </w:p>
    <w:p w14:paraId="68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53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продолжать;</w:t>
      </w:r>
    </w:p>
    <w:p w14:paraId="69040000">
      <w:pPr>
        <w:pStyle w:val="Style_6"/>
        <w:numPr>
          <w:ilvl w:val="0"/>
          <w:numId w:val="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(древо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семьи);</w:t>
      </w:r>
    </w:p>
    <w:p w14:paraId="6A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владеет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14:paraId="6B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реликвии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реликвиях);</w:t>
      </w:r>
    </w:p>
    <w:p w14:paraId="6C040000">
      <w:pPr>
        <w:pStyle w:val="Style_6"/>
        <w:tabs>
          <w:tab w:leader="none" w:pos="1261" w:val="left"/>
        </w:tabs>
        <w:spacing w:before="41" w:line="276" w:lineRule="auto"/>
        <w:ind w:right="352"/>
        <w:rPr>
          <w:sz w:val="24"/>
        </w:rPr>
      </w:pPr>
    </w:p>
    <w:p w14:paraId="6D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и желаем </w:t>
      </w:r>
      <w:r>
        <w:rPr>
          <w:spacing w:val="-3"/>
          <w:sz w:val="24"/>
        </w:rPr>
        <w:t>слушать</w:t>
      </w:r>
      <w:r>
        <w:rPr>
          <w:sz w:val="24"/>
        </w:rPr>
        <w:t xml:space="preserve"> устное</w:t>
      </w:r>
      <w:r>
        <w:rPr>
          <w:sz w:val="24"/>
        </w:rPr>
        <w:t xml:space="preserve"> народное творчество Нижегородского </w:t>
      </w:r>
      <w:r>
        <w:rPr>
          <w:sz w:val="24"/>
        </w:rPr>
        <w:t>края;</w:t>
      </w:r>
    </w:p>
    <w:p w14:paraId="6E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праздниках;</w:t>
      </w:r>
    </w:p>
    <w:p w14:paraId="6F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народные </w:t>
      </w:r>
      <w:r>
        <w:rPr>
          <w:sz w:val="24"/>
        </w:rPr>
        <w:t>игры;</w:t>
      </w:r>
    </w:p>
    <w:p w14:paraId="70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</w:p>
    <w:p w14:paraId="71040000">
      <w:pPr>
        <w:spacing w:before="1" w:line="276" w:lineRule="auto"/>
        <w:ind w:firstLine="0" w:left="540" w:right="342"/>
        <w:jc w:val="both"/>
        <w:rPr>
          <w:b w:val="0"/>
          <w:sz w:val="24"/>
        </w:rPr>
      </w:pPr>
      <w:r>
        <w:rPr>
          <w:b w:val="0"/>
          <w:sz w:val="24"/>
        </w:rPr>
        <w:t>П</w:t>
      </w:r>
      <w:r>
        <w:rPr>
          <w:b w:val="0"/>
          <w:sz w:val="24"/>
        </w:rPr>
        <w:t>е</w:t>
      </w:r>
      <w:r>
        <w:rPr>
          <w:b w:val="0"/>
          <w:sz w:val="24"/>
        </w:rPr>
        <w:t>речень оценочных материалов (педагогическая диагностика индивидуального развития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детей),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с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указанием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методов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и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источников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диагностики,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ее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авторов:</w:t>
      </w:r>
      <w:r>
        <w:rPr>
          <w:b w:val="0"/>
          <w:spacing w:val="1"/>
          <w:sz w:val="24"/>
        </w:rPr>
        <w:t xml:space="preserve"> </w:t>
      </w:r>
    </w:p>
    <w:p w14:paraId="72040000">
      <w:pPr>
        <w:numPr>
          <w:ilvl w:val="0"/>
          <w:numId w:val="25"/>
        </w:numPr>
        <w:spacing w:before="1" w:line="276" w:lineRule="auto"/>
        <w:ind w:right="342"/>
        <w:jc w:val="both"/>
        <w:rPr>
          <w:sz w:val="24"/>
        </w:rPr>
      </w:pPr>
      <w:r>
        <w:rPr>
          <w:b w:val="0"/>
          <w:sz w:val="24"/>
        </w:rPr>
        <w:t>система мониторинга авторов программы по патриотическому воспитан</w:t>
      </w:r>
      <w:r>
        <w:rPr>
          <w:sz w:val="24"/>
        </w:rPr>
        <w:t>ию «Моя малая родина» Н.Г. Комратовой, Л.Ф. Грибовой,  М: ТЦ Сфера, 2023. - с.16.</w:t>
      </w:r>
    </w:p>
    <w:p w14:paraId="73040000">
      <w:pPr>
        <w:pStyle w:val="Style_1"/>
        <w:ind w:firstLine="0" w:left="0"/>
        <w:rPr>
          <w:sz w:val="26"/>
        </w:rPr>
      </w:pPr>
    </w:p>
    <w:p w14:paraId="74040000">
      <w:pPr>
        <w:spacing w:after="0"/>
        <w:ind w:firstLine="274" w:left="419" w:right="310"/>
        <w:rPr>
          <w:b w:val="1"/>
          <w:sz w:val="24"/>
        </w:rPr>
      </w:pPr>
      <w:r>
        <w:t>Т</w:t>
      </w:r>
      <w:r>
        <w:rPr>
          <w:sz w:val="24"/>
        </w:rPr>
        <w:t xml:space="preserve">ак же, в часть программы формируемую участниками образовательных отношений, входитт </w:t>
      </w:r>
      <w:r>
        <w:rPr>
          <w:b w:val="1"/>
          <w:sz w:val="24"/>
        </w:rPr>
        <w:t xml:space="preserve">Учебно-методическое пособие по основам безопасности жизнедеятельности детей старшего дошкольного возраста Н.Н. Авдеевой, О.Л. Князевой, Р.Б. Стеркиной, «Безопасность». </w:t>
      </w:r>
      <w:r>
        <w:rPr>
          <w:b w:val="1"/>
          <w:sz w:val="24"/>
        </w:rPr>
        <w:t xml:space="preserve">– </w:t>
      </w:r>
      <w:r>
        <w:rPr>
          <w:b w:val="1"/>
          <w:sz w:val="24"/>
        </w:rPr>
        <w:t xml:space="preserve">СПб.: </w:t>
      </w:r>
      <w:r>
        <w:rPr>
          <w:b w:val="1"/>
          <w:sz w:val="24"/>
        </w:rPr>
        <w:t xml:space="preserve">2002. </w:t>
      </w:r>
    </w:p>
    <w:p w14:paraId="75040000">
      <w:pPr>
        <w:spacing w:after="0"/>
        <w:ind w:firstLine="274" w:left="419" w:right="310"/>
        <w:rPr>
          <w:b w:val="1"/>
          <w:sz w:val="24"/>
        </w:rPr>
      </w:pPr>
      <w:r>
        <w:rPr>
          <w:sz w:val="24"/>
        </w:rPr>
        <w:t xml:space="preserve">В данной программе есть и раздел «Здоровье ребёнка», который направлен на формирование представлений о ЗОЖ  у детей старшего дошкольного возраста.                                                     </w:t>
      </w:r>
    </w:p>
    <w:p w14:paraId="76040000">
      <w:pPr>
        <w:spacing w:after="11"/>
        <w:ind w:firstLine="274" w:left="1128"/>
        <w:rPr>
          <w:sz w:val="24"/>
        </w:rPr>
      </w:pPr>
      <w:r>
        <w:rPr>
          <w:b w:val="1"/>
          <w:sz w:val="24"/>
        </w:rPr>
        <w:t xml:space="preserve"> Цель Программ у детей старшего дошкольного возрасты: </w:t>
      </w:r>
      <w:r>
        <w:rPr>
          <w:sz w:val="24"/>
        </w:rPr>
        <w:t xml:space="preserve">подготовить ребёнка к встрече с различными сложными опасными жизненными ситуациями и научить находить выход из них.  </w:t>
      </w:r>
    </w:p>
    <w:p w14:paraId="77040000">
      <w:pPr>
        <w:spacing w:after="11" w:line="276" w:lineRule="auto"/>
        <w:ind w:firstLine="0" w:left="1426" w:right="450"/>
        <w:rPr>
          <w:sz w:val="24"/>
        </w:rPr>
      </w:pPr>
      <w:r>
        <w:rPr>
          <w:b w:val="1"/>
          <w:sz w:val="24"/>
        </w:rPr>
        <w:t xml:space="preserve">  Задачи: </w:t>
      </w:r>
      <w:r>
        <w:rPr>
          <w:sz w:val="24"/>
        </w:rPr>
        <w:t xml:space="preserve"> </w:t>
      </w:r>
    </w:p>
    <w:p w14:paraId="78040000">
      <w:pPr>
        <w:numPr>
          <w:ilvl w:val="0"/>
          <w:numId w:val="26"/>
        </w:numPr>
        <w:spacing w:after="3" w:line="264" w:lineRule="auto"/>
        <w:ind w:firstLine="274"/>
        <w:rPr>
          <w:sz w:val="24"/>
        </w:rPr>
      </w:pPr>
      <w:r>
        <w:rPr>
          <w:sz w:val="24"/>
        </w:rPr>
        <w:t xml:space="preserve">Формировать у детей знания о правилах безопасного поведения и здоровом образе жизни.  </w:t>
      </w:r>
    </w:p>
    <w:p w14:paraId="79040000">
      <w:pPr>
        <w:numPr>
          <w:ilvl w:val="0"/>
          <w:numId w:val="26"/>
        </w:numPr>
        <w:spacing w:after="11"/>
        <w:ind w:firstLine="274"/>
        <w:rPr>
          <w:sz w:val="24"/>
        </w:rPr>
      </w:pPr>
      <w:r>
        <w:rPr>
          <w:sz w:val="24"/>
        </w:rPr>
        <w:t xml:space="preserve">Расширять представления детей об опасных контактах с незнакомыми людьми на улице и дома. ( Раздел «Ребенок и другие люди).  </w:t>
      </w:r>
    </w:p>
    <w:p w14:paraId="7A040000">
      <w:pPr>
        <w:numPr>
          <w:ilvl w:val="0"/>
          <w:numId w:val="26"/>
        </w:numPr>
        <w:ind w:firstLine="274"/>
        <w:rPr>
          <w:sz w:val="24"/>
        </w:rPr>
      </w:pPr>
      <w:r>
        <w:rPr>
          <w:sz w:val="24"/>
        </w:rPr>
        <w:t xml:space="preserve">Знакомить с предметами домашнего быта, которые являются источниками потенциальной опасности для детей (пожароопасные, колющиеся и режущиеся).  </w:t>
      </w:r>
    </w:p>
    <w:p w14:paraId="7B040000">
      <w:pPr>
        <w:numPr>
          <w:ilvl w:val="0"/>
          <w:numId w:val="26"/>
        </w:numPr>
        <w:spacing w:after="14"/>
        <w:ind w:firstLine="274"/>
        <w:rPr>
          <w:sz w:val="24"/>
        </w:rPr>
      </w:pPr>
      <w:r>
        <w:rPr>
          <w:sz w:val="24"/>
        </w:rPr>
        <w:t xml:space="preserve">Закреплять навыки безопасного пользования бытовыми предметами (научить детей слушать прямые запреты взрослых).( Раздел «Ребенок дома»).  </w:t>
      </w:r>
    </w:p>
    <w:p w14:paraId="7C040000">
      <w:pPr>
        <w:numPr>
          <w:ilvl w:val="0"/>
          <w:numId w:val="26"/>
        </w:numPr>
        <w:spacing w:after="11"/>
        <w:ind w:firstLine="274"/>
        <w:rPr>
          <w:sz w:val="24"/>
        </w:rPr>
      </w:pPr>
      <w:r>
        <w:rPr>
          <w:sz w:val="24"/>
        </w:rPr>
        <w:t xml:space="preserve">Дать понятие о взаимосвязях и взаимодействии всех природных объектов.  </w:t>
      </w:r>
    </w:p>
    <w:p w14:paraId="7D040000">
      <w:pPr>
        <w:numPr>
          <w:ilvl w:val="0"/>
          <w:numId w:val="26"/>
        </w:numPr>
        <w:spacing w:after="14"/>
        <w:ind w:firstLine="274"/>
        <w:rPr>
          <w:sz w:val="24"/>
        </w:rPr>
      </w:pPr>
      <w:r>
        <w:rPr>
          <w:sz w:val="24"/>
        </w:rPr>
        <w:t xml:space="preserve">Знакомить с проблемами загрязнения окружающей среды.  </w:t>
      </w:r>
    </w:p>
    <w:p w14:paraId="7E040000">
      <w:pPr>
        <w:numPr>
          <w:ilvl w:val="0"/>
          <w:numId w:val="26"/>
        </w:numPr>
        <w:spacing w:after="12"/>
        <w:ind w:firstLine="274"/>
        <w:rPr>
          <w:sz w:val="24"/>
        </w:rPr>
      </w:pPr>
      <w:r>
        <w:rPr>
          <w:sz w:val="24"/>
        </w:rPr>
        <w:t xml:space="preserve">(Раздел «Ребенок и природа»).  </w:t>
      </w:r>
    </w:p>
    <w:p w14:paraId="7F040000">
      <w:pPr>
        <w:numPr>
          <w:ilvl w:val="0"/>
          <w:numId w:val="26"/>
        </w:numPr>
        <w:spacing w:after="17"/>
        <w:ind w:firstLine="274"/>
        <w:rPr>
          <w:sz w:val="24"/>
        </w:rPr>
      </w:pPr>
      <w:r>
        <w:rPr>
          <w:sz w:val="24"/>
        </w:rPr>
        <w:t xml:space="preserve">Знакомить детей, как устроено тело человека. (Раздел «Здоровье ребенка»).  </w:t>
      </w:r>
    </w:p>
    <w:p w14:paraId="80040000">
      <w:pPr>
        <w:numPr>
          <w:ilvl w:val="0"/>
          <w:numId w:val="26"/>
        </w:numPr>
        <w:spacing w:after="12"/>
        <w:ind w:firstLine="274"/>
        <w:rPr>
          <w:sz w:val="24"/>
        </w:rPr>
      </w:pPr>
      <w:r>
        <w:rPr>
          <w:sz w:val="24"/>
        </w:rPr>
        <w:t xml:space="preserve">Закреплять знания детей о правилах поведения на улице, о правилах дорожного движения.  </w:t>
      </w:r>
    </w:p>
    <w:p w14:paraId="81040000">
      <w:pPr>
        <w:numPr>
          <w:ilvl w:val="0"/>
          <w:numId w:val="26"/>
        </w:numPr>
        <w:spacing w:after="17"/>
        <w:ind w:firstLine="274"/>
        <w:rPr>
          <w:sz w:val="24"/>
        </w:rPr>
      </w:pPr>
      <w:r>
        <w:rPr>
          <w:sz w:val="24"/>
        </w:rPr>
        <w:t xml:space="preserve">Совершенствовать представления о дорожных знаках для водителей и пешеходов, закреплять правила езды на велосипеде, правила поведения в транспорте; познакомить с работой ГИБДД. (Раздел «Ребенок на улице»).  </w:t>
      </w:r>
    </w:p>
    <w:p w14:paraId="82040000">
      <w:pPr>
        <w:numPr>
          <w:ilvl w:val="0"/>
          <w:numId w:val="26"/>
        </w:numPr>
        <w:spacing w:after="14"/>
        <w:ind w:firstLine="274"/>
        <w:rPr>
          <w:sz w:val="24"/>
        </w:rPr>
      </w:pPr>
      <w:r>
        <w:rPr>
          <w:sz w:val="24"/>
        </w:rPr>
        <w:t xml:space="preserve">Продолжать работу с детьми о формировании у детей представлений о здоровье, как одной из главных ценностей жизни, научить заботиться о нем, не вредить своему организму.  </w:t>
      </w:r>
    </w:p>
    <w:p w14:paraId="83040000">
      <w:pPr>
        <w:numPr>
          <w:ilvl w:val="0"/>
          <w:numId w:val="26"/>
        </w:numPr>
        <w:spacing w:after="14"/>
        <w:ind w:firstLine="274"/>
        <w:rPr>
          <w:sz w:val="24"/>
        </w:rPr>
      </w:pPr>
      <w:r>
        <w:rPr>
          <w:sz w:val="24"/>
        </w:rPr>
        <w:t xml:space="preserve">Расширять представления о здоровом образе жизни (здоровая пища, режим дня, спорт, прогулки, личная гигиена).  </w:t>
      </w:r>
    </w:p>
    <w:p w14:paraId="84040000">
      <w:pPr>
        <w:numPr>
          <w:ilvl w:val="0"/>
          <w:numId w:val="26"/>
        </w:numPr>
        <w:spacing w:after="12"/>
        <w:ind w:firstLine="274"/>
        <w:rPr>
          <w:sz w:val="24"/>
        </w:rPr>
      </w:pPr>
      <w:r>
        <w:rPr>
          <w:sz w:val="24"/>
        </w:rPr>
        <w:t xml:space="preserve">Расширять представления о значении профилактики заболеваний, об инфекционных заболеваниях, о роли лекарств и витаминов. (Раздел «Здоровье ребенка»)  </w:t>
      </w:r>
    </w:p>
    <w:p w14:paraId="85040000">
      <w:pPr>
        <w:numPr>
          <w:ilvl w:val="0"/>
          <w:numId w:val="26"/>
        </w:numPr>
        <w:spacing w:after="11"/>
        <w:ind w:firstLine="274"/>
        <w:rPr>
          <w:sz w:val="24"/>
        </w:rPr>
      </w:pPr>
      <w:r>
        <w:rPr>
          <w:sz w:val="24"/>
        </w:rPr>
        <w:t xml:space="preserve">Научить детей справляться со своими страхами.  </w:t>
      </w:r>
    </w:p>
    <w:p w14:paraId="86040000">
      <w:pPr>
        <w:numPr>
          <w:ilvl w:val="0"/>
          <w:numId w:val="26"/>
        </w:numPr>
        <w:spacing w:after="15"/>
        <w:ind w:firstLine="274"/>
        <w:rPr>
          <w:sz w:val="24"/>
        </w:rPr>
      </w:pPr>
      <w:r>
        <w:rPr>
          <w:sz w:val="24"/>
        </w:rPr>
        <w:t xml:space="preserve">Научить детей разрешать межличностные конфликты. (Раздел «Эмоциональное благополучие ребенка»).  </w:t>
      </w:r>
    </w:p>
    <w:p w14:paraId="87040000">
      <w:pPr>
        <w:pStyle w:val="Style_7"/>
        <w:spacing w:after="9"/>
        <w:ind w:firstLine="0" w:left="1426" w:right="450"/>
        <w:rPr>
          <w:sz w:val="24"/>
        </w:rPr>
      </w:pPr>
      <w:r>
        <w:rPr>
          <w:sz w:val="24"/>
        </w:rPr>
        <w:t xml:space="preserve"> Принципы к формированию Программы  </w:t>
      </w:r>
    </w:p>
    <w:p w14:paraId="88040000">
      <w:pPr>
        <w:spacing w:after="9"/>
        <w:ind w:firstLine="274" w:left="1128" w:right="311"/>
        <w:rPr>
          <w:sz w:val="24"/>
        </w:rPr>
      </w:pPr>
      <w:r>
        <w:rPr>
          <w:sz w:val="24"/>
        </w:rPr>
        <w:t xml:space="preserve"> Принципы и подходы к формированию Программы, в части формируемой участниками образовательных отношений, учебно-методическое пособие по основам безопасности жизнедеятельности детей старшего дошкольного возраста «Безопасность». </w:t>
      </w:r>
      <w:r>
        <w:rPr>
          <w:b w:val="1"/>
          <w:sz w:val="24"/>
        </w:rPr>
        <w:t xml:space="preserve">– </w:t>
      </w:r>
      <w:r>
        <w:rPr>
          <w:sz w:val="24"/>
        </w:rPr>
        <w:t xml:space="preserve">СПб.: </w:t>
      </w:r>
    </w:p>
    <w:p w14:paraId="89040000">
      <w:pPr>
        <w:spacing w:after="23"/>
        <w:ind w:firstLine="0" w:left="1138" w:right="836"/>
        <w:rPr>
          <w:sz w:val="24"/>
        </w:rPr>
      </w:pPr>
      <w:r>
        <w:rPr>
          <w:sz w:val="24"/>
        </w:rPr>
        <w:t xml:space="preserve">«Издательство «Детство- Пресс»,  2002 г.  </w:t>
      </w:r>
    </w:p>
    <w:p w14:paraId="8A040000">
      <w:pPr>
        <w:numPr>
          <w:ilvl w:val="0"/>
          <w:numId w:val="27"/>
        </w:numPr>
        <w:spacing w:after="14"/>
        <w:ind w:firstLine="274" w:right="315"/>
        <w:rPr>
          <w:sz w:val="24"/>
        </w:rPr>
      </w:pPr>
      <w:r>
        <w:rPr>
          <w:sz w:val="24"/>
        </w:rPr>
        <w:t xml:space="preserve">Принцип доступности предполагает соотнесение содержания, характера и объема учебного материала с уровнем развития, подготовленности детей.   </w:t>
      </w:r>
    </w:p>
    <w:p w14:paraId="8B040000">
      <w:pPr>
        <w:numPr>
          <w:ilvl w:val="0"/>
          <w:numId w:val="27"/>
        </w:numPr>
        <w:spacing w:after="13"/>
        <w:ind w:firstLine="274" w:right="315"/>
        <w:rPr>
          <w:sz w:val="24"/>
        </w:rPr>
      </w:pPr>
      <w:r>
        <w:rPr>
          <w:sz w:val="24"/>
        </w:rPr>
        <w:t xml:space="preserve">Принцип полноты. Содержание программы должно быть реализовано по всем разделам.  </w:t>
      </w:r>
    </w:p>
    <w:p w14:paraId="8C040000">
      <w:pPr>
        <w:numPr>
          <w:ilvl w:val="0"/>
          <w:numId w:val="27"/>
        </w:numPr>
        <w:spacing w:after="18"/>
        <w:ind w:firstLine="274" w:right="315"/>
        <w:rPr>
          <w:sz w:val="24"/>
        </w:rPr>
      </w:pPr>
      <w:r>
        <w:rPr>
          <w:sz w:val="24"/>
        </w:rPr>
        <w:t xml:space="preserve">Принцип системного подхода, предполагает распределение содержания в течение дня.  </w:t>
      </w:r>
    </w:p>
    <w:p w14:paraId="8D040000">
      <w:pPr>
        <w:numPr>
          <w:ilvl w:val="0"/>
          <w:numId w:val="27"/>
        </w:numPr>
        <w:spacing w:after="15"/>
        <w:ind w:firstLine="274" w:right="315"/>
        <w:rPr>
          <w:sz w:val="24"/>
        </w:rPr>
      </w:pPr>
      <w:r>
        <w:rPr>
          <w:sz w:val="24"/>
        </w:rPr>
        <w:t xml:space="preserve">Культуросообразность. Этот принцип выстраивает содержание программы как последовательное усвоение и выработке на этой основе ценностных ориентаций.  </w:t>
      </w:r>
    </w:p>
    <w:p w14:paraId="8E040000">
      <w:pPr>
        <w:numPr>
          <w:ilvl w:val="0"/>
          <w:numId w:val="27"/>
        </w:numPr>
        <w:spacing w:after="20"/>
        <w:ind w:firstLine="274" w:right="315"/>
        <w:rPr>
          <w:sz w:val="24"/>
        </w:rPr>
      </w:pPr>
      <w:r>
        <w:rPr>
          <w:sz w:val="24"/>
        </w:rPr>
        <w:t xml:space="preserve">Принцип сезонности, предполагает использование местных условий по ознакомлению с окружающей средой.  </w:t>
      </w:r>
    </w:p>
    <w:p w14:paraId="8F040000">
      <w:pPr>
        <w:numPr>
          <w:ilvl w:val="0"/>
          <w:numId w:val="27"/>
        </w:numPr>
        <w:spacing w:after="7"/>
        <w:ind w:firstLine="274" w:right="315"/>
        <w:rPr>
          <w:sz w:val="24"/>
        </w:rPr>
      </w:pPr>
      <w:r>
        <w:rPr>
          <w:sz w:val="24"/>
        </w:rPr>
        <w:t xml:space="preserve">Принцип преемственности взаимодействия с ребёнком в условиях дошкольного учреждения и семье, направлен на отбор наиболее актуальных знаний по формированию у детей безопасного поведения и здоровом образе жизни.   </w:t>
      </w:r>
    </w:p>
    <w:p w14:paraId="90040000">
      <w:pPr>
        <w:numPr>
          <w:ilvl w:val="0"/>
          <w:numId w:val="27"/>
        </w:numPr>
        <w:spacing w:after="7"/>
        <w:ind w:firstLine="274" w:right="315"/>
        <w:rPr>
          <w:sz w:val="24"/>
        </w:rPr>
      </w:pPr>
    </w:p>
    <w:p w14:paraId="91040000">
      <w:pPr>
        <w:spacing w:after="16" w:line="264" w:lineRule="auto"/>
        <w:ind w:firstLine="0" w:left="1119"/>
        <w:jc w:val="left"/>
        <w:rPr>
          <w:sz w:val="24"/>
        </w:rPr>
      </w:pPr>
      <w:r>
        <w:rPr>
          <w:b w:val="1"/>
          <w:sz w:val="24"/>
        </w:rPr>
        <w:t xml:space="preserve"> </w:t>
      </w:r>
      <w:r>
        <w:rPr>
          <w:sz w:val="24"/>
        </w:rPr>
        <w:t xml:space="preserve">Планируемые результаты освоения части Программы, формируемой участниками образовательных отношений  </w:t>
      </w:r>
    </w:p>
    <w:p w14:paraId="92040000">
      <w:pPr>
        <w:spacing w:after="0" w:line="264" w:lineRule="auto"/>
        <w:ind w:firstLine="0" w:left="1133"/>
        <w:jc w:val="left"/>
      </w:pPr>
      <w:r>
        <w:t xml:space="preserve">  </w:t>
      </w:r>
    </w:p>
    <w:tbl>
      <w:tblPr>
        <w:tblStyle w:val="Style_8"/>
        <w:tblInd w:type="dxa" w:w="1023"/>
        <w:tblLayout w:type="fixed"/>
        <w:tblCellMar>
          <w:top w:type="dxa" w:w="50"/>
          <w:left w:type="dxa" w:w="106"/>
          <w:bottom w:type="dxa" w:w="0"/>
          <w:right w:type="dxa" w:w="0"/>
        </w:tblCellMar>
      </w:tblPr>
      <w:tblGrid>
        <w:gridCol w:w="558"/>
        <w:gridCol w:w="8988"/>
      </w:tblGrid>
      <w:tr>
        <w:trPr>
          <w:trHeight w:hRule="atLeast" w:val="355"/>
        </w:trPr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93040000">
            <w:pPr>
              <w:spacing w:after="0" w:line="264" w:lineRule="auto"/>
              <w:ind w:firstLine="0" w:left="5"/>
              <w:jc w:val="left"/>
            </w:pPr>
            <w:r>
              <w:rPr>
                <w:b w:val="1"/>
              </w:rPr>
              <w:t xml:space="preserve">Возраст </w:t>
            </w:r>
            <w:r>
              <w:t xml:space="preserve"> </w:t>
            </w:r>
          </w:p>
        </w:tc>
        <w:tc>
          <w:tcPr>
            <w:tcW w:type="dxa" w:w="8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94040000">
            <w:pPr>
              <w:spacing w:after="0" w:line="264" w:lineRule="auto"/>
              <w:ind w:firstLine="0" w:left="0"/>
              <w:jc w:val="left"/>
            </w:pPr>
            <w:r>
              <w:rPr>
                <w:b w:val="1"/>
              </w:rPr>
              <w:t xml:space="preserve">Планируемые результаты </w:t>
            </w:r>
            <w:r>
              <w:t xml:space="preserve"> </w:t>
            </w:r>
          </w:p>
        </w:tc>
      </w:tr>
      <w:tr>
        <w:trPr>
          <w:trHeight w:hRule="atLeast" w:val="6309"/>
        </w:trPr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95040000">
            <w:pPr>
              <w:spacing w:after="0" w:line="264" w:lineRule="auto"/>
              <w:ind w:firstLine="0" w:left="5"/>
              <w:jc w:val="left"/>
            </w:pPr>
            <w:r>
              <w:rPr>
                <w:b w:val="1"/>
              </w:rPr>
              <w:t xml:space="preserve">5-6 лет </w:t>
            </w:r>
            <w:r>
              <w:t xml:space="preserve"> </w:t>
            </w:r>
          </w:p>
        </w:tc>
        <w:tc>
          <w:tcPr>
            <w:tcW w:type="dxa" w:w="8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  <w:vAlign w:val="center"/>
          </w:tcPr>
          <w:p w14:paraId="96040000">
            <w:pPr>
              <w:numPr>
                <w:ilvl w:val="0"/>
                <w:numId w:val="28"/>
              </w:numPr>
              <w:spacing w:after="36" w:line="252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Ребёнок знает, как правильно себя  нужно вести с незнакомыми людьми на улице и дома. Он рассказывает о соответствующих правилах поведения в таких ситуациях.  </w:t>
            </w:r>
          </w:p>
          <w:p w14:paraId="97040000">
            <w:pPr>
              <w:numPr>
                <w:ilvl w:val="0"/>
                <w:numId w:val="28"/>
              </w:numPr>
              <w:spacing w:after="32" w:line="252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Находит среди общей группы предметов те предметы, которые считаются опасными, требующие специального хранения и осторожного обращения, а также пожароопасные предметы.  </w:t>
            </w:r>
          </w:p>
          <w:p w14:paraId="98040000">
            <w:pPr>
              <w:numPr>
                <w:ilvl w:val="0"/>
                <w:numId w:val="28"/>
              </w:numPr>
              <w:spacing w:after="6" w:line="288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игровой ситуации показывает правильный алгоритм поведения при пожаре. Называет причины пожаров. Знает о работе пожарных.  </w:t>
            </w:r>
          </w:p>
          <w:p w14:paraId="99040000">
            <w:pPr>
              <w:numPr>
                <w:ilvl w:val="0"/>
                <w:numId w:val="28"/>
              </w:numPr>
              <w:spacing w:after="30" w:line="264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Называет номера телефонов «01», «02», «03».  </w:t>
            </w:r>
          </w:p>
          <w:p w14:paraId="9A040000">
            <w:pPr>
              <w:numPr>
                <w:ilvl w:val="0"/>
                <w:numId w:val="28"/>
              </w:numPr>
              <w:spacing w:after="9" w:line="276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Называет своё имя, фамилию, возраст, домашний адрес и телефон.  </w:t>
            </w:r>
          </w:p>
          <w:p w14:paraId="9B040000">
            <w:pPr>
              <w:numPr>
                <w:ilvl w:val="0"/>
                <w:numId w:val="28"/>
              </w:numPr>
              <w:spacing w:after="8" w:line="276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Может объяснить в беседе о взаимосвязях в природе. Знает, как не надо вредить природе, чтобы это не нарушить.  </w:t>
            </w:r>
          </w:p>
          <w:p w14:paraId="9C040000">
            <w:pPr>
              <w:numPr>
                <w:ilvl w:val="0"/>
                <w:numId w:val="28"/>
              </w:numPr>
              <w:spacing w:after="8" w:line="276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 прогулке выполняет правила природоохранного поведения (безопасного, бережного отношения к природе).  </w:t>
            </w:r>
          </w:p>
          <w:p w14:paraId="9D040000">
            <w:pPr>
              <w:numPr>
                <w:ilvl w:val="0"/>
                <w:numId w:val="28"/>
              </w:numPr>
              <w:spacing w:after="9" w:line="276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Называет и показывает на картинках съедобные и несъедобные грибы, ядовитые растения.  </w:t>
            </w:r>
          </w:p>
          <w:p w14:paraId="9E040000">
            <w:pPr>
              <w:numPr>
                <w:ilvl w:val="0"/>
                <w:numId w:val="28"/>
              </w:numPr>
              <w:spacing w:after="8" w:line="276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Имеет общее представление о понятии «здоровье» и как о нём заботиться, чтобы не болеть.  </w:t>
            </w:r>
          </w:p>
          <w:p w14:paraId="9F040000">
            <w:pPr>
              <w:numPr>
                <w:ilvl w:val="0"/>
                <w:numId w:val="28"/>
              </w:numPr>
              <w:spacing w:after="0" w:line="264" w:lineRule="auto"/>
              <w:ind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Называет и показывает сердце, органы пищеварения, органы дыхания. Знает их расположение у человека. Рассказывает их назначение для жизни и здоровья.  </w:t>
            </w:r>
          </w:p>
        </w:tc>
      </w:tr>
      <w:tr>
        <w:trPr>
          <w:trHeight w:hRule="atLeast" w:val="2348"/>
        </w:trPr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A0040000">
            <w:pPr>
              <w:spacing w:after="0" w:line="264" w:lineRule="auto"/>
              <w:ind w:firstLine="0" w:left="5"/>
              <w:jc w:val="left"/>
            </w:pPr>
            <w:r>
              <w:rPr>
                <w:b w:val="1"/>
              </w:rPr>
              <w:t xml:space="preserve">6-7 лет </w:t>
            </w:r>
            <w:r>
              <w:t xml:space="preserve"> </w:t>
            </w:r>
          </w:p>
        </w:tc>
        <w:tc>
          <w:tcPr>
            <w:tcW w:type="dxa" w:w="8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A1040000">
            <w:pPr>
              <w:numPr>
                <w:ilvl w:val="0"/>
                <w:numId w:val="29"/>
              </w:numPr>
              <w:spacing w:after="4" w:line="276" w:lineRule="auto"/>
              <w:ind w:firstLine="0"/>
            </w:pPr>
            <w:r>
              <w:t xml:space="preserve">Называет своё имя, фамилию, возраст, домашний адрес и телефон.  </w:t>
            </w:r>
          </w:p>
          <w:p w14:paraId="A2040000">
            <w:pPr>
              <w:numPr>
                <w:ilvl w:val="0"/>
                <w:numId w:val="29"/>
              </w:numPr>
              <w:spacing w:after="9" w:line="276" w:lineRule="auto"/>
              <w:ind w:firstLine="0"/>
            </w:pPr>
            <w:r>
              <w:t xml:space="preserve">Имеет общее представление о понятии здоровье и как о нём заботится, чтобы не болеть.  </w:t>
            </w:r>
          </w:p>
          <w:p w14:paraId="A3040000">
            <w:pPr>
              <w:numPr>
                <w:ilvl w:val="0"/>
                <w:numId w:val="29"/>
              </w:numPr>
              <w:spacing w:after="8" w:line="276" w:lineRule="auto"/>
              <w:ind w:firstLine="0"/>
            </w:pPr>
            <w:r>
              <w:t xml:space="preserve">Ориентируется в понятиях «микробы», «вирусы», «прививка», «инфекционное заболевание».  </w:t>
            </w:r>
          </w:p>
          <w:p w14:paraId="A4040000">
            <w:pPr>
              <w:numPr>
                <w:ilvl w:val="0"/>
                <w:numId w:val="29"/>
              </w:numPr>
              <w:spacing w:after="0" w:line="264" w:lineRule="auto"/>
              <w:ind w:firstLine="0"/>
            </w:pPr>
            <w:r>
              <w:t xml:space="preserve">Соблюдает все правила личной гигиены в повседневной деятельности детского сада (режимных моментах) без напоминания.  </w:t>
            </w:r>
          </w:p>
        </w:tc>
      </w:tr>
      <w:tr>
        <w:trPr>
          <w:trHeight w:hRule="atLeast" w:val="3486"/>
        </w:trPr>
        <w:tc>
          <w:tcPr>
            <w:tcW w:type="dxa" w:w="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</w:tcPr>
          <w:p w14:paraId="A5040000">
            <w:pPr>
              <w:spacing w:after="0" w:line="264" w:lineRule="auto"/>
              <w:ind w:firstLine="0" w:left="5"/>
              <w:jc w:val="left"/>
            </w:pPr>
            <w:r>
              <w:t xml:space="preserve"> </w:t>
            </w:r>
          </w:p>
        </w:tc>
        <w:tc>
          <w:tcPr>
            <w:tcW w:type="dxa" w:w="89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6"/>
              <w:bottom w:type="dxa" w:w="0"/>
              <w:right w:type="dxa" w:w="0"/>
            </w:tcMar>
            <w:vAlign w:val="center"/>
          </w:tcPr>
          <w:p w14:paraId="A6040000">
            <w:pPr>
              <w:numPr>
                <w:ilvl w:val="0"/>
                <w:numId w:val="30"/>
              </w:numPr>
              <w:spacing w:after="7" w:line="276" w:lineRule="auto"/>
              <w:ind w:firstLine="0"/>
            </w:pPr>
            <w:r>
              <w:t xml:space="preserve">Знает и употребляет в детском саду полезную пищу, рассказывает о пользе витаминов и разных продуктов для здоровья.  </w:t>
            </w:r>
          </w:p>
          <w:p w14:paraId="A7040000">
            <w:pPr>
              <w:numPr>
                <w:ilvl w:val="0"/>
                <w:numId w:val="30"/>
              </w:numPr>
              <w:spacing w:after="30" w:line="252" w:lineRule="auto"/>
              <w:ind w:firstLine="0"/>
            </w:pPr>
            <w:r>
              <w:t xml:space="preserve">Любит двигаться: играет в подвижные игры, активно действует с физкультурным оборудованием. Знает разные виды спорта (зимние, летние).  </w:t>
            </w:r>
          </w:p>
          <w:p w14:paraId="A8040000">
            <w:pPr>
              <w:numPr>
                <w:ilvl w:val="0"/>
                <w:numId w:val="30"/>
              </w:numPr>
              <w:spacing w:after="8" w:line="276" w:lineRule="auto"/>
              <w:ind w:firstLine="0"/>
            </w:pPr>
            <w:r>
              <w:t xml:space="preserve">Умеет разрешать межличностные конфликты в разных видах совместной деятельности с детьми.  </w:t>
            </w:r>
          </w:p>
          <w:p w14:paraId="A9040000">
            <w:pPr>
              <w:numPr>
                <w:ilvl w:val="0"/>
                <w:numId w:val="30"/>
              </w:numPr>
              <w:spacing w:after="4" w:line="276" w:lineRule="auto"/>
              <w:ind w:firstLine="0"/>
            </w:pPr>
            <w:r>
              <w:t xml:space="preserve">Знает правила этичного и безопасного поведения в транспорте. </w:t>
            </w:r>
            <w:r>
              <w:rPr>
                <w:rFonts w:ascii="Arial" w:hAnsi="Arial"/>
              </w:rPr>
              <w:t xml:space="preserve">• </w:t>
            </w:r>
            <w:r>
              <w:t xml:space="preserve">Различает и понимает некоторые дорожные знаки как для водителей, так и для пешеходов.  </w:t>
            </w:r>
          </w:p>
          <w:p w14:paraId="AA040000">
            <w:pPr>
              <w:numPr>
                <w:ilvl w:val="0"/>
                <w:numId w:val="30"/>
              </w:numPr>
              <w:spacing w:after="0" w:line="264" w:lineRule="auto"/>
              <w:ind w:firstLine="0"/>
            </w:pPr>
            <w:r>
              <w:t xml:space="preserve">Называет основные правила дорожного движения и проигрывает их в игровой ситуации с использованием макетов.  </w:t>
            </w:r>
          </w:p>
        </w:tc>
      </w:tr>
    </w:tbl>
    <w:p w14:paraId="AB040000">
      <w:pPr>
        <w:spacing w:after="31" w:line="264" w:lineRule="auto"/>
        <w:ind w:firstLine="0" w:left="1253"/>
        <w:jc w:val="left"/>
      </w:pPr>
      <w:r>
        <w:rPr>
          <w:b w:val="1"/>
        </w:rPr>
        <w:t xml:space="preserve"> </w:t>
      </w:r>
      <w:r>
        <w:t xml:space="preserve"> </w:t>
      </w:r>
    </w:p>
    <w:p w14:paraId="AC040000">
      <w:pPr>
        <w:spacing w:after="31" w:line="264" w:lineRule="auto"/>
        <w:ind w:firstLine="0" w:left="1253"/>
        <w:jc w:val="left"/>
        <w:rPr>
          <w:sz w:val="24"/>
        </w:rPr>
      </w:pPr>
      <w:r>
        <w:rPr>
          <w:b w:val="1"/>
          <w:sz w:val="24"/>
        </w:rPr>
        <w:t xml:space="preserve"> </w:t>
      </w:r>
      <w:r>
        <w:rPr>
          <w:sz w:val="24"/>
        </w:rPr>
        <w:t xml:space="preserve"> </w:t>
      </w:r>
    </w:p>
    <w:p w14:paraId="AD040000">
      <w:pPr>
        <w:spacing w:after="0" w:line="264" w:lineRule="auto"/>
        <w:ind w:firstLine="0" w:left="1119"/>
        <w:jc w:val="center"/>
        <w:rPr>
          <w:b w:val="0"/>
          <w:sz w:val="24"/>
        </w:rPr>
      </w:pPr>
      <w:r>
        <w:rPr>
          <w:b w:val="1"/>
          <w:sz w:val="24"/>
        </w:rPr>
        <w:t xml:space="preserve"> </w:t>
      </w:r>
      <w:r>
        <w:rPr>
          <w:b w:val="1"/>
          <w:sz w:val="24"/>
        </w:rPr>
        <w:t xml:space="preserve">  </w:t>
      </w:r>
      <w:r>
        <w:rPr>
          <w:b w:val="0"/>
          <w:sz w:val="24"/>
        </w:rPr>
        <w:t xml:space="preserve">Проведение  индивидуального  учета  результатов  освоения  воспитанниками Программы в части, формируемой участниками образовательных отношений. </w:t>
      </w:r>
      <w:r>
        <w:rPr>
          <w:b w:val="0"/>
          <w:sz w:val="24"/>
        </w:rPr>
        <w:t xml:space="preserve">  </w:t>
      </w:r>
    </w:p>
    <w:p w14:paraId="AE040000">
      <w:pPr>
        <w:spacing w:after="18"/>
        <w:ind w:firstLine="274" w:left="425" w:right="452"/>
        <w:rPr>
          <w:sz w:val="24"/>
        </w:rPr>
      </w:pPr>
      <w:r>
        <w:rPr>
          <w:sz w:val="24"/>
        </w:rPr>
        <w:t xml:space="preserve"> Авторы методического пособия не предполагают диагностический материал для проведения педагогического мониторинга. Поэтому с целью определения эффективности педагогических воздействий с воспитанниками старшей (5-6 лет) и подготовительной к школе группы (6-7 лет)  по основам безопасности жизнедеятельности детей старшего дошкольного возраста проводится педагогический мониторинг по показателям, в основе которых лежат  </w:t>
      </w:r>
    </w:p>
    <w:p w14:paraId="AF040000">
      <w:pPr>
        <w:ind w:firstLine="274" w:left="1128"/>
        <w:rPr>
          <w:sz w:val="24"/>
        </w:rPr>
      </w:pPr>
      <w:r>
        <w:rPr>
          <w:sz w:val="24"/>
        </w:rPr>
        <w:t xml:space="preserve">«Планируемые результаты освоения Программы», в части формируемой участниками образовательных отношений.  </w:t>
      </w:r>
    </w:p>
    <w:p w14:paraId="B0040000">
      <w:pPr>
        <w:pStyle w:val="Style_1"/>
        <w:spacing w:before="5"/>
        <w:ind w:firstLine="0" w:left="425"/>
        <w:rPr>
          <w:sz w:val="22"/>
        </w:rPr>
      </w:pPr>
      <w:r>
        <w:t xml:space="preserve"> Педагогический мониторинг проводится 1 раз в год, в конце учебного года (3-4 неделя мая).</w:t>
      </w:r>
      <w:r>
        <w:rPr>
          <w:sz w:val="23"/>
        </w:rPr>
        <w:t xml:space="preserve">Результаты наблюдений за деятельностью воспитанников отражаются  в </w:t>
      </w:r>
      <w:r>
        <w:t xml:space="preserve">«Карте оценки индивидуального развития ребенка», форма которой определена локальным актом «Положение об индивидуальном учете результатов освоения воспитанниками Основной образовательной программы дошкольного образования Муниципального бюджетного дошкольного образовательного учреждения «Детский сад № 97 ». В Карте отражаются результаты освоения Программы в части формируемой участниками образовательных отношений (по методическому пособию «Безопасность» по основам безопасности жизнедеятельности детей старшего дошкольного возраста под ред. Авдеевой Н.Н., Князевой Н.Л., Стеркиной Р.Б.) на каждого воспитанника старшей и подготовительной к школе группы.  </w:t>
      </w:r>
    </w:p>
    <w:p w14:paraId="B1040000">
      <w:pPr>
        <w:pStyle w:val="Style_2"/>
        <w:ind w:firstLine="0" w:left="142" w:right="0"/>
        <w:jc w:val="center"/>
        <w:rPr>
          <w:b w:val="0"/>
          <w:sz w:val="24"/>
        </w:rPr>
      </w:pPr>
    </w:p>
    <w:p w14:paraId="B2040000">
      <w:pPr>
        <w:pStyle w:val="Style_2"/>
        <w:ind w:firstLine="0" w:left="3545" w:right="0"/>
        <w:jc w:val="left"/>
      </w:pPr>
      <w:r>
        <w:t>2.</w:t>
      </w:r>
      <w:r>
        <w:rPr>
          <w:spacing w:val="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РАЗДЕЛ</w:t>
      </w:r>
    </w:p>
    <w:p w14:paraId="B3040000">
      <w:pPr>
        <w:pStyle w:val="Style_1"/>
        <w:spacing w:before="6"/>
        <w:ind w:firstLine="0" w:left="0"/>
        <w:rPr>
          <w:b w:val="1"/>
        </w:rPr>
      </w:pPr>
    </w:p>
    <w:p w14:paraId="B4040000">
      <w:pPr>
        <w:pStyle w:val="Style_3"/>
        <w:numPr>
          <w:ilvl w:val="1"/>
          <w:numId w:val="31"/>
        </w:numPr>
        <w:tabs>
          <w:tab w:leader="none" w:pos="1321" w:val="left"/>
        </w:tabs>
        <w:ind w:hanging="421" w:left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14:paraId="B5040000">
      <w:pPr>
        <w:pStyle w:val="Style_6"/>
        <w:numPr>
          <w:ilvl w:val="2"/>
          <w:numId w:val="31"/>
        </w:numPr>
        <w:tabs>
          <w:tab w:leader="none" w:pos="1621" w:val="left"/>
        </w:tabs>
        <w:spacing w:before="41" w:line="276" w:lineRule="auto"/>
        <w:ind w:right="347"/>
        <w:jc w:val="both"/>
        <w:rPr>
          <w:b w:val="1"/>
          <w:sz w:val="24"/>
        </w:rPr>
      </w:pPr>
      <w:r>
        <w:rPr>
          <w:b w:val="1"/>
          <w:sz w:val="24"/>
        </w:rPr>
        <w:t>Описание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соответствии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направлениями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развития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ребенка,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представленными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пяти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образовательных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областях,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соответствии с ФОП ДО, с указанием методических пособий, обеспечивающих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реализацию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данного содержания.</w:t>
      </w:r>
    </w:p>
    <w:p w14:paraId="B6040000">
      <w:pPr>
        <w:pStyle w:val="Style_1"/>
        <w:spacing w:before="6"/>
        <w:ind w:firstLine="0" w:left="0"/>
        <w:rPr>
          <w:b w:val="1"/>
          <w:sz w:val="27"/>
        </w:rPr>
      </w:pPr>
    </w:p>
    <w:p w14:paraId="B7040000">
      <w:pPr>
        <w:pStyle w:val="Style_3"/>
        <w:spacing w:before="1" w:line="276" w:lineRule="auto"/>
        <w:ind w:right="340"/>
        <w:jc w:val="both"/>
        <w:rPr>
          <w:b w:val="0"/>
          <w:i w:val="1"/>
        </w:rPr>
      </w:pPr>
      <w:r>
        <w:t>Содержание и задачи образования (обучения и воспитания) по 5 образовательным областям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ракурсе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программ, 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14:paraId="B8040000">
      <w:pPr>
        <w:pStyle w:val="Style_3"/>
        <w:spacing w:before="1" w:line="276" w:lineRule="auto"/>
        <w:ind w:right="340"/>
        <w:jc w:val="both"/>
        <w:rPr>
          <w:b w:val="0"/>
          <w:i w:val="1"/>
        </w:rPr>
      </w:pPr>
      <w:r>
        <w:rPr>
          <w:b w:val="1"/>
        </w:rPr>
        <w:t>С</w:t>
      </w:r>
      <w:r>
        <w:t>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-57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 программа.</w:t>
      </w:r>
    </w:p>
    <w:p w14:paraId="B9040000">
      <w:pPr>
        <w:pStyle w:val="Style_1"/>
        <w:spacing w:line="276" w:lineRule="auto"/>
        <w:ind w:firstLine="708" w:right="349"/>
        <w:jc w:val="both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 детей</w:t>
      </w:r>
      <w:r>
        <w:rPr>
          <w:spacing w:val="1"/>
        </w:rPr>
        <w:t xml:space="preserve"> </w:t>
      </w:r>
      <w:r>
        <w:t>в возрасте от 3 до 7 лет. Представлены задачи воспитания, направленные на приобщение детей к</w:t>
      </w:r>
      <w:r>
        <w:rPr>
          <w:spacing w:val="1"/>
        </w:rPr>
        <w:t xml:space="preserve"> </w:t>
      </w:r>
      <w:r>
        <w:t>ценностям российского народа, формирование у них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14:paraId="BA040000">
      <w:pPr>
        <w:pStyle w:val="Style_1"/>
        <w:ind w:firstLine="0" w:left="1248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описания:</w:t>
      </w:r>
    </w:p>
    <w:p w14:paraId="BB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вариативных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14:paraId="BC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практик;</w:t>
      </w:r>
    </w:p>
    <w:p w14:paraId="BD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/>
        <w:ind w:hanging="361" w:left="361"/>
        <w:rPr>
          <w:i w:val="1"/>
          <w:sz w:val="24"/>
        </w:rPr>
      </w:pP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 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i w:val="1"/>
          <w:sz w:val="24"/>
        </w:rPr>
        <w:t>;</w:t>
      </w:r>
    </w:p>
    <w:p w14:paraId="BE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41" w:line="276" w:lineRule="auto"/>
        <w:ind w:right="345"/>
        <w:jc w:val="both"/>
        <w:rPr>
          <w:i w:val="1"/>
          <w:sz w:val="24"/>
        </w:rPr>
      </w:pP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направлений в соответствии с ФГОС ДО, в соответствии </w:t>
      </w:r>
      <w:r>
        <w:rPr>
          <w:i w:val="1"/>
          <w:sz w:val="24"/>
        </w:rPr>
        <w:t xml:space="preserve">с ФОП </w:t>
      </w:r>
      <w:r>
        <w:rPr>
          <w:sz w:val="24"/>
        </w:rPr>
        <w:t xml:space="preserve">и </w:t>
      </w:r>
      <w:r>
        <w:rPr>
          <w:i w:val="1"/>
          <w:sz w:val="24"/>
        </w:rPr>
        <w:t>Письмом министерства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образования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 науки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Самарской области от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04.06.2015 №МО –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16-09-01/587ТУ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);</w:t>
      </w:r>
    </w:p>
    <w:p w14:paraId="BF040000">
      <w:pPr>
        <w:pStyle w:val="Style_6"/>
        <w:numPr>
          <w:ilvl w:val="0"/>
          <w:numId w:val="24"/>
        </w:numPr>
        <w:tabs>
          <w:tab w:leader="none" w:pos="1261" w:val="left"/>
        </w:tabs>
        <w:spacing w:before="1"/>
        <w:ind w:hanging="361" w:left="361"/>
        <w:jc w:val="both"/>
        <w:rPr>
          <w:sz w:val="24"/>
        </w:rPr>
      </w:pP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КРР.</w:t>
      </w:r>
    </w:p>
    <w:p w14:paraId="C0040000">
      <w:pPr>
        <w:pStyle w:val="Style_1"/>
        <w:spacing w:before="41" w:line="276" w:lineRule="auto"/>
        <w:ind w:right="350"/>
        <w:jc w:val="both"/>
      </w:pPr>
      <w:r>
        <w:t>В содержательный раздел Программы входит Программа воспитания, которая раскрывает 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интеграция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14:paraId="C1040000">
      <w:pPr>
        <w:pStyle w:val="Style_1"/>
        <w:spacing w:line="276" w:lineRule="auto"/>
        <w:ind w:firstLine="360" w:right="348"/>
        <w:jc w:val="both"/>
      </w:pPr>
      <w:r>
        <w:t>Содержание образовательной деятельности ОУ ориентировано на разностороннее 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охватывает пять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</w:p>
    <w:p w14:paraId="C2040000">
      <w:pPr>
        <w:pStyle w:val="Style_6"/>
        <w:numPr>
          <w:ilvl w:val="0"/>
          <w:numId w:val="32"/>
        </w:numPr>
        <w:tabs>
          <w:tab w:leader="none" w:pos="684" w:val="left"/>
        </w:tabs>
        <w:spacing w:line="274" w:lineRule="exact"/>
        <w:ind w:firstLine="0" w:left="684"/>
        <w:rPr>
          <w:sz w:val="24"/>
        </w:rPr>
      </w:pPr>
      <w:r>
        <w:rPr>
          <w:sz w:val="24"/>
        </w:rPr>
        <w:t>«Социально-коммуникативное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СКР),</w:t>
      </w:r>
    </w:p>
    <w:p w14:paraId="C3040000">
      <w:pPr>
        <w:pStyle w:val="Style_6"/>
        <w:numPr>
          <w:ilvl w:val="0"/>
          <w:numId w:val="32"/>
        </w:numPr>
        <w:tabs>
          <w:tab w:leader="none" w:pos="684" w:val="left"/>
        </w:tabs>
        <w:spacing w:before="44"/>
        <w:ind w:firstLine="0" w:left="684"/>
        <w:rPr>
          <w:sz w:val="24"/>
        </w:rPr>
      </w:pPr>
      <w:r>
        <w:rPr>
          <w:sz w:val="24"/>
        </w:rPr>
        <w:t>«Познавательное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1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ПР),</w:t>
      </w:r>
    </w:p>
    <w:p w14:paraId="C4040000">
      <w:pPr>
        <w:pStyle w:val="Style_6"/>
        <w:numPr>
          <w:ilvl w:val="0"/>
          <w:numId w:val="32"/>
        </w:numPr>
        <w:tabs>
          <w:tab w:leader="none" w:pos="684" w:val="left"/>
        </w:tabs>
        <w:spacing w:before="40"/>
        <w:ind w:firstLine="0" w:left="684"/>
        <w:rPr>
          <w:sz w:val="24"/>
        </w:rPr>
      </w:pPr>
      <w:r>
        <w:rPr>
          <w:sz w:val="24"/>
        </w:rPr>
        <w:t>«Речевое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1"/>
          <w:sz w:val="24"/>
        </w:rPr>
        <w:t xml:space="preserve"> </w:t>
      </w:r>
      <w:r>
        <w:rPr>
          <w:sz w:val="24"/>
        </w:rPr>
        <w:t>РР),</w:t>
      </w:r>
    </w:p>
    <w:p w14:paraId="C5040000">
      <w:pPr>
        <w:pStyle w:val="Style_6"/>
        <w:numPr>
          <w:ilvl w:val="0"/>
          <w:numId w:val="32"/>
        </w:numPr>
        <w:tabs>
          <w:tab w:leader="none" w:pos="684" w:val="left"/>
        </w:tabs>
        <w:spacing w:before="42"/>
        <w:ind w:firstLine="0" w:left="684"/>
        <w:rPr>
          <w:sz w:val="24"/>
        </w:rPr>
      </w:pPr>
      <w:r>
        <w:rPr>
          <w:sz w:val="24"/>
        </w:rPr>
        <w:t>«Художественно-эстетическое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ХЭР),</w:t>
      </w:r>
    </w:p>
    <w:p w14:paraId="C6040000">
      <w:pPr>
        <w:pStyle w:val="Style_6"/>
        <w:numPr>
          <w:ilvl w:val="0"/>
          <w:numId w:val="32"/>
        </w:numPr>
        <w:tabs>
          <w:tab w:leader="none" w:pos="684" w:val="left"/>
        </w:tabs>
        <w:spacing w:before="40"/>
        <w:ind w:firstLine="0" w:left="684"/>
        <w:rPr>
          <w:sz w:val="24"/>
        </w:rPr>
      </w:pPr>
      <w:r>
        <w:rPr>
          <w:sz w:val="24"/>
        </w:rPr>
        <w:t>«Физическое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-6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ФР).</w:t>
      </w:r>
    </w:p>
    <w:p w14:paraId="C7040000">
      <w:pPr>
        <w:pStyle w:val="Style_1"/>
        <w:spacing w:before="44" w:line="276" w:lineRule="auto"/>
        <w:ind w:firstLine="708" w:right="343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ОУ по основным направлениям обучения и воспитания детей дошкольного возраста</w:t>
      </w:r>
      <w:r>
        <w:rPr>
          <w:spacing w:val="1"/>
        </w:rPr>
        <w:t xml:space="preserve"> </w:t>
      </w:r>
      <w:r>
        <w:rPr>
          <w:i w:val="1"/>
        </w:rPr>
        <w:t xml:space="preserve">(3-7(8) лет). </w:t>
      </w:r>
      <w:r>
        <w:t>Представлены задачи воспитания, направленные на приобщение детей к ценностям</w:t>
      </w:r>
      <w:r>
        <w:rPr>
          <w:spacing w:val="1"/>
        </w:rPr>
        <w:t xml:space="preserve"> </w:t>
      </w:r>
      <w:r>
        <w:t>российского народа, формирование у них ценностного отношения к окружающему миру. 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 приводится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14:paraId="C8040000">
      <w:pPr>
        <w:pStyle w:val="Style_1"/>
        <w:spacing w:line="276" w:lineRule="auto"/>
        <w:ind w:right="352"/>
        <w:jc w:val="both"/>
      </w:pPr>
      <w:r>
        <w:t>Реализация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предусмотрена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14:paraId="C9040000">
      <w:pPr>
        <w:pStyle w:val="Style_1"/>
        <w:spacing w:before="11"/>
        <w:ind w:firstLine="0" w:left="0"/>
        <w:rPr>
          <w:sz w:val="27"/>
        </w:rPr>
      </w:pPr>
    </w:p>
    <w:p w14:paraId="CA040000">
      <w:pPr>
        <w:pStyle w:val="Style_3"/>
        <w:ind w:firstLine="0" w:left="526" w:right="336"/>
        <w:jc w:val="center"/>
      </w:pPr>
      <w:r>
        <w:t>Описание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</w:p>
    <w:p w14:paraId="CB040000">
      <w:pPr>
        <w:spacing w:before="41"/>
        <w:ind w:firstLine="0" w:left="1562" w:right="1370"/>
        <w:jc w:val="center"/>
        <w:rPr>
          <w:b w:val="1"/>
          <w:sz w:val="24"/>
        </w:rPr>
      </w:pPr>
      <w:r>
        <w:rPr>
          <w:b w:val="1"/>
          <w:sz w:val="24"/>
        </w:rPr>
        <w:t>«Социально-коммуникативное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CC040000">
      <w:pPr>
        <w:pStyle w:val="Style_1"/>
        <w:spacing w:before="36"/>
        <w:ind w:firstLine="0" w:left="0" w:right="345"/>
        <w:jc w:val="right"/>
      </w:pPr>
      <w:r>
        <w:t>Извлечение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14:paraId="CD040000">
      <w:pPr>
        <w:spacing w:before="39"/>
        <w:ind w:firstLine="0" w:left="540"/>
        <w:rPr>
          <w:i w:val="1"/>
          <w:sz w:val="24"/>
        </w:rPr>
      </w:pPr>
      <w:r>
        <w:rPr>
          <w:i w:val="1"/>
          <w:sz w:val="24"/>
        </w:rPr>
        <w:t>«Социально-коммуникативное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направлено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на:</w:t>
      </w:r>
    </w:p>
    <w:p w14:paraId="CE040000">
      <w:pPr>
        <w:pStyle w:val="Style_6"/>
        <w:numPr>
          <w:ilvl w:val="0"/>
          <w:numId w:val="32"/>
        </w:numPr>
        <w:tabs>
          <w:tab w:leader="none" w:pos="692" w:val="left"/>
        </w:tabs>
        <w:ind w:firstLine="0" w:right="347"/>
        <w:rPr>
          <w:sz w:val="24"/>
        </w:rPr>
      </w:pPr>
      <w:r>
        <w:rPr>
          <w:sz w:val="24"/>
        </w:rPr>
        <w:t>усвоение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норм,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CF040000">
      <w:pPr>
        <w:pStyle w:val="Style_6"/>
        <w:numPr>
          <w:ilvl w:val="0"/>
          <w:numId w:val="32"/>
        </w:numPr>
        <w:tabs>
          <w:tab w:leader="none" w:pos="793" w:val="left"/>
        </w:tabs>
        <w:ind w:firstLine="0" w:right="348"/>
        <w:rPr>
          <w:sz w:val="24"/>
        </w:rPr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1"/>
          <w:sz w:val="24"/>
        </w:rPr>
        <w:t xml:space="preserve"> </w:t>
      </w:r>
      <w:r>
        <w:rPr>
          <w:sz w:val="24"/>
        </w:rPr>
        <w:t>со</w:t>
      </w:r>
      <w:r>
        <w:rPr>
          <w:spacing w:val="4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z w:val="24"/>
        </w:rPr>
        <w:t>формирование у ребенка основ гражданственности и патриотизма, 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 к своей семье, сообществу детей и взрослых в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D0040000">
      <w:pPr>
        <w:pStyle w:val="Style_6"/>
        <w:numPr>
          <w:ilvl w:val="0"/>
          <w:numId w:val="32"/>
        </w:numPr>
        <w:tabs>
          <w:tab w:leader="none" w:pos="779" w:val="left"/>
        </w:tabs>
        <w:spacing w:before="1"/>
        <w:ind w:firstLine="0" w:right="35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D1040000">
      <w:pPr>
        <w:pStyle w:val="Style_6"/>
        <w:numPr>
          <w:ilvl w:val="0"/>
          <w:numId w:val="32"/>
        </w:numPr>
        <w:tabs>
          <w:tab w:leader="none" w:pos="834" w:val="left"/>
        </w:tabs>
        <w:ind w:firstLine="0" w:right="343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действий;</w:t>
      </w:r>
    </w:p>
    <w:p w14:paraId="D204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D3040000">
      <w:pPr>
        <w:pStyle w:val="Style_6"/>
        <w:numPr>
          <w:ilvl w:val="0"/>
          <w:numId w:val="32"/>
        </w:numPr>
        <w:tabs>
          <w:tab w:leader="none" w:pos="680" w:val="left"/>
        </w:tabs>
        <w:ind w:firstLine="0" w:right="351"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369570</wp:posOffset>
                </wp:positionV>
                <wp:extent cx="6463030" cy="18415"/>
                <wp:wrapTopAndBottom distB="0" distT="0"/>
                <wp:docPr hidden="false" id="73" name="Picture 7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>формирование основ социальной навигации и безопасного поведения в быту и природе, социуме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(цифровой среде)».</w:t>
      </w:r>
    </w:p>
    <w:p w14:paraId="D4040000">
      <w:pPr>
        <w:pStyle w:val="Style_6"/>
        <w:numPr>
          <w:ilvl w:val="0"/>
          <w:numId w:val="32"/>
        </w:numPr>
        <w:tabs>
          <w:tab w:leader="none" w:pos="680" w:val="left"/>
        </w:tabs>
        <w:ind w:firstLine="0" w:right="351"/>
        <w:jc w:val="both"/>
        <w:rPr>
          <w:sz w:val="24"/>
        </w:rPr>
      </w:pPr>
    </w:p>
    <w:p w14:paraId="D5040000">
      <w:pPr>
        <w:pStyle w:val="Style_1"/>
        <w:spacing w:before="2"/>
        <w:ind w:firstLine="0" w:left="0"/>
        <w:rPr>
          <w:sz w:val="13"/>
        </w:rPr>
      </w:pPr>
    </w:p>
    <w:p w14:paraId="D6040000">
      <w:pPr>
        <w:tabs>
          <w:tab w:leader="none" w:pos="2125" w:val="left"/>
          <w:tab w:leader="none" w:pos="4228" w:val="left"/>
          <w:tab w:leader="none" w:pos="5339" w:val="left"/>
          <w:tab w:leader="none" w:pos="6332" w:val="left"/>
          <w:tab w:leader="none" w:pos="7972" w:val="left"/>
          <w:tab w:leader="none" w:pos="9790" w:val="left"/>
        </w:tabs>
        <w:spacing w:before="90" w:line="276" w:lineRule="auto"/>
        <w:ind w:firstLine="0" w:left="540" w:right="348"/>
        <w:rPr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z w:val="24"/>
        </w:rPr>
        <w:tab/>
      </w:r>
      <w:r>
        <w:rPr>
          <w:b w:val="1"/>
          <w:sz w:val="24"/>
        </w:rPr>
        <w:t>области</w:t>
      </w:r>
      <w:r>
        <w:rPr>
          <w:b w:val="1"/>
          <w:sz w:val="24"/>
        </w:rPr>
        <w:tab/>
      </w:r>
      <w:r>
        <w:rPr>
          <w:b w:val="1"/>
          <w:sz w:val="24"/>
        </w:rPr>
        <w:t>«СКР»</w:t>
      </w:r>
      <w:r>
        <w:rPr>
          <w:b w:val="1"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sz w:val="24"/>
        </w:rPr>
        <w:t>тематическими</w:t>
      </w:r>
      <w:r>
        <w:rPr>
          <w:sz w:val="24"/>
        </w:rPr>
        <w:tab/>
      </w:r>
      <w:r>
        <w:rPr>
          <w:spacing w:val="-1"/>
          <w:sz w:val="24"/>
        </w:rPr>
        <w:t>блоками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(направлениями):</w:t>
      </w:r>
    </w:p>
    <w:p w14:paraId="D7040000">
      <w:pPr>
        <w:pStyle w:val="Style_1"/>
        <w:spacing w:before="5"/>
        <w:ind w:firstLine="0" w:left="0"/>
        <w:rPr>
          <w:sz w:val="27"/>
        </w:rPr>
      </w:pPr>
    </w:p>
    <w:p w14:paraId="D8040000">
      <w:pPr>
        <w:pStyle w:val="Style_6"/>
        <w:numPr>
          <w:ilvl w:val="0"/>
          <w:numId w:val="33"/>
        </w:numPr>
        <w:tabs>
          <w:tab w:leader="none" w:pos="804" w:val="left"/>
        </w:tabs>
        <w:ind/>
        <w:rPr>
          <w:sz w:val="24"/>
        </w:rPr>
      </w:pPr>
      <w:r>
        <w:rPr>
          <w:sz w:val="24"/>
        </w:rPr>
        <w:t>«Сфера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отношений»,</w:t>
      </w:r>
    </w:p>
    <w:p w14:paraId="D9040000">
      <w:pPr>
        <w:pStyle w:val="Style_6"/>
        <w:numPr>
          <w:ilvl w:val="0"/>
          <w:numId w:val="33"/>
        </w:numPr>
        <w:tabs>
          <w:tab w:leader="none" w:pos="804" w:val="left"/>
        </w:tabs>
        <w:spacing w:before="44"/>
        <w:ind/>
        <w:rPr>
          <w:sz w:val="24"/>
        </w:rPr>
      </w:pPr>
      <w:r>
        <w:rPr>
          <w:sz w:val="24"/>
        </w:rPr>
        <w:t>«Область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патриотизма»,</w:t>
      </w:r>
    </w:p>
    <w:p w14:paraId="DA040000">
      <w:pPr>
        <w:pStyle w:val="Style_6"/>
        <w:numPr>
          <w:ilvl w:val="0"/>
          <w:numId w:val="33"/>
        </w:numPr>
        <w:tabs>
          <w:tab w:leader="none" w:pos="804" w:val="left"/>
        </w:tabs>
        <w:spacing w:before="40"/>
        <w:ind/>
        <w:rPr>
          <w:sz w:val="24"/>
        </w:rPr>
      </w:pPr>
      <w:r>
        <w:rPr>
          <w:sz w:val="24"/>
        </w:rPr>
        <w:t>«Сфера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воспитания»,</w:t>
      </w:r>
    </w:p>
    <w:p w14:paraId="DB040000">
      <w:pPr>
        <w:pStyle w:val="Style_6"/>
        <w:numPr>
          <w:ilvl w:val="0"/>
          <w:numId w:val="33"/>
        </w:numPr>
        <w:tabs>
          <w:tab w:leader="none" w:pos="804" w:val="left"/>
        </w:tabs>
        <w:spacing w:before="41"/>
        <w:ind/>
        <w:rPr>
          <w:sz w:val="24"/>
        </w:rPr>
      </w:pPr>
      <w:r>
        <w:rPr>
          <w:sz w:val="24"/>
        </w:rPr>
        <w:t>«Область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поведения».</w:t>
      </w:r>
    </w:p>
    <w:p w14:paraId="DC040000">
      <w:pPr>
        <w:pStyle w:val="Style_1"/>
        <w:spacing w:before="4"/>
        <w:ind w:firstLine="0" w:left="0"/>
        <w:rPr>
          <w:sz w:val="31"/>
        </w:rPr>
      </w:pPr>
    </w:p>
    <w:p w14:paraId="DD040000">
      <w:pPr>
        <w:pStyle w:val="Style_6"/>
        <w:numPr>
          <w:ilvl w:val="0"/>
          <w:numId w:val="32"/>
        </w:numPr>
        <w:tabs>
          <w:tab w:leader="none" w:pos="793" w:val="left"/>
        </w:tabs>
        <w:ind w:firstLine="0" w:right="348"/>
        <w:rPr>
          <w:sz w:val="24"/>
        </w:rPr>
      </w:pPr>
      <w:r>
        <w:t>Задачи</w:t>
      </w:r>
      <w:r>
        <w:tab/>
      </w:r>
      <w:r>
        <w:t>и</w:t>
      </w:r>
      <w:r>
        <w:tab/>
      </w:r>
      <w:r>
        <w:t>содержание</w:t>
      </w:r>
      <w:r>
        <w:tab/>
      </w:r>
      <w:r>
        <w:t>образовательной</w:t>
      </w:r>
      <w:r>
        <w:tab/>
      </w:r>
      <w:r>
        <w:t>деятельности</w:t>
      </w:r>
      <w:r>
        <w:tab/>
      </w:r>
      <w:r>
        <w:t>по</w:t>
      </w:r>
      <w:r>
        <w:tab/>
      </w:r>
      <w:r>
        <w:t>направлению</w:t>
      </w:r>
      <w:r>
        <w:tab/>
      </w:r>
      <w:r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  <w:r>
        <w:rPr>
          <w:sz w:val="24"/>
        </w:rPr>
        <w:t>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 сотрудничеству;</w:t>
      </w:r>
    </w:p>
    <w:p w14:paraId="DE04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F040000">
      <w:pPr>
        <w:pStyle w:val="Style_1"/>
        <w:tabs>
          <w:tab w:leader="none" w:pos="1535" w:val="left"/>
          <w:tab w:leader="none" w:pos="1957" w:val="left"/>
          <w:tab w:leader="none" w:pos="3461" w:val="left"/>
          <w:tab w:leader="none" w:pos="5473" w:val="left"/>
          <w:tab w:leader="none" w:pos="7135" w:val="left"/>
          <w:tab w:leader="none" w:pos="7674" w:val="left"/>
          <w:tab w:leader="none" w:pos="9336" w:val="left"/>
        </w:tabs>
        <w:spacing w:line="276" w:lineRule="auto"/>
        <w:ind w:firstLine="0" w:left="-709" w:right="340"/>
      </w:pPr>
    </w:p>
    <w:p w14:paraId="E0040000">
      <w:pPr>
        <w:pStyle w:val="Style_1"/>
        <w:spacing w:before="4"/>
        <w:ind w:firstLine="0" w:left="0"/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4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40000">
            <w:pPr>
              <w:pStyle w:val="Style_5"/>
              <w:spacing w:line="275" w:lineRule="exact"/>
              <w:ind w:firstLine="0" w:left="771" w:right="76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Третий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жизни</w:t>
            </w:r>
            <w:r>
              <w:rPr>
                <w:b w:val="1"/>
                <w:sz w:val="24"/>
              </w:rPr>
              <w:t xml:space="preserve">: </w:t>
            </w:r>
            <w:r>
              <w:rPr>
                <w:b w:val="1"/>
                <w:sz w:val="24"/>
              </w:rPr>
              <w:t>вторая группа раннего возраста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4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«СКР»</w:t>
            </w:r>
          </w:p>
        </w:tc>
      </w:tr>
      <w:tr>
        <w:trPr>
          <w:trHeight w:hRule="atLeast" w:val="6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4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области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социально-коммуникативного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основными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задачами</w:t>
            </w:r>
          </w:p>
          <w:p w14:paraId="E4040000">
            <w:pPr>
              <w:pStyle w:val="Style_5"/>
              <w:spacing w:before="41"/>
              <w:ind w:firstLine="0" w:left="770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являются:</w:t>
            </w:r>
          </w:p>
        </w:tc>
      </w:tr>
      <w:tr>
        <w:trPr>
          <w:trHeight w:hRule="atLeast" w:val="39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поддерживать эмоционально-положительное состояние детей в период адаптации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E6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игровой опыт ребёнка, помогая детям отражать в игре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14:paraId="E7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E8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spacing w:before="39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в ходе привлечения к конкретным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участия;</w:t>
            </w:r>
          </w:p>
          <w:p w14:paraId="E9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spacing w:before="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 действиях, одежде, о некоторых ярко выраженных эмоциональных 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грусть),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14:paraId="EA040000">
            <w:pPr>
              <w:pStyle w:val="Style_5"/>
              <w:numPr>
                <w:ilvl w:val="0"/>
                <w:numId w:val="34"/>
              </w:numPr>
              <w:tabs>
                <w:tab w:leader="none" w:pos="829" w:val="left"/>
              </w:tabs>
              <w:spacing w:line="291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EB040000">
            <w:pPr>
              <w:pStyle w:val="Style_5"/>
              <w:spacing w:before="42"/>
              <w:ind/>
              <w:rPr>
                <w:sz w:val="24"/>
              </w:rPr>
            </w:pPr>
            <w:r>
              <w:rPr>
                <w:sz w:val="24"/>
              </w:rPr>
              <w:t>родителях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40000">
            <w:pPr>
              <w:pStyle w:val="Style_5"/>
              <w:spacing w:line="275" w:lineRule="exact"/>
              <w:ind w:firstLine="0" w:left="770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162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40000">
            <w:pPr>
              <w:pStyle w:val="Style_5"/>
              <w:numPr>
                <w:ilvl w:val="0"/>
                <w:numId w:val="35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поощрения и одобрения.</w:t>
            </w:r>
          </w:p>
          <w:p w14:paraId="EE040000">
            <w:pPr>
              <w:pStyle w:val="Style_5"/>
              <w:numPr>
                <w:ilvl w:val="0"/>
                <w:numId w:val="35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14:paraId="EF040000">
            <w:pPr>
              <w:pStyle w:val="Style_5"/>
              <w:tabs>
                <w:tab w:leader="none" w:pos="2425" w:val="left"/>
                <w:tab w:leader="none" w:pos="3010" w:val="left"/>
                <w:tab w:leader="none" w:pos="4550" w:val="left"/>
                <w:tab w:leader="none" w:pos="5823" w:val="left"/>
                <w:tab w:leader="none" w:pos="7063" w:val="left"/>
                <w:tab w:leader="none" w:pos="8826" w:val="left"/>
              </w:tabs>
              <w:ind/>
              <w:jc w:val="left"/>
              <w:rPr>
                <w:sz w:val="24"/>
              </w:rPr>
            </w:pPr>
            <w:r>
              <w:rPr>
                <w:sz w:val="24"/>
              </w:rPr>
              <w:t>уточняющего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проблемного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характера,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объясняет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отличительные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признаки</w:t>
            </w:r>
          </w:p>
        </w:tc>
      </w:tr>
    </w:tbl>
    <w:p w14:paraId="F004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974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40000">
            <w:pPr>
              <w:pStyle w:val="Style_5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14:paraId="F2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ind w:hanging="142" w:left="561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F3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before="31"/>
              <w:ind w:firstLine="58" w:left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F4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before="40" w:line="276" w:lineRule="auto"/>
              <w:ind w:hanging="409" w:left="409" w:right="100"/>
              <w:rPr>
                <w:sz w:val="24"/>
              </w:rPr>
            </w:pPr>
            <w:r>
              <w:rPr>
                <w:sz w:val="24"/>
              </w:rPr>
              <w:t>Педагог знакомит детей с основными эмоциями и чувствами человека, обозначает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14:paraId="F5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before="3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Предлагает детям повторить слова, обозначающие эмоциональное состояние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детям задания, помогающие закрепить представление об эмоциях,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14:paraId="F6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14:paraId="F7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Поощряет стремление детей узнавать членов семьи, называть их, рассказывает детям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члены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 могут 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14:paraId="F8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 поддерживает желание детей познавать пространство своей группы, 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F9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Рассматривает с детьми пространство группы, назначение каждого помещения,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14:paraId="FA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before="1" w:line="276" w:lineRule="auto"/>
              <w:ind w:hanging="409" w:left="409" w:right="105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 элементарные правила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</w:p>
          <w:p w14:paraId="FB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before="1"/>
              <w:ind w:firstLine="58" w:left="361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здоровается,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14:paraId="FC040000">
            <w:pPr>
              <w:pStyle w:val="Style_5"/>
              <w:spacing w:before="4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«спасибо», «пожалуйста», напоминает детям о важности использования данных слов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«вежливых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14:paraId="FD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 позволяющие детям проявлять внимание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 и указаниям, поддерживает желание ребёнка выполнять указания 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показу.</w:t>
            </w:r>
          </w:p>
          <w:p w14:paraId="FE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FF040000">
            <w:pPr>
              <w:pStyle w:val="Style_5"/>
              <w:numPr>
                <w:ilvl w:val="0"/>
                <w:numId w:val="36"/>
              </w:numPr>
              <w:tabs>
                <w:tab w:leader="none" w:pos="829" w:val="left"/>
              </w:tabs>
              <w:ind w:firstLine="58" w:left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</w:p>
          <w:p w14:paraId="00050000">
            <w:pPr>
              <w:pStyle w:val="Style_5"/>
              <w:spacing w:before="38"/>
              <w:ind/>
              <w:rPr>
                <w:sz w:val="24"/>
              </w:rPr>
            </w:pPr>
            <w:r>
              <w:rPr>
                <w:sz w:val="24"/>
              </w:rPr>
              <w:t>обозначает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</w:tc>
      </w:tr>
      <w:tr>
        <w:trPr>
          <w:trHeight w:hRule="atLeast" w:val="58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50000">
            <w:pPr>
              <w:pStyle w:val="Style_5"/>
              <w:spacing w:line="276" w:lineRule="auto"/>
              <w:ind w:firstLine="0" w:left="3730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Четвертый год жизни: </w:t>
            </w:r>
            <w:r>
              <w:rPr>
                <w:b w:val="1"/>
                <w:sz w:val="24"/>
              </w:rPr>
              <w:t>младшая группа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«СКР»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292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50000">
            <w:pPr>
              <w:pStyle w:val="Style_5"/>
              <w:numPr>
                <w:ilvl w:val="0"/>
                <w:numId w:val="37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14:paraId="05050000">
            <w:pPr>
              <w:pStyle w:val="Style_5"/>
              <w:numPr>
                <w:ilvl w:val="0"/>
                <w:numId w:val="37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семьи, близком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14:paraId="06050000">
            <w:pPr>
              <w:pStyle w:val="Style_5"/>
              <w:numPr>
                <w:ilvl w:val="0"/>
                <w:numId w:val="37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Поддерживать в установлении положительных контактов между детьми, 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игрушками, 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14:paraId="07050000">
            <w:pPr>
              <w:pStyle w:val="Style_5"/>
              <w:numPr>
                <w:ilvl w:val="0"/>
                <w:numId w:val="37"/>
              </w:numPr>
              <w:tabs>
                <w:tab w:leader="none" w:pos="829" w:val="left"/>
              </w:tabs>
              <w:ind w:firstLine="58" w:left="361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8050000">
            <w:pPr>
              <w:pStyle w:val="Style_5"/>
              <w:spacing w:before="33"/>
              <w:ind/>
              <w:rPr>
                <w:sz w:val="24"/>
              </w:rPr>
            </w:pPr>
            <w:r>
              <w:rPr>
                <w:sz w:val="24"/>
              </w:rPr>
              <w:t>повседневном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14:paraId="09050000">
      <w:pPr>
        <w:sectPr>
          <w:footerReference r:id="rId58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9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50000">
            <w:pPr>
              <w:pStyle w:val="Style_5"/>
              <w:numPr>
                <w:ilvl w:val="0"/>
                <w:numId w:val="38"/>
              </w:numPr>
              <w:tabs>
                <w:tab w:leader="none" w:pos="828" w:val="left"/>
                <w:tab w:leader="none" w:pos="829" w:val="left"/>
              </w:tabs>
              <w:spacing w:line="285" w:lineRule="exact"/>
              <w:ind w:firstLine="58" w:left="361"/>
              <w:jc w:val="left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>
        <w:trPr>
          <w:trHeight w:hRule="atLeast" w:val="37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50000">
            <w:pPr>
              <w:pStyle w:val="Style_5"/>
              <w:spacing w:line="274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7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50000">
            <w:pPr>
              <w:pStyle w:val="Style_5"/>
              <w:numPr>
                <w:ilvl w:val="0"/>
                <w:numId w:val="39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233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50000">
            <w:pPr>
              <w:pStyle w:val="Style_5"/>
              <w:numPr>
                <w:ilvl w:val="0"/>
                <w:numId w:val="40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Развивать интерес к труду взрослых в ОУ и в семье,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14:paraId="0F050000">
            <w:pPr>
              <w:pStyle w:val="Style_5"/>
              <w:numPr>
                <w:ilvl w:val="0"/>
                <w:numId w:val="40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бережное отношение к предметам и игрушкам как результатам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10050000">
            <w:pPr>
              <w:pStyle w:val="Style_5"/>
              <w:numPr>
                <w:ilvl w:val="0"/>
                <w:numId w:val="40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Приобщать детей к самообслуживанию (одевание, раздевание, 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 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</w:t>
            </w:r>
          </w:p>
        </w:tc>
      </w:tr>
      <w:tr>
        <w:trPr>
          <w:trHeight w:hRule="atLeast" w:val="37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119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pStyle w:val="Style_5"/>
              <w:numPr>
                <w:ilvl w:val="0"/>
                <w:numId w:val="41"/>
              </w:numPr>
              <w:tabs>
                <w:tab w:leader="none" w:pos="829" w:val="left"/>
              </w:tabs>
              <w:spacing w:line="284" w:lineRule="exact"/>
              <w:ind w:firstLine="58" w:left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13050000">
            <w:pPr>
              <w:pStyle w:val="Style_5"/>
              <w:numPr>
                <w:ilvl w:val="0"/>
                <w:numId w:val="41"/>
              </w:numPr>
              <w:tabs>
                <w:tab w:leader="none" w:pos="829" w:val="left"/>
              </w:tabs>
              <w:spacing w:before="2"/>
              <w:ind w:hanging="409" w:left="409"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и гаджетов, исключая практическое 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pStyle w:val="Style_5"/>
              <w:spacing w:line="274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748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50000">
            <w:pPr>
              <w:pStyle w:val="Style_5"/>
              <w:numPr>
                <w:ilvl w:val="0"/>
                <w:numId w:val="42"/>
              </w:numPr>
              <w:tabs>
                <w:tab w:leader="none" w:pos="829" w:val="left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 образа «Я»: закрепляет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свое имя и возраст, говорить о себе в первом лице; проговаривает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</w:p>
          <w:p w14:paraId="17050000">
            <w:pPr>
              <w:pStyle w:val="Style_5"/>
              <w:numPr>
                <w:ilvl w:val="0"/>
                <w:numId w:val="42"/>
              </w:numPr>
              <w:tabs>
                <w:tab w:leader="none" w:pos="829" w:val="left"/>
              </w:tabs>
              <w:spacing w:before="51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способы эмпатийного поведения (поддержать, пожалеть, обнадежить,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порадовать).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 их отношения и поведение, поощряет подражание детей 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14:paraId="18050000">
            <w:pPr>
              <w:pStyle w:val="Style_5"/>
              <w:numPr>
                <w:ilvl w:val="0"/>
                <w:numId w:val="42"/>
              </w:numPr>
              <w:tabs>
                <w:tab w:leader="none" w:pos="829" w:val="left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действиях и поступках людей,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растениях; знакомит с произведениями, отражающими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19050000">
            <w:pPr>
              <w:pStyle w:val="Style_5"/>
              <w:numPr>
                <w:ilvl w:val="0"/>
                <w:numId w:val="42"/>
              </w:numPr>
              <w:tabs>
                <w:tab w:leader="none" w:pos="829" w:val="left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в группе положительный эмоциональный фон для объединения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игры и упражнения в кругу, где дети видят и слышат друг друга.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позитивный опыт взаимодействия детей, создает условия для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 демонстрирует позитивный настрой и удовольствие, которое можно 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</w:p>
          <w:p w14:paraId="1A050000">
            <w:pPr>
              <w:pStyle w:val="Style_5"/>
              <w:spacing w:before="2"/>
              <w:ind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</w:tbl>
    <w:p w14:paraId="1B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97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освоению детьми простых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способов общения и взаимодействия: обращаться к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возникновения 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договоренности.</w:t>
            </w:r>
          </w:p>
          <w:p w14:paraId="1D050000">
            <w:pPr>
              <w:pStyle w:val="Style_5"/>
              <w:spacing w:before="52" w:line="276" w:lineRule="auto"/>
              <w:ind w:firstLine="59" w:left="360" w:right="102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элементарными правилами культуры поведения, упражняет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29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pStyle w:val="Style_5"/>
              <w:numPr>
                <w:ilvl w:val="0"/>
                <w:numId w:val="43"/>
              </w:numPr>
              <w:tabs>
                <w:tab w:leader="none" w:pos="829" w:val="left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 ОУ (зданиями, природными объектами), доступными для 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пункте. Демонстрирует эмоциональную отзывчивость на красоту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восхищается природными явлениями.</w:t>
            </w:r>
          </w:p>
          <w:p w14:paraId="20050000">
            <w:pPr>
              <w:pStyle w:val="Style_5"/>
              <w:numPr>
                <w:ilvl w:val="0"/>
                <w:numId w:val="43"/>
              </w:numPr>
              <w:tabs>
                <w:tab w:leader="none" w:pos="829" w:val="left"/>
              </w:tabs>
              <w:spacing w:before="50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 и так далее).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742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pStyle w:val="Style_5"/>
              <w:numPr>
                <w:ilvl w:val="0"/>
                <w:numId w:val="44"/>
              </w:numPr>
              <w:tabs>
                <w:tab w:leader="none" w:pos="829" w:val="left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назначением их частей (например, ручка на входной двери нужна для того,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качествами материалов, из которых изготовлены предметы,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23050000">
            <w:pPr>
              <w:pStyle w:val="Style_5"/>
              <w:numPr>
                <w:ilvl w:val="0"/>
                <w:numId w:val="44"/>
              </w:numPr>
              <w:tabs>
                <w:tab w:leader="none" w:pos="829" w:val="left"/>
              </w:tabs>
              <w:spacing w:before="5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 на дневной сон (аккуратное складывание одежды), уборке рабочего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 стол, убирает рабочее место после занятий, собирает игрушки,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24050000">
            <w:pPr>
              <w:pStyle w:val="Style_5"/>
              <w:numPr>
                <w:ilvl w:val="0"/>
                <w:numId w:val="44"/>
              </w:numPr>
              <w:tabs>
                <w:tab w:leader="none" w:pos="829" w:val="left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самообслуживания: одевание на прогулку, умывание после сна или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  <w:p w14:paraId="25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опрятности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</w:tbl>
    <w:p w14:paraId="26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70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pStyle w:val="Style_5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условия для приучения детей к соблюдению порядка, используя приемы 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 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самообслуживанию.</w:t>
            </w:r>
          </w:p>
          <w:p w14:paraId="28050000">
            <w:pPr>
              <w:pStyle w:val="Style_5"/>
              <w:spacing w:before="52" w:line="276" w:lineRule="auto"/>
              <w:ind w:firstLine="59" w:left="360" w:righ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специальные игры и упражнения для развития мелкой 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79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50000">
            <w:pPr>
              <w:pStyle w:val="Style_5"/>
              <w:numPr>
                <w:ilvl w:val="0"/>
                <w:numId w:val="45"/>
              </w:numPr>
              <w:tabs>
                <w:tab w:leader="none" w:pos="829" w:val="left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 предметам, объясняет их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 правил использования бытовых предметов позволяет создать 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14:paraId="2B050000">
            <w:pPr>
              <w:pStyle w:val="Style_5"/>
              <w:numPr>
                <w:ilvl w:val="0"/>
                <w:numId w:val="45"/>
              </w:numPr>
              <w:tabs>
                <w:tab w:leader="none" w:pos="829" w:val="left"/>
              </w:tabs>
              <w:spacing w:before="5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</w:p>
          <w:p w14:paraId="2C050000">
            <w:pPr>
              <w:pStyle w:val="Style_5"/>
              <w:numPr>
                <w:ilvl w:val="0"/>
                <w:numId w:val="45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обсуждает с детьми правила безопасного поведения в группе, 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игрушки нужно убирать на свои места, демонстрирует детям, как 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14:paraId="2D050000">
            <w:pPr>
              <w:pStyle w:val="Style_5"/>
              <w:numPr>
                <w:ilvl w:val="0"/>
                <w:numId w:val="45"/>
              </w:numPr>
              <w:tabs>
                <w:tab w:leader="none" w:pos="829" w:val="left"/>
              </w:tabs>
              <w:spacing w:before="59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 площадке ОУ, игровой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 домом. Обращает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необходимость оповещать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площадку, уйти с участка ОУ. Обсуждает вместе с детьми их действия,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ребенку рассказать о своем опыте, как себя вести безопасно: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нужно 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 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 рядом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 растениями (без разрешения взрослых не пробовать незнакомые 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 растений,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появляется желание их попробовать, обязательно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 спросить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14:paraId="2E050000">
            <w:pPr>
              <w:pStyle w:val="Style_5"/>
              <w:numPr>
                <w:ilvl w:val="0"/>
                <w:numId w:val="45"/>
              </w:numPr>
              <w:tabs>
                <w:tab w:leader="none" w:pos="829" w:val="left"/>
              </w:tabs>
              <w:spacing w:before="62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 безопасного поведения,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детей дошкольного возраста, с готовностью на них отвечает, привлекая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закрепления формируемых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</w:tbl>
    <w:p w14:paraId="2F050000">
      <w:pPr>
        <w:pStyle w:val="Style_1"/>
        <w:ind w:firstLine="0" w:left="0"/>
        <w:rPr>
          <w:sz w:val="20"/>
        </w:rPr>
      </w:pPr>
    </w:p>
    <w:p w14:paraId="30050000">
      <w:pPr>
        <w:pStyle w:val="Style_1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50000">
            <w:pPr>
              <w:pStyle w:val="Style_5"/>
              <w:spacing w:line="276" w:lineRule="auto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Пятый год жизни,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средняя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5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«СКР»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50000">
            <w:pPr>
              <w:pStyle w:val="Style_5"/>
              <w:spacing w:line="275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195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50000">
            <w:pPr>
              <w:pStyle w:val="Style_5"/>
              <w:numPr>
                <w:ilvl w:val="0"/>
                <w:numId w:val="46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положительную самооценку, уверенность в своих силах,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самостоятельности;</w:t>
            </w:r>
          </w:p>
          <w:p w14:paraId="35050000">
            <w:pPr>
              <w:pStyle w:val="Style_5"/>
              <w:numPr>
                <w:ilvl w:val="0"/>
                <w:numId w:val="46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эмоциональную отзывчивость к взрослым и детям, слабым и нуждающимся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доброе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14:paraId="36050000">
            <w:pPr>
              <w:pStyle w:val="Style_5"/>
              <w:numPr>
                <w:ilvl w:val="0"/>
                <w:numId w:val="46"/>
              </w:numPr>
              <w:tabs>
                <w:tab w:leader="none" w:pos="829" w:val="left"/>
              </w:tabs>
              <w:spacing w:line="291" w:lineRule="exact"/>
              <w:ind w:firstLine="58" w:left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</w:p>
        </w:tc>
      </w:tr>
    </w:tbl>
    <w:p w14:paraId="37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01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50000">
            <w:pPr>
              <w:pStyle w:val="Style_5"/>
              <w:spacing w:line="267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14:paraId="39050000">
            <w:pPr>
              <w:pStyle w:val="Style_5"/>
              <w:numPr>
                <w:ilvl w:val="0"/>
                <w:numId w:val="47"/>
              </w:numPr>
              <w:tabs>
                <w:tab w:leader="none" w:pos="828" w:val="left"/>
                <w:tab w:leader="none" w:pos="829" w:val="left"/>
              </w:tabs>
              <w:spacing w:before="40"/>
              <w:ind w:firstLine="58" w:left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доброжелательное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14:paraId="3A050000">
            <w:pPr>
              <w:pStyle w:val="Style_5"/>
              <w:numPr>
                <w:ilvl w:val="0"/>
                <w:numId w:val="47"/>
              </w:numPr>
              <w:tabs>
                <w:tab w:leader="none" w:pos="828" w:val="left"/>
                <w:tab w:leader="none" w:pos="829" w:val="left"/>
              </w:tabs>
              <w:spacing w:before="42" w:line="276" w:lineRule="auto"/>
              <w:ind w:hanging="409" w:left="409" w:right="104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3B050000">
            <w:pPr>
              <w:pStyle w:val="Style_5"/>
              <w:numPr>
                <w:ilvl w:val="0"/>
                <w:numId w:val="47"/>
              </w:numPr>
              <w:tabs>
                <w:tab w:leader="none" w:pos="828" w:val="left"/>
                <w:tab w:leader="none" w:pos="829" w:val="left"/>
              </w:tabs>
              <w:spacing w:before="1" w:line="276" w:lineRule="auto"/>
              <w:ind w:hanging="409" w:left="409" w:right="104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взаимодействию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50000">
            <w:pPr>
              <w:pStyle w:val="Style_5"/>
              <w:spacing w:line="272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169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50000">
            <w:pPr>
              <w:pStyle w:val="Style_5"/>
              <w:numPr>
                <w:ilvl w:val="0"/>
                <w:numId w:val="48"/>
              </w:numPr>
              <w:tabs>
                <w:tab w:leader="none" w:pos="828" w:val="left"/>
                <w:tab w:leader="none" w:pos="829" w:val="left"/>
              </w:tabs>
              <w:spacing w:line="287" w:lineRule="exact"/>
              <w:ind w:firstLine="58" w:left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датам;</w:t>
            </w:r>
          </w:p>
          <w:p w14:paraId="3E050000">
            <w:pPr>
              <w:pStyle w:val="Style_5"/>
              <w:numPr>
                <w:ilvl w:val="0"/>
                <w:numId w:val="48"/>
              </w:numPr>
              <w:tabs>
                <w:tab w:leader="none" w:pos="828" w:val="left"/>
                <w:tab w:leader="none" w:pos="829" w:val="left"/>
              </w:tabs>
              <w:spacing w:before="39" w:line="276" w:lineRule="auto"/>
              <w:ind w:hanging="409" w:left="409" w:right="108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3F050000">
            <w:pPr>
              <w:pStyle w:val="Style_5"/>
              <w:numPr>
                <w:ilvl w:val="0"/>
                <w:numId w:val="48"/>
              </w:numPr>
              <w:tabs>
                <w:tab w:leader="none" w:pos="828" w:val="left"/>
                <w:tab w:leader="none" w:pos="829" w:val="left"/>
              </w:tabs>
              <w:spacing w:before="3" w:line="276" w:lineRule="auto"/>
              <w:ind w:hanging="409" w:left="409" w:right="103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живут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50000">
            <w:pPr>
              <w:pStyle w:val="Style_5"/>
              <w:spacing w:line="274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20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50000">
            <w:pPr>
              <w:pStyle w:val="Style_5"/>
              <w:numPr>
                <w:ilvl w:val="0"/>
                <w:numId w:val="49"/>
              </w:numPr>
              <w:tabs>
                <w:tab w:leader="none" w:pos="828" w:val="left"/>
                <w:tab w:leader="none" w:pos="829" w:val="left"/>
                <w:tab w:leader="none" w:pos="2447" w:val="left"/>
                <w:tab w:leader="none" w:pos="4183" w:val="left"/>
                <w:tab w:leader="none" w:pos="4660" w:val="left"/>
                <w:tab w:leader="none" w:pos="5984" w:val="left"/>
                <w:tab w:leader="none" w:pos="7423" w:val="left"/>
                <w:tab w:leader="none" w:pos="8613" w:val="left"/>
                <w:tab w:leader="none" w:pos="9083" w:val="left"/>
              </w:tabs>
              <w:spacing w:line="276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2050000">
            <w:pPr>
              <w:pStyle w:val="Style_5"/>
              <w:numPr>
                <w:ilvl w:val="0"/>
                <w:numId w:val="49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 хозяйственно-бытового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43050000">
            <w:pPr>
              <w:pStyle w:val="Style_5"/>
              <w:numPr>
                <w:ilvl w:val="0"/>
                <w:numId w:val="49"/>
              </w:numPr>
              <w:tabs>
                <w:tab w:leader="none" w:pos="828" w:val="left"/>
                <w:tab w:leader="none" w:pos="829" w:val="left"/>
                <w:tab w:leader="none" w:pos="2103" w:val="left"/>
                <w:tab w:leader="none" w:pos="4302" w:val="left"/>
                <w:tab w:leader="none" w:pos="4697" w:val="left"/>
                <w:tab w:leader="none" w:pos="6220" w:val="left"/>
                <w:tab w:leader="none" w:pos="6596" w:val="left"/>
                <w:tab w:leader="none" w:pos="8894" w:val="left"/>
              </w:tabs>
              <w:spacing w:line="276" w:lineRule="auto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самообслуживании, 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298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pStyle w:val="Style_5"/>
              <w:numPr>
                <w:ilvl w:val="0"/>
                <w:numId w:val="50"/>
              </w:numPr>
              <w:tabs>
                <w:tab w:leader="none" w:pos="829" w:val="left"/>
              </w:tabs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улице,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14:paraId="46050000">
            <w:pPr>
              <w:pStyle w:val="Style_5"/>
              <w:numPr>
                <w:ilvl w:val="0"/>
                <w:numId w:val="50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14:paraId="47050000">
            <w:pPr>
              <w:pStyle w:val="Style_5"/>
              <w:numPr>
                <w:ilvl w:val="0"/>
                <w:numId w:val="50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 правилах безопасного дорожного движения в 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средства.</w:t>
            </w:r>
          </w:p>
          <w:p w14:paraId="48050000">
            <w:pPr>
              <w:pStyle w:val="Style_5"/>
              <w:numPr>
                <w:ilvl w:val="0"/>
                <w:numId w:val="50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329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pStyle w:val="Style_5"/>
              <w:numPr>
                <w:ilvl w:val="0"/>
                <w:numId w:val="51"/>
              </w:numPr>
              <w:tabs>
                <w:tab w:leader="none" w:pos="829" w:val="left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об их развитии, проговаривает и фиксирует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разнообразных возрастных изменениях (когда я был маленький, когда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гендерных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отношениях.</w:t>
            </w:r>
          </w:p>
          <w:p w14:paraId="4C050000">
            <w:pPr>
              <w:pStyle w:val="Style_5"/>
              <w:numPr>
                <w:ilvl w:val="0"/>
                <w:numId w:val="51"/>
              </w:numPr>
              <w:tabs>
                <w:tab w:leader="none" w:pos="829" w:val="left"/>
              </w:tabs>
              <w:spacing w:before="5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 изменения в развитии и поведении детей, бережно и тактично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адекватный 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  <w:p w14:paraId="4D050000">
            <w:pPr>
              <w:pStyle w:val="Style_5"/>
              <w:numPr>
                <w:ilvl w:val="0"/>
                <w:numId w:val="51"/>
              </w:numPr>
              <w:tabs>
                <w:tab w:leader="none" w:pos="829" w:val="left"/>
              </w:tabs>
              <w:spacing w:before="2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 их разнообразных проявлений, связи эмоций и поступков людей.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</w:p>
        </w:tc>
      </w:tr>
    </w:tbl>
    <w:p w14:paraId="4E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01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50000">
            <w:pPr>
              <w:pStyle w:val="Style_5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поведения) в ответ на эмоциональное состояние сверстников и взрослых,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 и внимательность к затруднениям и переживаниям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обсуждает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  <w:p w14:paraId="50050000">
            <w:pPr>
              <w:pStyle w:val="Style_5"/>
              <w:numPr>
                <w:ilvl w:val="0"/>
                <w:numId w:val="52"/>
              </w:numPr>
              <w:tabs>
                <w:tab w:leader="none" w:pos="829" w:val="left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позитивное отношение и чувство принадлежности детей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семейных событиях,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делах.</w:t>
            </w:r>
          </w:p>
          <w:p w14:paraId="51050000">
            <w:pPr>
              <w:pStyle w:val="Style_5"/>
              <w:numPr>
                <w:ilvl w:val="0"/>
                <w:numId w:val="52"/>
              </w:numPr>
              <w:tabs>
                <w:tab w:leader="none" w:pos="829" w:val="left"/>
              </w:tabs>
              <w:spacing w:before="60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обращения к сверстникам, привлечения внимания и демонстрации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потребности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 конфликтов между 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 Обеспечивает развитие личностного отношения ребенка к соблюдению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14:paraId="52050000">
            <w:pPr>
              <w:pStyle w:val="Style_5"/>
              <w:numPr>
                <w:ilvl w:val="0"/>
                <w:numId w:val="52"/>
              </w:numPr>
              <w:tabs>
                <w:tab w:leader="none" w:pos="829" w:val="left"/>
              </w:tabs>
              <w:spacing w:before="61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развития детско-взрослого сообщества. Способствует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различные формы приветствия, прощания, выражения благодарности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14:paraId="53050000">
            <w:pPr>
              <w:pStyle w:val="Style_5"/>
              <w:numPr>
                <w:ilvl w:val="0"/>
                <w:numId w:val="52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 ОУ, с доступными для восприятия детьми правилами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и территории, поддерживает инициативу детей и совместно 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 продуктов деятельности (рисунков, поделок) в пространстве 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помещениях.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pStyle w:val="Style_5"/>
              <w:spacing w:line="274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36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pStyle w:val="Style_5"/>
              <w:numPr>
                <w:ilvl w:val="0"/>
                <w:numId w:val="53"/>
              </w:numPr>
              <w:tabs>
                <w:tab w:leader="none" w:pos="829" w:val="left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государственной символикой Российской Федерации: Российский флаг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56050000">
            <w:pPr>
              <w:pStyle w:val="Style_5"/>
              <w:numPr>
                <w:ilvl w:val="0"/>
                <w:numId w:val="53"/>
              </w:numPr>
              <w:tabs>
                <w:tab w:leader="none" w:pos="829" w:val="left"/>
              </w:tabs>
              <w:spacing w:before="5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содержанием праздника, с 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14:paraId="57050000">
            <w:pPr>
              <w:pStyle w:val="Style_5"/>
              <w:numPr>
                <w:ilvl w:val="0"/>
                <w:numId w:val="53"/>
              </w:numPr>
              <w:tabs>
                <w:tab w:leader="none" w:pos="829" w:val="left"/>
              </w:tabs>
              <w:spacing w:before="59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14:paraId="58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</w:tr>
    </w:tbl>
    <w:p w14:paraId="59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38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pStyle w:val="Style_5"/>
              <w:spacing w:line="276" w:lineRule="auto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  <w:p w14:paraId="5B050000">
            <w:pPr>
              <w:pStyle w:val="Style_5"/>
              <w:spacing w:before="52" w:line="276" w:lineRule="auto"/>
              <w:ind w:firstLine="201" w:left="561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музыке, 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игрушкам).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1210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работающих в ОУ (как музыкальный руководитель готовится к занятиям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как электрик меняет электрические лампочки в групповой комнате, повар</w:t>
            </w:r>
            <w:r>
              <w:rPr>
                <w:spacing w:val="1"/>
                <w:sz w:val="24"/>
              </w:rPr>
              <w:t xml:space="preserve"> готовит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 суп).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 и уважительные чувства к взрослым, которые заботятся о 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14:paraId="5E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before="53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инициативу детей узнать и рассказать о трудовой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 поощряет коммуникативную активность ребенка, связанную с 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профессии мамы или папы, описать их трудовые действия,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5F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 как результате труда взрослых,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 предметного мира материалов (металл, стекло, бумага, картон, кожа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экспериментирование способствует обогащению представлений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 материал, промокаемый (водоотталкивающий) материал, мягкий 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60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before="59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 бытовой технике, помогающей взрослым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посудомоечная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миксер,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мясорубка;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61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режимных моментах группы, поощряет желание детей 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оказание взаимопомощи (помочь доделать 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одеться, помочь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убрать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62050000">
            <w:pPr>
              <w:pStyle w:val="Style_5"/>
              <w:numPr>
                <w:ilvl w:val="0"/>
                <w:numId w:val="54"/>
              </w:numPr>
              <w:tabs>
                <w:tab w:leader="none" w:pos="829" w:val="left"/>
              </w:tabs>
              <w:spacing w:before="62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самообслуживания обращает внимание детей на необходимость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вещам: аккуратное складывание одежды, возвращение игрушек на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</w:tbl>
    <w:p w14:paraId="63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690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50000">
            <w:pPr>
              <w:pStyle w:val="Style_5"/>
              <w:numPr>
                <w:ilvl w:val="0"/>
                <w:numId w:val="55"/>
              </w:numPr>
              <w:tabs>
                <w:tab w:leader="none" w:pos="829" w:val="left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66050000">
            <w:pPr>
              <w:pStyle w:val="Style_5"/>
              <w:numPr>
                <w:ilvl w:val="0"/>
                <w:numId w:val="55"/>
              </w:numPr>
              <w:tabs>
                <w:tab w:leader="none" w:pos="829" w:val="left"/>
              </w:tabs>
              <w:spacing w:before="52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Создает условия для расширения и углубления интереса детей к бытовым приборам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детей поделиться своим опытом с другими, предлагает детям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как они дома соблюдают правила безопасного поведения, выбирает 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лучшие примеры. Обсуждает с детьми, что порядок в доме и ДОО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не только для красоты, но и для безопасности человека, что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 класть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67050000">
            <w:pPr>
              <w:pStyle w:val="Style_5"/>
              <w:numPr>
                <w:ilvl w:val="0"/>
                <w:numId w:val="55"/>
              </w:numPr>
              <w:tabs>
                <w:tab w:leader="none" w:pos="829" w:val="left"/>
              </w:tabs>
              <w:spacing w:before="61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 и алгоритмами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опасных для здоровья и жизни, которые могут произойти с детьми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ДОО, в ближайшем с домом окружении: если неосторожно пользоваться,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без разрешения или играть острыми, колющими, режущими предметами,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14:paraId="68050000">
            <w:pPr>
              <w:pStyle w:val="Style_5"/>
              <w:numPr>
                <w:ilvl w:val="0"/>
                <w:numId w:val="55"/>
              </w:numPr>
              <w:tabs>
                <w:tab w:leader="none" w:pos="829" w:val="left"/>
              </w:tabs>
              <w:spacing w:before="5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ребенок может закрепить опыт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с детьми правила безопасного поведения в чрезвычайных ситуациях: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 взрослого на помощь, как вызвать помощь по мобильному устройству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</w:tbl>
    <w:p w14:paraId="69050000">
      <w:pPr>
        <w:pStyle w:val="Style_1"/>
        <w:ind w:firstLine="0" w:left="0"/>
        <w:rPr>
          <w:sz w:val="20"/>
        </w:rPr>
      </w:pPr>
    </w:p>
    <w:p w14:paraId="6A050000">
      <w:pPr>
        <w:pStyle w:val="Style_1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50000">
            <w:pPr>
              <w:pStyle w:val="Style_5"/>
              <w:spacing w:line="276" w:lineRule="auto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Шестой год жизни,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старшая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«СКР»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50000">
            <w:pPr>
              <w:pStyle w:val="Style_5"/>
              <w:spacing w:line="275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374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pStyle w:val="Style_5"/>
              <w:numPr>
                <w:ilvl w:val="0"/>
                <w:numId w:val="56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14:paraId="6F050000">
            <w:pPr>
              <w:pStyle w:val="Style_5"/>
              <w:numPr>
                <w:ilvl w:val="0"/>
                <w:numId w:val="56"/>
              </w:numPr>
              <w:tabs>
                <w:tab w:leader="none" w:pos="829" w:val="left"/>
              </w:tabs>
              <w:spacing w:before="3"/>
              <w:ind w:right="103"/>
              <w:rPr>
                <w:sz w:val="24"/>
              </w:rPr>
            </w:pPr>
            <w:r>
              <w:rPr>
                <w:sz w:val="24"/>
              </w:rPr>
              <w:t xml:space="preserve">Содействовать пониманию детьми собственных и </w:t>
            </w:r>
            <w:r>
              <w:rPr>
                <w:sz w:val="24"/>
              </w:rPr>
              <w:t>чужих эмоциональных состояний,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 овладению способами эмпатийного поведения в ответ на 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 сверстников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70050000">
            <w:pPr>
              <w:pStyle w:val="Style_5"/>
              <w:numPr>
                <w:ilvl w:val="0"/>
                <w:numId w:val="56"/>
              </w:numPr>
              <w:tabs>
                <w:tab w:leader="none" w:pos="829" w:val="left"/>
              </w:tabs>
              <w:spacing w:before="5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Поддерживать интерес детей к отношениям и событиям в коллективе, 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1050000">
            <w:pPr>
              <w:pStyle w:val="Style_5"/>
              <w:numPr>
                <w:ilvl w:val="0"/>
                <w:numId w:val="56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14:paraId="72050000">
            <w:pPr>
              <w:pStyle w:val="Style_5"/>
              <w:numPr>
                <w:ilvl w:val="0"/>
                <w:numId w:val="56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6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pStyle w:val="Style_5"/>
              <w:numPr>
                <w:ilvl w:val="0"/>
                <w:numId w:val="57"/>
              </w:numPr>
              <w:tabs>
                <w:tab w:leader="none" w:pos="828" w:val="left"/>
                <w:tab w:leader="none" w:pos="829" w:val="left"/>
              </w:tabs>
              <w:spacing w:line="288" w:lineRule="exact"/>
              <w:ind w:hanging="361" w:left="361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</w:p>
          <w:p w14:paraId="75050000">
            <w:pPr>
              <w:pStyle w:val="Style_5"/>
              <w:spacing w:before="40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проживающим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</w:tc>
      </w:tr>
    </w:tbl>
    <w:p w14:paraId="76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99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pStyle w:val="Style_5"/>
              <w:numPr>
                <w:ilvl w:val="0"/>
                <w:numId w:val="58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 развивать патриотические чувства, уважение и гордость за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 достижения страны;</w:t>
            </w:r>
          </w:p>
          <w:p w14:paraId="78050000">
            <w:pPr>
              <w:pStyle w:val="Style_5"/>
              <w:numPr>
                <w:ilvl w:val="0"/>
                <w:numId w:val="58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2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pStyle w:val="Style_5"/>
              <w:numPr>
                <w:ilvl w:val="0"/>
                <w:numId w:val="59"/>
              </w:numPr>
              <w:tabs>
                <w:tab w:leader="none" w:pos="829" w:val="left"/>
              </w:tabs>
              <w:spacing w:line="285" w:lineRule="exact"/>
              <w:ind w:firstLine="58" w:left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14:paraId="7B050000">
            <w:pPr>
              <w:pStyle w:val="Style_5"/>
              <w:numPr>
                <w:ilvl w:val="0"/>
                <w:numId w:val="59"/>
              </w:numPr>
              <w:tabs>
                <w:tab w:leader="none" w:pos="829" w:val="left"/>
              </w:tabs>
              <w:spacing w:before="42" w:line="276" w:lineRule="auto"/>
              <w:ind w:hanging="409" w:left="409" w:right="99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7C050000">
            <w:pPr>
              <w:pStyle w:val="Style_5"/>
              <w:numPr>
                <w:ilvl w:val="0"/>
                <w:numId w:val="59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 о 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296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50000">
            <w:pPr>
              <w:pStyle w:val="Style_5"/>
              <w:numPr>
                <w:ilvl w:val="0"/>
                <w:numId w:val="60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представления детей об основных источниках и видах опасности в 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(далее - сеть Интернет) </w:t>
            </w:r>
            <w:r>
              <w:rPr>
                <w:sz w:val="24"/>
              </w:rPr>
              <w:t>и способах безопасного поведения; о правилах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7F050000">
            <w:pPr>
              <w:pStyle w:val="Style_5"/>
              <w:numPr>
                <w:ilvl w:val="0"/>
                <w:numId w:val="60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14:paraId="80050000">
            <w:pPr>
              <w:pStyle w:val="Style_5"/>
              <w:numPr>
                <w:ilvl w:val="0"/>
                <w:numId w:val="60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519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50000">
            <w:pPr>
              <w:pStyle w:val="Style_5"/>
              <w:numPr>
                <w:ilvl w:val="0"/>
                <w:numId w:val="61"/>
              </w:numPr>
              <w:tabs>
                <w:tab w:leader="none" w:pos="829" w:val="left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 о себе, выразить 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расширении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 (помощь взрослым дома и в группе, сочувствие и поддержка детей с ОВЗ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14:paraId="84050000">
            <w:pPr>
              <w:pStyle w:val="Style_5"/>
              <w:numPr>
                <w:ilvl w:val="0"/>
                <w:numId w:val="61"/>
              </w:numPr>
              <w:tabs>
                <w:tab w:leader="none" w:pos="829" w:val="left"/>
              </w:tabs>
              <w:spacing w:before="50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 пантомимике, действиях, интонации речи. Анализирует с детьми причины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опыта детей, произведений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изобразительного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 и мультипликации. Учит детей понимать свои и чужие 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состояния, разговаривать о них, демонстрирует примеры эмоциональной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 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</w:p>
          <w:p w14:paraId="85050000">
            <w:pPr>
              <w:pStyle w:val="Style_5"/>
              <w:numPr>
                <w:ilvl w:val="0"/>
                <w:numId w:val="61"/>
              </w:numPr>
              <w:tabs>
                <w:tab w:leader="none" w:pos="829" w:val="left"/>
              </w:tabs>
              <w:spacing w:before="2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ближайшие родственники по линии матери и отца. Способствует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</w:p>
        </w:tc>
      </w:tr>
    </w:tbl>
    <w:p w14:paraId="86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85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посещения, совместный отдых), как проявляются в семье забота, любовь,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 к другу. Рассматривает проявления семейных традиций и отношения к 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 больному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88050000">
            <w:pPr>
              <w:pStyle w:val="Style_5"/>
              <w:numPr>
                <w:ilvl w:val="0"/>
                <w:numId w:val="62"/>
              </w:numPr>
              <w:tabs>
                <w:tab w:leader="none" w:pos="829" w:val="left"/>
              </w:tabs>
              <w:spacing w:before="5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ребенка быть членом детского коллектива: 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сотрудничеству; в совместной деятельности ориентироваться на свои возможности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общего дела быть внимательными друг к другу, проявлять заинтересовать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 результата, выражать свое отношение к результату и взаимоотношениям.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89050000">
            <w:pPr>
              <w:pStyle w:val="Style_5"/>
              <w:numPr>
                <w:ilvl w:val="0"/>
                <w:numId w:val="62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 обсуждение и 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14:paraId="8A050000">
            <w:pPr>
              <w:pStyle w:val="Style_5"/>
              <w:numPr>
                <w:ilvl w:val="0"/>
                <w:numId w:val="62"/>
              </w:numPr>
              <w:tabs>
                <w:tab w:leader="none" w:pos="829" w:val="left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в группе. Обогащает словарь детей вежливыми словами (доброе 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 вечер,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14:paraId="8B050000">
            <w:pPr>
              <w:pStyle w:val="Style_5"/>
              <w:numPr>
                <w:ilvl w:val="0"/>
                <w:numId w:val="62"/>
              </w:numPr>
              <w:tabs>
                <w:tab w:leader="none" w:pos="829" w:val="left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 событий (праздники, мероприятия), воспитывает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ОУ. Включает детей в подготовку 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51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50000">
            <w:pPr>
              <w:pStyle w:val="Style_5"/>
              <w:numPr>
                <w:ilvl w:val="0"/>
                <w:numId w:val="63"/>
              </w:numPr>
              <w:tabs>
                <w:tab w:leader="none" w:pos="829" w:val="left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уважительное отношение к нашей Родине - России.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государственных символах России - гербе, флаге, гимне,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 их возникновения в доступной для детей форме.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Россия - большая многонациональная страна, воспитывает уважение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проживают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14:paraId="8E050000">
            <w:pPr>
              <w:pStyle w:val="Style_5"/>
              <w:numPr>
                <w:ilvl w:val="0"/>
                <w:numId w:val="63"/>
              </w:numPr>
              <w:tabs>
                <w:tab w:leader="none" w:pos="829" w:val="left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с традициями празднования, памятными местами в населенном 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14:paraId="8F050000">
            <w:pPr>
              <w:pStyle w:val="Style_5"/>
              <w:spacing w:line="275" w:lineRule="exact"/>
              <w:ind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</w:p>
        </w:tc>
      </w:tr>
    </w:tbl>
    <w:p w14:paraId="90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29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5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вызывает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14:paraId="92050000">
            <w:pPr>
              <w:pStyle w:val="Style_5"/>
              <w:spacing w:before="101" w:line="276" w:lineRule="auto"/>
              <w:ind w:firstLine="59" w:left="360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активности: желание принять участие в значимых событиях, 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50000">
            <w:pPr>
              <w:pStyle w:val="Style_5"/>
              <w:spacing w:line="274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1039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50000">
            <w:pPr>
              <w:pStyle w:val="Style_5"/>
              <w:numPr>
                <w:ilvl w:val="0"/>
                <w:numId w:val="64"/>
              </w:numPr>
              <w:tabs>
                <w:tab w:leader="none" w:pos="829" w:val="left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 сельское хозяйство) и обслуживающего (сфера досуга и отдыха, 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 профессии в соответствии с общей структурой трудового процесса (мотив,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 инструменты и оборудование, содержание действий, выбор трудовых действий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целью, результат): продавец продает товар покупателю, рабочий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 изготавливает товар, шофер развозит товар по магазинам, грузчик разгружает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14:paraId="95050000">
            <w:pPr>
              <w:pStyle w:val="Style_5"/>
              <w:numPr>
                <w:ilvl w:val="0"/>
                <w:numId w:val="64"/>
              </w:numPr>
              <w:tabs>
                <w:tab w:leader="none" w:pos="829" w:val="left"/>
              </w:tabs>
              <w:spacing w:before="52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 ее разнообразии, создает образовательные ситуации для знакомства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облегчению труда взрослых.</w:t>
            </w:r>
          </w:p>
          <w:p w14:paraId="96050000">
            <w:pPr>
              <w:pStyle w:val="Style_5"/>
              <w:numPr>
                <w:ilvl w:val="0"/>
                <w:numId w:val="64"/>
              </w:numPr>
              <w:tabs>
                <w:tab w:leader="none" w:pos="829" w:val="left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 человека, обсуждает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денег и их участие в процессе приобретения товаров или услуг, 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и игровые ситуации для детей, развивает умения планировать расходы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14:paraId="97050000">
            <w:pPr>
              <w:pStyle w:val="Style_5"/>
              <w:numPr>
                <w:ilvl w:val="0"/>
                <w:numId w:val="64"/>
              </w:numPr>
              <w:tabs>
                <w:tab w:leader="none" w:pos="829" w:val="left"/>
              </w:tabs>
              <w:spacing w:before="58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 самообслуживания в группе (убрать постель после сна, расставить 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 выполнять отдельные трудовые действия, привлекает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 поставленных задач родителей (законных представителей) с целью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условий для развития умений реализовывать элементы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носовой платок,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покормить 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14:paraId="98050000">
            <w:pPr>
              <w:pStyle w:val="Style_5"/>
              <w:numPr>
                <w:ilvl w:val="0"/>
                <w:numId w:val="64"/>
              </w:numPr>
              <w:tabs>
                <w:tab w:leader="none" w:pos="829" w:val="left"/>
              </w:tabs>
              <w:spacing w:before="27" w:line="31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коллективного выполнения детьми трудовых 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99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50000">
            <w:pPr>
              <w:pStyle w:val="Style_5"/>
              <w:spacing w:line="267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</w:tc>
      </w:tr>
      <w:tr>
        <w:trPr>
          <w:trHeight w:hRule="atLeast" w:val="37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748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pStyle w:val="Style_5"/>
              <w:numPr>
                <w:ilvl w:val="0"/>
                <w:numId w:val="65"/>
              </w:numPr>
              <w:tabs>
                <w:tab w:leader="none" w:pos="829" w:val="left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сети Интернет. Обсуждает с детьми содержание детских книг, где герои попадают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 ситуации, побуждает детей к рассуждениям, что нужно было сделать,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 опасности, обговаривает вместе с детьми алгоритм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 ситуации (наступил на люк - чуть не провалился в шахту, толкнул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горке - мальчик упал на острый лед и тому подобное). Инициирует 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могли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14:paraId="9D050000">
            <w:pPr>
              <w:pStyle w:val="Style_5"/>
              <w:numPr>
                <w:ilvl w:val="0"/>
                <w:numId w:val="65"/>
              </w:numPr>
              <w:tabs>
                <w:tab w:leader="none" w:pos="829" w:val="left"/>
              </w:tabs>
              <w:spacing w:before="52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самостоятельной деятельности детей, где можно было 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решая которые ребенок может закрепить правила безопасного 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вместе с детьми создание общих правил безопасного поведения в 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улице, в природе, в общении с людьми, поощряет интерес детей к данной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 литературу, инициирует обсуждение с детьми тех эпизодов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детей рассказать, как нужно было себя вести в подобной ситуации,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14:paraId="9E050000">
            <w:pPr>
              <w:pStyle w:val="Style_5"/>
              <w:numPr>
                <w:ilvl w:val="0"/>
                <w:numId w:val="65"/>
              </w:numPr>
              <w:tabs>
                <w:tab w:leader="none" w:pos="829" w:val="left"/>
              </w:tabs>
              <w:spacing w:before="59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</w:tbl>
    <w:p w14:paraId="9F050000">
      <w:pPr>
        <w:pStyle w:val="Style_1"/>
        <w:ind w:firstLine="0" w:left="0"/>
        <w:rPr>
          <w:sz w:val="20"/>
        </w:rPr>
      </w:pPr>
    </w:p>
    <w:p w14:paraId="A0050000">
      <w:pPr>
        <w:pStyle w:val="Style_1"/>
        <w:spacing w:after="1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pStyle w:val="Style_5"/>
              <w:spacing w:line="276" w:lineRule="auto"/>
              <w:ind w:firstLine="801" w:left="3060" w:right="304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Седьмой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подготовительная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школе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«СКР»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pStyle w:val="Style_5"/>
              <w:spacing w:line="275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367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pStyle w:val="Style_5"/>
              <w:numPr>
                <w:ilvl w:val="0"/>
                <w:numId w:val="66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положительную самооценку ребенка, уверенность в себе,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школьником;</w:t>
            </w:r>
          </w:p>
          <w:p w14:paraId="A5050000">
            <w:pPr>
              <w:pStyle w:val="Style_5"/>
              <w:numPr>
                <w:ilvl w:val="0"/>
                <w:numId w:val="66"/>
              </w:numPr>
              <w:tabs>
                <w:tab w:leader="none" w:pos="829" w:val="left"/>
              </w:tabs>
              <w:spacing w:before="55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Обогащать опыт применения разнообразных способов взаимодействия со взрослыми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 активности;</w:t>
            </w:r>
          </w:p>
          <w:p w14:paraId="A6050000">
            <w:pPr>
              <w:pStyle w:val="Style_5"/>
              <w:numPr>
                <w:ilvl w:val="0"/>
                <w:numId w:val="66"/>
              </w:numPr>
              <w:tabs>
                <w:tab w:leader="none" w:pos="829" w:val="left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ценностные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14:paraId="A7050000">
            <w:pPr>
              <w:pStyle w:val="Style_5"/>
              <w:numPr>
                <w:ilvl w:val="0"/>
                <w:numId w:val="66"/>
              </w:numPr>
              <w:tabs>
                <w:tab w:leader="none" w:pos="829" w:val="left"/>
              </w:tabs>
              <w:spacing w:before="26" w:line="31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Развивать способность ребенка понимать и учитывать интересы и чувства других;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</w:p>
        </w:tc>
      </w:tr>
    </w:tbl>
    <w:p w14:paraId="A8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07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pStyle w:val="Style_5"/>
              <w:spacing w:line="267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конструктивными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14:paraId="AA050000">
            <w:pPr>
              <w:pStyle w:val="Style_5"/>
              <w:numPr>
                <w:ilvl w:val="0"/>
                <w:numId w:val="67"/>
              </w:numPr>
              <w:tabs>
                <w:tab w:leader="none" w:pos="828" w:val="left"/>
                <w:tab w:leader="none" w:pos="829" w:val="left"/>
              </w:tabs>
              <w:spacing w:before="101" w:line="276" w:lineRule="auto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50000">
            <w:pPr>
              <w:pStyle w:val="Style_5"/>
              <w:spacing w:line="272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468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50000">
            <w:pPr>
              <w:pStyle w:val="Style_5"/>
              <w:numPr>
                <w:ilvl w:val="0"/>
                <w:numId w:val="68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патриотические и интернациональные чувства,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14:paraId="AD050000">
            <w:pPr>
              <w:pStyle w:val="Style_5"/>
              <w:numPr>
                <w:ilvl w:val="0"/>
                <w:numId w:val="68"/>
              </w:numPr>
              <w:tabs>
                <w:tab w:leader="none" w:pos="829" w:val="left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развивать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AE050000">
            <w:pPr>
              <w:pStyle w:val="Style_5"/>
              <w:numPr>
                <w:ilvl w:val="0"/>
                <w:numId w:val="68"/>
              </w:numPr>
              <w:tabs>
                <w:tab w:leader="none" w:pos="829" w:val="left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Знакомить с целями и доступными практиками волонтерства в России и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14:paraId="AF050000">
            <w:pPr>
              <w:pStyle w:val="Style_5"/>
              <w:numPr>
                <w:ilvl w:val="0"/>
                <w:numId w:val="68"/>
              </w:numPr>
              <w:tabs>
                <w:tab w:leader="none" w:pos="829" w:val="left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 восхищения достопримечательностями, событиями прошлого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настоящего; поощрять активное участие в праздновании событий, связанных 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38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line="267" w:lineRule="exact"/>
              <w:ind w:firstLine="64" w:left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B2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before="103" w:line="276" w:lineRule="auto"/>
              <w:ind w:hanging="403" w:left="403"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профессий;</w:t>
            </w:r>
          </w:p>
          <w:p w14:paraId="B3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before="59" w:line="276" w:lineRule="auto"/>
              <w:ind w:hanging="403" w:left="403"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родителей (законных представителей), ограниченности 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14:paraId="B4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before="61" w:line="276" w:lineRule="auto"/>
              <w:ind w:hanging="403" w:left="403"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B5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before="59"/>
              <w:ind w:firstLine="64" w:left="36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14:paraId="B6050000">
            <w:pPr>
              <w:pStyle w:val="Style_5"/>
              <w:numPr>
                <w:ilvl w:val="0"/>
                <w:numId w:val="69"/>
              </w:numPr>
              <w:tabs>
                <w:tab w:leader="none" w:pos="829" w:val="left"/>
              </w:tabs>
              <w:spacing w:before="101" w:line="276" w:lineRule="auto"/>
              <w:ind w:hanging="403" w:left="403"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посильной помощи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50000">
            <w:pPr>
              <w:pStyle w:val="Style_5"/>
              <w:spacing w:line="272" w:lineRule="exact"/>
              <w:ind w:firstLine="0" w:left="771" w:right="76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170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pStyle w:val="Style_5"/>
              <w:numPr>
                <w:ilvl w:val="0"/>
                <w:numId w:val="70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представления об опасных для человека ситуациях в быту, в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 поведения; о правилах безопасности дорожного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пассажира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14:paraId="B9050000">
            <w:pPr>
              <w:pStyle w:val="Style_5"/>
              <w:numPr>
                <w:ilvl w:val="0"/>
                <w:numId w:val="70"/>
              </w:numPr>
              <w:tabs>
                <w:tab w:leader="none" w:pos="829" w:val="left"/>
              </w:tabs>
              <w:spacing w:before="51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осторожное и осмотрительное отношение к потенциально опасным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социальных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отношений:</w:t>
            </w:r>
          </w:p>
        </w:tc>
      </w:tr>
      <w:tr>
        <w:trPr>
          <w:trHeight w:hRule="atLeast" w:val="95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pStyle w:val="Style_5"/>
              <w:spacing w:line="276" w:lineRule="auto"/>
              <w:ind w:firstLine="207" w:left="360" w:right="9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ошибок, рефлексии</w:t>
            </w:r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задач, определения</w:t>
            </w:r>
            <w:r>
              <w:rPr>
                <w:sz w:val="24"/>
              </w:rPr>
              <w:t xml:space="preserve">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  <w:p w14:paraId="BD050000">
            <w:pPr>
              <w:pStyle w:val="Style_5"/>
              <w:spacing w:line="27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</w:tr>
    </w:tbl>
    <w:p w14:paraId="BE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323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pStyle w:val="Style_5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в случае их нарушения. Воспитывает осознанное отношение к своему будущему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  <w:p w14:paraId="C0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52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посещает ОУ, затем учится в общеобразовательной организации, в колледже, вузе,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 детям о необходимости укрепления связи между поколениями,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взрослых.</w:t>
            </w:r>
          </w:p>
          <w:p w14:paraId="C1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об общеобразовательной организации, школьниках,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учителе; поддерживает стремление к школьному обучению, к познанию,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 письма. Расширяет представление о роли общеобразовательной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C2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сверстников по невербальным признакам (обращает внимание на 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 поведение); помогает находить причины и следствия возникновения 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C3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о семье, семейных и родственных отношениях: взаимные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14:paraId="C4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6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взаимоотношениях.</w:t>
            </w:r>
          </w:p>
          <w:p w14:paraId="C5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59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сотрудничать со сверстниками: побуждает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 советуется с детьми по поводу дел в группе; поддерживает обращенность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деятельности; подчеркивает ценность каждого ребенка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выбирали партнеров по интересам; помогает устанавливать детям 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действий.</w:t>
            </w:r>
          </w:p>
          <w:p w14:paraId="C6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61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 в общении со сверстниками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14:paraId="C7050000">
            <w:pPr>
              <w:pStyle w:val="Style_5"/>
              <w:numPr>
                <w:ilvl w:val="0"/>
                <w:numId w:val="71"/>
              </w:numPr>
              <w:tabs>
                <w:tab w:leader="none" w:pos="829" w:val="left"/>
              </w:tabs>
              <w:spacing w:before="58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регулировать собственную активность. Обогащает представления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самые старшие среди детей в ОУ, показывают другим хороший пример, заботятся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pStyle w:val="Style_5"/>
              <w:spacing w:line="272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гражданственности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патриотизма: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pStyle w:val="Style_5"/>
              <w:spacing w:line="267" w:lineRule="exact"/>
              <w:ind w:firstLine="0"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патриотические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</w:tr>
    </w:tbl>
    <w:p w14:paraId="CA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204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pStyle w:val="Style_5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(территория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 что Россия - самая большая страна мира и показывает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карте. Расширяет представления о столице России - Москве и об административном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федерального округа, на территории которого проживают дети.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хранить, вставать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исполнения 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14:paraId="CC050000">
            <w:pPr>
              <w:pStyle w:val="Style_5"/>
              <w:numPr>
                <w:ilvl w:val="0"/>
                <w:numId w:val="72"/>
              </w:numPr>
              <w:tabs>
                <w:tab w:leader="none" w:pos="829" w:val="left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воспитывает уважение к представителям разных 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14:paraId="CD050000">
            <w:pPr>
              <w:pStyle w:val="Style_5"/>
              <w:numPr>
                <w:ilvl w:val="0"/>
                <w:numId w:val="72"/>
              </w:numPr>
              <w:tabs>
                <w:tab w:leader="none" w:pos="829" w:val="left"/>
              </w:tabs>
              <w:spacing w:before="6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вызывает эмоциональный отклик, осознание важности и значимости 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включиться в социальные акции, волонтерские мероприятия в ОУ и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14:paraId="CE050000">
            <w:pPr>
              <w:pStyle w:val="Style_5"/>
              <w:numPr>
                <w:ilvl w:val="0"/>
                <w:numId w:val="72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государственных праздниках: День России,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 Знакомит детей с 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полного освобождения Ленинграда от фашистской блокады; 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Федерации. Включает детей в празднование событий, связанных с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даты, связанные с жизнью и творчеством знаменитых горожан.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детей к событиям, происходящим в стране,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достижения. Воспитывает уважение к защитникам Отечества, к памяти 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14:paraId="CF050000">
            <w:pPr>
              <w:pStyle w:val="Style_5"/>
              <w:numPr>
                <w:ilvl w:val="0"/>
                <w:numId w:val="72"/>
              </w:numPr>
              <w:tabs>
                <w:tab w:leader="none" w:pos="829" w:val="left"/>
              </w:tabs>
              <w:spacing w:before="61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 познание достопримечательностей родного населенного пункта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 с картой, создавать коллажи и макеты локаций, использовать макеты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деятельности. Знакомит детей с жизнью и творчеством 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5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Сфера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трудового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воспитания:</w:t>
            </w:r>
          </w:p>
        </w:tc>
      </w:tr>
      <w:tr>
        <w:trPr>
          <w:trHeight w:hRule="atLeast" w:val="158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50000">
            <w:pPr>
              <w:pStyle w:val="Style_5"/>
              <w:spacing w:line="276" w:lineRule="auto"/>
              <w:ind w:firstLine="484" w:left="360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и углубляет представления о труде взрослых путем 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разными профессиями, рассказывает о современных профессиях, возникших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потребностями людей. Организует встречи детей с представителями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  <w:p w14:paraId="D205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 xml:space="preserve">действия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взаимоотношения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специалистов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работе, организует</w:t>
            </w:r>
            <w:r>
              <w:rPr>
                <w:sz w:val="24"/>
              </w:rPr>
              <w:t xml:space="preserve">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</w:p>
        </w:tc>
      </w:tr>
    </w:tbl>
    <w:p w14:paraId="D3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849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50000">
            <w:pPr>
              <w:pStyle w:val="Style_5"/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14:paraId="D5050000">
            <w:pPr>
              <w:pStyle w:val="Style_5"/>
              <w:numPr>
                <w:ilvl w:val="0"/>
                <w:numId w:val="73"/>
              </w:numPr>
              <w:tabs>
                <w:tab w:leader="none" w:pos="829" w:val="left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 рационального поведения в процессе реализации обменных 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 - товар (продажа - покупка), формирует представления о реальной стоимости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 отдельных продуктов питания, игрушек, детских книг. В процессе обсуждения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питания, одежде, обуви, жилищу.</w:t>
            </w:r>
          </w:p>
          <w:p w14:paraId="D6050000">
            <w:pPr>
              <w:pStyle w:val="Style_5"/>
              <w:numPr>
                <w:ilvl w:val="0"/>
                <w:numId w:val="73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 детей в процессах 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деятельности), создает проблемные и игровые ситуации для развития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отдельные трудовые действия, привлекает к решению поставленных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с целью создания дома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реализовывать элементы хозяйственно-бытового труда: вымыть тарелку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14:paraId="D7050000">
            <w:pPr>
              <w:pStyle w:val="Style_5"/>
              <w:numPr>
                <w:ilvl w:val="0"/>
                <w:numId w:val="73"/>
              </w:numPr>
              <w:tabs>
                <w:tab w:leader="none" w:pos="829" w:val="left"/>
              </w:tabs>
              <w:spacing w:before="60"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 учит детей распределять между собой трудовые поручения для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Область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формирования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безопасного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поведения:</w:t>
            </w:r>
          </w:p>
        </w:tc>
      </w:tr>
      <w:tr>
        <w:trPr>
          <w:trHeight w:hRule="atLeast" w:val="525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pStyle w:val="Style_5"/>
              <w:numPr>
                <w:ilvl w:val="0"/>
                <w:numId w:val="74"/>
              </w:numPr>
              <w:tabs>
                <w:tab w:leader="none" w:pos="829" w:val="left"/>
              </w:tabs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 создающих угрозу жизни и здоровью ребенка (погас свет, остался один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безопасного поведения, позволяет детям демонстрировать 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14:paraId="DA050000">
            <w:pPr>
              <w:pStyle w:val="Style_5"/>
              <w:numPr>
                <w:ilvl w:val="0"/>
                <w:numId w:val="74"/>
              </w:numPr>
              <w:tabs>
                <w:tab w:leader="none" w:pos="829" w:val="left"/>
              </w:tabs>
              <w:spacing w:before="51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DB050000">
            <w:pPr>
              <w:pStyle w:val="Style_5"/>
              <w:numPr>
                <w:ilvl w:val="0"/>
                <w:numId w:val="74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 оказания первой 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дидактических игр, упражнений действия детей, связанные с 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14:paraId="DC050000">
            <w:pPr>
              <w:pStyle w:val="Style_5"/>
              <w:numPr>
                <w:ilvl w:val="0"/>
                <w:numId w:val="74"/>
              </w:numPr>
              <w:tabs>
                <w:tab w:leader="none" w:pos="829" w:val="left"/>
              </w:tabs>
              <w:spacing w:before="26" w:line="31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встречи детей со специалистами, чьи профессии связаны с 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 скорой помощи, врач - травматолог, полицейский, охранник в ДОО, пожарный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DD05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27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pStyle w:val="Style_5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14:paraId="DF050000">
            <w:pPr>
              <w:pStyle w:val="Style_5"/>
              <w:numPr>
                <w:ilvl w:val="0"/>
                <w:numId w:val="75"/>
              </w:numPr>
              <w:tabs>
                <w:tab w:leader="none" w:pos="829" w:val="left"/>
              </w:tabs>
              <w:spacing w:before="52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 взаимодействия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жизненных ситуациях, поощряет стремление детей дошкольного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общения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14:paraId="E0050000">
            <w:pPr>
              <w:pStyle w:val="Style_5"/>
              <w:numPr>
                <w:ilvl w:val="0"/>
                <w:numId w:val="75"/>
              </w:numPr>
              <w:tabs>
                <w:tab w:leader="none" w:pos="829" w:val="left"/>
              </w:tabs>
              <w:spacing w:before="59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безопасные правила использования цифровых ресурсов,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  <w:p w14:paraId="E1050000">
            <w:pPr>
              <w:pStyle w:val="Style_5"/>
              <w:spacing w:before="55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(СП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 и обучения, отдыха и оздоровления детей и молодежи», 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сентября 2020 г. № 28 (зарегистрировано Министерством 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18 декабря 2020 г, регистрационный № 61573), 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1 января 2027 года (далее - СП 2.4.3648-20), и Санитарных правил и норм 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 «Гигиенические нормативы и требования к обеспечению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29 января 2021 г., регистрационный № 62296), 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марта 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</w:tbl>
    <w:p w14:paraId="E2050000">
      <w:pPr>
        <w:spacing w:before="116" w:line="276" w:lineRule="auto"/>
        <w:ind w:hanging="1170" w:left="3675" w:right="1580"/>
        <w:rPr>
          <w:b w:val="1"/>
          <w:i w:val="1"/>
          <w:sz w:val="24"/>
        </w:rPr>
      </w:pPr>
      <w:r>
        <w:rPr>
          <w:b w:val="1"/>
          <w:i w:val="1"/>
          <w:sz w:val="24"/>
        </w:rPr>
        <w:t>Решение совокупных задач нескольких направлений воспитания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рамках образовательной области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«СКР»</w:t>
      </w:r>
    </w:p>
    <w:p w14:paraId="E3050000">
      <w:pPr>
        <w:pStyle w:val="Style_1"/>
        <w:spacing w:before="4"/>
        <w:ind w:firstLine="0" w:left="0"/>
        <w:rPr>
          <w:b w:val="1"/>
          <w:i w:val="1"/>
          <w:sz w:val="10"/>
        </w:rPr>
      </w:pPr>
    </w:p>
    <w:tbl>
      <w:tblPr>
        <w:tblStyle w:val="Style_4"/>
        <w:tblInd w:type="dxa" w:w="26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20"/>
        <w:gridCol w:w="7655"/>
      </w:tblGrid>
      <w:tr>
        <w:trPr>
          <w:trHeight w:hRule="atLeast" w:val="473"/>
        </w:trPr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50000">
            <w:pPr>
              <w:pStyle w:val="Style_5"/>
              <w:ind w:hanging="164" w:left="641" w:right="454"/>
              <w:jc w:val="left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 xml:space="preserve">Приобщение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ценностям</w:t>
            </w:r>
          </w:p>
        </w:tc>
        <w:tc>
          <w:tcPr>
            <w:tcW w:type="dxa" w:w="7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50000">
            <w:pPr>
              <w:pStyle w:val="Style_5"/>
              <w:spacing w:line="268" w:lineRule="exact"/>
              <w:ind w:firstLine="0" w:left="2147" w:right="2141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направлений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воспитания</w:t>
            </w:r>
          </w:p>
        </w:tc>
      </w:tr>
      <w:tr>
        <w:trPr>
          <w:trHeight w:hRule="atLeast" w:val="557"/>
        </w:trPr>
        <w:tc>
          <w:tcPr>
            <w:tcW w:type="dxa" w:w="2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50000">
            <w:pPr>
              <w:pStyle w:val="Style_5"/>
              <w:spacing w:line="275" w:lineRule="exact"/>
              <w:ind w:firstLine="0" w:left="119" w:right="10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«Родина»,</w:t>
            </w:r>
          </w:p>
          <w:p w14:paraId="E7050000">
            <w:pPr>
              <w:pStyle w:val="Style_5"/>
              <w:spacing w:before="60"/>
              <w:ind w:firstLine="0" w:left="119" w:right="10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«Природа»,</w:t>
            </w:r>
          </w:p>
          <w:p w14:paraId="E8050000">
            <w:pPr>
              <w:pStyle w:val="Style_5"/>
              <w:spacing w:before="60"/>
              <w:ind w:firstLine="0" w:left="119" w:right="108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«Семья»,</w:t>
            </w:r>
          </w:p>
          <w:p w14:paraId="E9050000">
            <w:pPr>
              <w:pStyle w:val="Style_5"/>
              <w:spacing w:before="60"/>
              <w:ind w:firstLine="0" w:left="119" w:right="108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«Человек»,</w:t>
            </w:r>
          </w:p>
          <w:p w14:paraId="EA050000">
            <w:pPr>
              <w:pStyle w:val="Style_5"/>
              <w:spacing w:before="60"/>
              <w:ind w:firstLine="0" w:left="119" w:right="10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«Жизнь»,</w:t>
            </w:r>
          </w:p>
          <w:p w14:paraId="EB050000">
            <w:pPr>
              <w:pStyle w:val="Style_5"/>
              <w:spacing w:before="60"/>
              <w:ind w:firstLine="0" w:left="119" w:right="10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«Милосердие»,</w:t>
            </w:r>
          </w:p>
          <w:p w14:paraId="EC050000">
            <w:pPr>
              <w:pStyle w:val="Style_5"/>
              <w:spacing w:before="60"/>
              <w:ind w:firstLine="0" w:left="119" w:right="10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«Добро»,</w:t>
            </w:r>
          </w:p>
          <w:p w14:paraId="ED050000">
            <w:pPr>
              <w:pStyle w:val="Style_5"/>
              <w:spacing w:before="60"/>
              <w:ind w:firstLine="0" w:left="119" w:right="10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«Дружба»,</w:t>
            </w:r>
          </w:p>
          <w:p w14:paraId="EE050000">
            <w:pPr>
              <w:pStyle w:val="Style_5"/>
              <w:spacing w:before="58"/>
              <w:ind w:firstLine="0" w:left="119" w:right="10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«Сотрудничество»,</w:t>
            </w:r>
          </w:p>
          <w:p w14:paraId="EF050000">
            <w:pPr>
              <w:pStyle w:val="Style_5"/>
              <w:spacing w:before="60"/>
              <w:ind w:firstLine="0" w:left="119" w:right="10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«Труд»</w:t>
            </w:r>
          </w:p>
        </w:tc>
        <w:tc>
          <w:tcPr>
            <w:tcW w:type="dxa" w:w="76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ind w:hanging="544" w:left="544" w:right="10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14:paraId="F1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54"/>
              <w:ind w:hanging="544" w:left="544" w:right="97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другим людям - детям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F2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60"/>
              <w:ind w:hanging="544" w:left="544" w:right="9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F3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58"/>
              <w:ind w:hanging="544" w:left="544" w:right="101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представлениях о добре и зле, красоте и уродстве, правде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14:paraId="F4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60"/>
              <w:ind w:hanging="544" w:left="544"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 общительности, дружелюбия,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14:paraId="F5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61"/>
              <w:ind w:hanging="544" w:left="544" w:right="99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ребенка 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значимого поступка, приобретения ребенком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  <w:p w14:paraId="F6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60"/>
              <w:ind w:hanging="544" w:left="544" w:right="9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14:paraId="F7050000">
            <w:pPr>
              <w:pStyle w:val="Style_5"/>
              <w:numPr>
                <w:ilvl w:val="0"/>
                <w:numId w:val="76"/>
              </w:numPr>
              <w:tabs>
                <w:tab w:leader="none" w:pos="829" w:val="left"/>
              </w:tabs>
              <w:spacing w:before="60" w:line="266" w:lineRule="exact"/>
              <w:ind w:hanging="78" w:left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 людей.</w:t>
            </w:r>
          </w:p>
        </w:tc>
      </w:tr>
    </w:tbl>
    <w:p w14:paraId="F805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F9050000">
      <w:pPr>
        <w:pStyle w:val="Style_3"/>
        <w:spacing w:before="90" w:line="276" w:lineRule="auto"/>
        <w:ind w:hanging="3597" w:left="4160" w:right="367"/>
        <w:jc w:val="center"/>
      </w:pPr>
      <w:r>
        <w:t>Перечень методических пособий, необходимых для реализации ОО «СКР»</w:t>
      </w:r>
    </w:p>
    <w:p w14:paraId="FA050000">
      <w:pPr>
        <w:pStyle w:val="Style_3"/>
        <w:spacing w:before="90" w:line="276" w:lineRule="auto"/>
        <w:ind w:hanging="3597" w:left="4160" w:right="367"/>
        <w:jc w:val="center"/>
      </w:pPr>
      <w:r>
        <w:t>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FB050000">
      <w:pPr>
        <w:pStyle w:val="Style_6"/>
        <w:numPr>
          <w:ilvl w:val="1"/>
          <w:numId w:val="77"/>
        </w:numPr>
        <w:tabs>
          <w:tab w:leader="none" w:pos="1261" w:val="left"/>
        </w:tabs>
        <w:spacing w:before="114" w:line="276" w:lineRule="auto"/>
        <w:ind w:right="344"/>
        <w:jc w:val="both"/>
        <w:rPr>
          <w:sz w:val="24"/>
        </w:rPr>
      </w:pPr>
      <w:r>
        <w:rPr>
          <w:sz w:val="24"/>
        </w:rPr>
        <w:t>Методические пособия Буре Р. С. Социально-нравственное воспитание дошкольников 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14:paraId="FC050000">
      <w:pPr>
        <w:pStyle w:val="Style_6"/>
        <w:numPr>
          <w:ilvl w:val="1"/>
          <w:numId w:val="77"/>
        </w:numPr>
        <w:tabs>
          <w:tab w:leader="none" w:pos="1261" w:val="left"/>
        </w:tabs>
        <w:spacing w:line="275" w:lineRule="exact"/>
        <w:ind w:hanging="361" w:left="361"/>
        <w:jc w:val="both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4-7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FD050000">
      <w:pPr>
        <w:pStyle w:val="Style_6"/>
        <w:numPr>
          <w:ilvl w:val="1"/>
          <w:numId w:val="77"/>
        </w:numPr>
        <w:tabs>
          <w:tab w:leader="none" w:pos="1261" w:val="left"/>
        </w:tabs>
        <w:spacing w:before="43" w:line="276" w:lineRule="auto"/>
        <w:ind w:right="351"/>
        <w:jc w:val="both"/>
        <w:rPr>
          <w:sz w:val="24"/>
        </w:rPr>
      </w:pPr>
      <w:r>
        <w:rPr>
          <w:sz w:val="24"/>
        </w:rPr>
        <w:t>Наглядно-дидактические пособия Серия «Мир в картинках»: «Государственные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России»; «День Победы». Серия «Рассказы по картинкам»: «Великая Отечественная 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художников»;</w:t>
      </w:r>
      <w:r>
        <w:rPr>
          <w:spacing w:val="41"/>
          <w:sz w:val="24"/>
        </w:rPr>
        <w:t xml:space="preserve"> </w:t>
      </w:r>
      <w:r>
        <w:rPr>
          <w:sz w:val="24"/>
        </w:rPr>
        <w:t>«Защитники</w:t>
      </w:r>
      <w:r>
        <w:rPr>
          <w:spacing w:val="34"/>
          <w:sz w:val="24"/>
        </w:rPr>
        <w:t xml:space="preserve"> </w:t>
      </w:r>
      <w:r>
        <w:rPr>
          <w:sz w:val="24"/>
        </w:rPr>
        <w:t>Отечества».</w:t>
      </w:r>
      <w:r>
        <w:rPr>
          <w:spacing w:val="36"/>
          <w:sz w:val="24"/>
        </w:rPr>
        <w:t xml:space="preserve"> </w:t>
      </w:r>
      <w:r>
        <w:rPr>
          <w:sz w:val="24"/>
        </w:rPr>
        <w:t>Серия</w:t>
      </w:r>
      <w:r>
        <w:rPr>
          <w:spacing w:val="40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5"/>
          <w:sz w:val="24"/>
        </w:rPr>
        <w:t xml:space="preserve"> </w:t>
      </w:r>
      <w:r>
        <w:rPr>
          <w:sz w:val="24"/>
        </w:rPr>
        <w:t>о...»:</w:t>
      </w:r>
    </w:p>
    <w:p w14:paraId="FE050000">
      <w:pPr>
        <w:pStyle w:val="Style_1"/>
        <w:spacing w:line="276" w:lineRule="auto"/>
        <w:ind w:firstLine="0" w:left="1260" w:right="351"/>
        <w:jc w:val="both"/>
      </w:pPr>
      <w:r>
        <w:t>«Расскажите детям о достопримечательностях Москвы»; «Расскажите детям о Московском</w:t>
      </w:r>
      <w:r>
        <w:rPr>
          <w:spacing w:val="-57"/>
        </w:rPr>
        <w:t xml:space="preserve"> </w:t>
      </w:r>
      <w:r>
        <w:t>Кремле»;</w:t>
      </w:r>
      <w:r>
        <w:rPr>
          <w:spacing w:val="4"/>
        </w:rPr>
        <w:t xml:space="preserve"> </w:t>
      </w:r>
      <w:r>
        <w:t>«Расскажите детям</w:t>
      </w:r>
      <w:r>
        <w:rPr>
          <w:spacing w:val="-2"/>
        </w:rPr>
        <w:t xml:space="preserve"> </w:t>
      </w:r>
      <w:r>
        <w:t>об 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 года».</w:t>
      </w:r>
    </w:p>
    <w:p w14:paraId="FF050000">
      <w:pPr>
        <w:pStyle w:val="Style_6"/>
        <w:numPr>
          <w:ilvl w:val="1"/>
          <w:numId w:val="77"/>
        </w:numPr>
        <w:tabs>
          <w:tab w:leader="none" w:pos="1261" w:val="left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Куцакова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3-7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профессии».</w:t>
      </w:r>
    </w:p>
    <w:p w14:paraId="00060000">
      <w:pPr>
        <w:pStyle w:val="Style_6"/>
        <w:numPr>
          <w:ilvl w:val="1"/>
          <w:numId w:val="77"/>
        </w:numPr>
        <w:tabs>
          <w:tab w:leader="none" w:pos="1261" w:val="left"/>
        </w:tabs>
        <w:spacing w:line="275" w:lineRule="exact"/>
        <w:ind w:hanging="361" w:left="361"/>
        <w:jc w:val="both"/>
        <w:rPr>
          <w:sz w:val="24"/>
        </w:rPr>
      </w:pPr>
      <w:r>
        <w:rPr>
          <w:sz w:val="24"/>
        </w:rPr>
        <w:t>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К.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 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01060000">
      <w:pPr>
        <w:pStyle w:val="Style_6"/>
        <w:numPr>
          <w:ilvl w:val="1"/>
          <w:numId w:val="77"/>
        </w:numPr>
        <w:tabs>
          <w:tab w:leader="none" w:pos="1261" w:val="left"/>
        </w:tabs>
        <w:spacing w:before="37" w:line="276" w:lineRule="auto"/>
        <w:ind w:right="343"/>
        <w:rPr>
          <w:sz w:val="24"/>
        </w:rPr>
      </w:pPr>
      <w:r>
        <w:rPr>
          <w:sz w:val="24"/>
        </w:rPr>
        <w:t>Саулина</w:t>
      </w:r>
      <w:r>
        <w:rPr>
          <w:spacing w:val="13"/>
          <w:sz w:val="24"/>
        </w:rPr>
        <w:t xml:space="preserve"> </w:t>
      </w:r>
      <w:r>
        <w:rPr>
          <w:sz w:val="24"/>
        </w:rPr>
        <w:t>Т.</w:t>
      </w:r>
      <w:r>
        <w:rPr>
          <w:spacing w:val="14"/>
          <w:sz w:val="24"/>
        </w:rPr>
        <w:t xml:space="preserve"> </w:t>
      </w:r>
      <w:r>
        <w:rPr>
          <w:sz w:val="24"/>
        </w:rPr>
        <w:t>Ф.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(3-7</w:t>
      </w:r>
      <w:r>
        <w:rPr>
          <w:spacing w:val="14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 Бордачева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</w:p>
    <w:p w14:paraId="02060000">
      <w:pPr>
        <w:pStyle w:val="Style_6"/>
        <w:numPr>
          <w:ilvl w:val="1"/>
          <w:numId w:val="77"/>
        </w:numPr>
        <w:tabs>
          <w:tab w:leader="none" w:pos="1261" w:val="left"/>
        </w:tabs>
        <w:spacing w:line="276" w:lineRule="auto"/>
        <w:ind w:right="347"/>
        <w:rPr>
          <w:sz w:val="24"/>
        </w:rPr>
      </w:pPr>
      <w:r>
        <w:rPr>
          <w:sz w:val="24"/>
        </w:rPr>
        <w:t>Безопасность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дороге: 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оформления родительского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  <w:r>
        <w:rPr>
          <w:spacing w:val="3"/>
          <w:sz w:val="24"/>
        </w:rPr>
        <w:t xml:space="preserve"> </w:t>
      </w:r>
      <w:r>
        <w:rPr>
          <w:sz w:val="24"/>
        </w:rPr>
        <w:t>Бордачева</w:t>
      </w:r>
      <w:r>
        <w:rPr>
          <w:spacing w:val="-57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Ю. 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знаки: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 лет</w:t>
      </w:r>
    </w:p>
    <w:p w14:paraId="03060000">
      <w:pPr>
        <w:pStyle w:val="Style_6"/>
        <w:numPr>
          <w:ilvl w:val="1"/>
          <w:numId w:val="77"/>
        </w:numPr>
        <w:tabs>
          <w:tab w:leader="none" w:pos="1261" w:val="left"/>
        </w:tabs>
        <w:spacing w:after="50"/>
        <w:ind w:hanging="361" w:left="361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(2–7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Style_4"/>
        <w:tblInd w:type="dxa" w:w="857"/>
        <w:tblLayout w:type="fixed"/>
      </w:tblPr>
      <w:tblGrid>
        <w:gridCol w:w="7127"/>
        <w:gridCol w:w="1069"/>
        <w:gridCol w:w="1662"/>
      </w:tblGrid>
      <w:tr>
        <w:trPr>
          <w:trHeight w:hRule="atLeast" w:val="293"/>
        </w:trPr>
        <w:tc>
          <w:tcPr>
            <w:tcW w:type="dxa" w:w="7127"/>
          </w:tcPr>
          <w:p w14:paraId="04060000">
            <w:pPr>
              <w:pStyle w:val="Style_5"/>
              <w:numPr>
                <w:ilvl w:val="0"/>
                <w:numId w:val="78"/>
              </w:numPr>
              <w:tabs>
                <w:tab w:leader="none" w:pos="410" w:val="left"/>
              </w:tabs>
              <w:spacing w:line="268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type="dxa" w:w="1069"/>
          </w:tcPr>
          <w:p w14:paraId="05060000">
            <w:pPr>
              <w:pStyle w:val="Style_5"/>
              <w:spacing w:line="268" w:lineRule="exact"/>
              <w:ind w:firstLine="0"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662"/>
          </w:tcPr>
          <w:p w14:paraId="06060000">
            <w:pPr>
              <w:pStyle w:val="Style_5"/>
              <w:spacing w:line="268" w:lineRule="exact"/>
              <w:ind w:firstLine="0"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>
        <w:trPr>
          <w:trHeight w:hRule="atLeast" w:val="315"/>
        </w:trPr>
        <w:tc>
          <w:tcPr>
            <w:tcW w:type="dxa" w:w="7127"/>
          </w:tcPr>
          <w:p w14:paraId="07060000">
            <w:pPr>
              <w:pStyle w:val="Style_5"/>
              <w:spacing w:before="15"/>
              <w:ind w:firstLine="0"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type="dxa" w:w="1069"/>
          </w:tcPr>
          <w:p w14:paraId="08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662"/>
          </w:tcPr>
          <w:p w14:paraId="09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8"/>
        </w:trPr>
        <w:tc>
          <w:tcPr>
            <w:tcW w:type="dxa" w:w="7127"/>
          </w:tcPr>
          <w:p w14:paraId="0A060000">
            <w:pPr>
              <w:pStyle w:val="Style_5"/>
              <w:numPr>
                <w:ilvl w:val="0"/>
                <w:numId w:val="79"/>
              </w:numPr>
              <w:tabs>
                <w:tab w:leader="none" w:pos="410" w:val="left"/>
              </w:tabs>
              <w:spacing w:before="16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type="dxa" w:w="1069"/>
          </w:tcPr>
          <w:p w14:paraId="0B060000">
            <w:pPr>
              <w:pStyle w:val="Style_5"/>
              <w:spacing w:before="16"/>
              <w:ind w:firstLine="0"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662"/>
          </w:tcPr>
          <w:p w14:paraId="0C060000">
            <w:pPr>
              <w:pStyle w:val="Style_5"/>
              <w:spacing w:before="16"/>
              <w:ind w:firstLine="0"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>
        <w:trPr>
          <w:trHeight w:hRule="atLeast" w:val="317"/>
        </w:trPr>
        <w:tc>
          <w:tcPr>
            <w:tcW w:type="dxa" w:w="7127"/>
          </w:tcPr>
          <w:p w14:paraId="0D060000">
            <w:pPr>
              <w:pStyle w:val="Style_5"/>
              <w:spacing w:before="16"/>
              <w:ind w:firstLine="0" w:left="410"/>
              <w:jc w:val="left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type="dxa" w:w="1069"/>
          </w:tcPr>
          <w:p w14:paraId="0E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662"/>
          </w:tcPr>
          <w:p w14:paraId="0F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7"/>
        </w:trPr>
        <w:tc>
          <w:tcPr>
            <w:tcW w:type="dxa" w:w="7127"/>
          </w:tcPr>
          <w:p w14:paraId="10060000">
            <w:pPr>
              <w:pStyle w:val="Style_5"/>
              <w:numPr>
                <w:ilvl w:val="0"/>
                <w:numId w:val="80"/>
              </w:numPr>
              <w:tabs>
                <w:tab w:leader="none" w:pos="410" w:val="left"/>
              </w:tabs>
              <w:spacing w:before="16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type="dxa" w:w="1069"/>
          </w:tcPr>
          <w:p w14:paraId="11060000">
            <w:pPr>
              <w:pStyle w:val="Style_5"/>
              <w:spacing w:before="16"/>
              <w:ind w:firstLine="0"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662"/>
          </w:tcPr>
          <w:p w14:paraId="12060000">
            <w:pPr>
              <w:pStyle w:val="Style_5"/>
              <w:spacing w:before="16"/>
              <w:ind w:firstLine="0"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>
        <w:trPr>
          <w:trHeight w:hRule="atLeast" w:val="316"/>
        </w:trPr>
        <w:tc>
          <w:tcPr>
            <w:tcW w:type="dxa" w:w="7127"/>
          </w:tcPr>
          <w:p w14:paraId="13060000">
            <w:pPr>
              <w:pStyle w:val="Style_5"/>
              <w:spacing w:before="15"/>
              <w:ind w:firstLine="0" w:left="4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 лет)</w:t>
            </w:r>
          </w:p>
        </w:tc>
        <w:tc>
          <w:tcPr>
            <w:tcW w:type="dxa" w:w="1069"/>
          </w:tcPr>
          <w:p w14:paraId="14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662"/>
          </w:tcPr>
          <w:p w14:paraId="15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7"/>
        </w:trPr>
        <w:tc>
          <w:tcPr>
            <w:tcW w:type="dxa" w:w="7127"/>
          </w:tcPr>
          <w:p w14:paraId="16060000">
            <w:pPr>
              <w:pStyle w:val="Style_5"/>
              <w:numPr>
                <w:ilvl w:val="0"/>
                <w:numId w:val="81"/>
              </w:numPr>
              <w:tabs>
                <w:tab w:leader="none" w:pos="410" w:val="left"/>
              </w:tabs>
              <w:spacing w:before="16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type="dxa" w:w="1069"/>
          </w:tcPr>
          <w:p w14:paraId="17060000">
            <w:pPr>
              <w:pStyle w:val="Style_5"/>
              <w:spacing w:before="16"/>
              <w:ind w:firstLine="0"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662"/>
          </w:tcPr>
          <w:p w14:paraId="18060000">
            <w:pPr>
              <w:pStyle w:val="Style_5"/>
              <w:spacing w:before="16"/>
              <w:ind w:firstLine="0"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  <w:tr>
        <w:trPr>
          <w:trHeight w:hRule="atLeast" w:val="317"/>
        </w:trPr>
        <w:tc>
          <w:tcPr>
            <w:tcW w:type="dxa" w:w="7127"/>
          </w:tcPr>
          <w:p w14:paraId="19060000">
            <w:pPr>
              <w:pStyle w:val="Style_5"/>
              <w:spacing w:before="15"/>
              <w:ind w:firstLine="0" w:left="410"/>
              <w:jc w:val="lef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 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type="dxa" w:w="1069"/>
          </w:tcPr>
          <w:p w14:paraId="1A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662"/>
          </w:tcPr>
          <w:p w14:paraId="1B0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293"/>
        </w:trPr>
        <w:tc>
          <w:tcPr>
            <w:tcW w:type="dxa" w:w="7127"/>
          </w:tcPr>
          <w:p w14:paraId="1C060000">
            <w:pPr>
              <w:pStyle w:val="Style_5"/>
              <w:numPr>
                <w:ilvl w:val="0"/>
                <w:numId w:val="82"/>
              </w:numPr>
              <w:tabs>
                <w:tab w:leader="none" w:pos="410" w:val="left"/>
              </w:tabs>
              <w:spacing w:before="17" w:line="256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Абрамова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Л.В.,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Слепцова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</w:p>
        </w:tc>
        <w:tc>
          <w:tcPr>
            <w:tcW w:type="dxa" w:w="1069"/>
          </w:tcPr>
          <w:p w14:paraId="1D060000">
            <w:pPr>
              <w:pStyle w:val="Style_5"/>
              <w:spacing w:before="17" w:line="256" w:lineRule="exact"/>
              <w:ind w:firstLine="0" w:left="63" w:right="6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662"/>
          </w:tcPr>
          <w:p w14:paraId="1E060000">
            <w:pPr>
              <w:pStyle w:val="Style_5"/>
              <w:spacing w:before="17" w:line="256" w:lineRule="exact"/>
              <w:ind w:firstLine="0" w:left="47" w:right="15"/>
              <w:jc w:val="center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</w:p>
        </w:tc>
      </w:tr>
    </w:tbl>
    <w:p w14:paraId="1F060000">
      <w:pPr>
        <w:pStyle w:val="Style_1"/>
        <w:spacing w:before="41"/>
        <w:ind w:firstLine="0" w:left="1260"/>
        <w:jc w:val="both"/>
      </w:pPr>
      <w:r>
        <w:t>Подготовительная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8"/>
        </w:rPr>
        <w:t xml:space="preserve"> </w:t>
      </w:r>
      <w:r>
        <w:t>группа.</w:t>
      </w:r>
      <w:r>
        <w:rPr>
          <w:spacing w:val="-6"/>
        </w:rPr>
        <w:t xml:space="preserve"> </w:t>
      </w:r>
      <w:r>
        <w:t>(6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</w:t>
      </w:r>
    </w:p>
    <w:p w14:paraId="20060000">
      <w:pPr>
        <w:pStyle w:val="Style_1"/>
        <w:spacing w:before="41"/>
        <w:ind w:firstLine="0" w:left="1260"/>
        <w:jc w:val="both"/>
      </w:pPr>
    </w:p>
    <w:p w14:paraId="21060000">
      <w:pPr>
        <w:pStyle w:val="Style_3"/>
        <w:spacing w:before="165" w:line="276" w:lineRule="auto"/>
        <w:ind w:hanging="450" w:left="3478" w:right="1206"/>
      </w:pPr>
      <w:r>
        <w:t>Описание образовательной деятельности по освоению детьми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14:paraId="22060000">
      <w:pPr>
        <w:pStyle w:val="Style_1"/>
        <w:spacing w:before="117"/>
        <w:ind w:firstLine="0" w:left="0" w:right="343"/>
        <w:jc w:val="right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266700</wp:posOffset>
                </wp:positionV>
                <wp:extent cx="6463030" cy="18415"/>
                <wp:wrapTopAndBottom distB="0" distT="0"/>
                <wp:docPr hidden="false" id="74" name="Picture 7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14:paraId="23060000">
      <w:pPr>
        <w:spacing w:line="237" w:lineRule="exact"/>
        <w:ind w:firstLine="0" w:left="540"/>
        <w:jc w:val="both"/>
        <w:rPr>
          <w:i w:val="1"/>
          <w:sz w:val="24"/>
        </w:rPr>
      </w:pPr>
      <w:r>
        <w:rPr>
          <w:i w:val="1"/>
          <w:sz w:val="24"/>
        </w:rPr>
        <w:t>«Познавательное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предполагает:</w:t>
      </w:r>
    </w:p>
    <w:p w14:paraId="2406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25060000">
      <w:pPr>
        <w:pStyle w:val="Style_6"/>
        <w:numPr>
          <w:ilvl w:val="0"/>
          <w:numId w:val="32"/>
        </w:numPr>
        <w:tabs>
          <w:tab w:leader="none" w:pos="805" w:val="left"/>
        </w:tabs>
        <w:ind w:firstLine="0" w:right="35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преобразованию 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14:paraId="26060000">
      <w:pPr>
        <w:pStyle w:val="Style_6"/>
        <w:numPr>
          <w:ilvl w:val="0"/>
          <w:numId w:val="32"/>
        </w:numPr>
        <w:tabs>
          <w:tab w:leader="none" w:pos="731" w:val="left"/>
        </w:tabs>
        <w:ind w:firstLine="0" w:right="354"/>
        <w:jc w:val="both"/>
        <w:rPr>
          <w:sz w:val="24"/>
        </w:rPr>
      </w:pPr>
      <w:r>
        <w:rPr>
          <w:sz w:val="24"/>
        </w:rPr>
        <w:t>формирование целостной картины мира, представлений об объектах окружающего мира,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отношениях;</w:t>
      </w:r>
    </w:p>
    <w:p w14:paraId="27060000">
      <w:pPr>
        <w:pStyle w:val="Style_6"/>
        <w:numPr>
          <w:ilvl w:val="0"/>
          <w:numId w:val="32"/>
        </w:numPr>
        <w:tabs>
          <w:tab w:leader="none" w:pos="786" w:val="left"/>
        </w:tabs>
        <w:ind w:firstLine="0" w:right="34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 края и различных континентов, о взаимосвязях внутри природных сообществ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14:paraId="28060000">
      <w:pPr>
        <w:sectPr>
          <w:footerReference r:id="rId49" w:type="default"/>
          <w:pgSz w:h="16840" w:orient="portrait" w:w="11910"/>
          <w:pgMar w:bottom="1200" w:footer="923" w:gutter="0" w:header="0" w:left="540" w:right="360" w:top="1120"/>
        </w:sectPr>
      </w:pPr>
    </w:p>
    <w:p w14:paraId="29060000">
      <w:pPr>
        <w:pStyle w:val="Style_6"/>
        <w:numPr>
          <w:ilvl w:val="0"/>
          <w:numId w:val="32"/>
        </w:numPr>
        <w:tabs>
          <w:tab w:leader="none" w:pos="793" w:val="left"/>
        </w:tabs>
        <w:spacing w:before="68"/>
        <w:ind w:firstLine="0" w:right="3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 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14:paraId="2A060000">
      <w:pPr>
        <w:pStyle w:val="Style_6"/>
        <w:numPr>
          <w:ilvl w:val="0"/>
          <w:numId w:val="32"/>
        </w:numPr>
        <w:tabs>
          <w:tab w:leader="none" w:pos="718" w:val="left"/>
        </w:tabs>
        <w:spacing w:before="1"/>
        <w:ind w:firstLine="0" w:right="341"/>
        <w:jc w:val="both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-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14:paraId="2B060000">
      <w:pPr>
        <w:pStyle w:val="Style_6"/>
        <w:numPr>
          <w:ilvl w:val="0"/>
          <w:numId w:val="32"/>
        </w:numPr>
        <w:tabs>
          <w:tab w:leader="none" w:pos="692" w:val="left"/>
        </w:tabs>
        <w:ind w:firstLine="0" w:right="353"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369570</wp:posOffset>
                </wp:positionV>
                <wp:extent cx="6463030" cy="18415"/>
                <wp:wrapTopAndBottom distB="0" distT="0"/>
                <wp:docPr hidden="false" id="75" name="Picture 7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>формирование представлений о цифровых средствах познания окружающего мира, способах 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использования».</w:t>
      </w:r>
    </w:p>
    <w:p w14:paraId="2C060000">
      <w:pPr>
        <w:pStyle w:val="Style_1"/>
        <w:spacing w:before="10"/>
        <w:ind w:firstLine="0" w:left="0"/>
        <w:rPr>
          <w:sz w:val="16"/>
        </w:rPr>
      </w:pPr>
    </w:p>
    <w:p w14:paraId="2D060000">
      <w:pPr>
        <w:tabs>
          <w:tab w:leader="none" w:pos="2135" w:val="left"/>
          <w:tab w:leader="none" w:pos="4248" w:val="left"/>
          <w:tab w:leader="none" w:pos="5368" w:val="left"/>
          <w:tab w:leader="none" w:pos="6210" w:val="left"/>
          <w:tab w:leader="none" w:pos="7861" w:val="left"/>
          <w:tab w:leader="none" w:pos="9804" w:val="left"/>
        </w:tabs>
        <w:spacing w:before="90" w:line="276" w:lineRule="auto"/>
        <w:ind w:firstLine="0" w:left="540" w:right="345"/>
        <w:rPr>
          <w:i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z w:val="24"/>
        </w:rPr>
        <w:tab/>
      </w:r>
      <w:r>
        <w:rPr>
          <w:b w:val="1"/>
          <w:sz w:val="24"/>
        </w:rPr>
        <w:t>области</w:t>
      </w:r>
      <w:r>
        <w:rPr>
          <w:b w:val="1"/>
          <w:sz w:val="24"/>
        </w:rPr>
        <w:tab/>
      </w:r>
      <w:r>
        <w:rPr>
          <w:b w:val="1"/>
          <w:sz w:val="24"/>
        </w:rPr>
        <w:t>«ПР»</w:t>
      </w:r>
      <w:r>
        <w:rPr>
          <w:b w:val="1"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 w:val="1"/>
          <w:sz w:val="24"/>
        </w:rPr>
        <w:t>тематическими</w:t>
      </w:r>
      <w:r>
        <w:rPr>
          <w:i w:val="1"/>
          <w:sz w:val="24"/>
        </w:rPr>
        <w:tab/>
      </w:r>
      <w:r>
        <w:rPr>
          <w:i w:val="1"/>
          <w:sz w:val="24"/>
        </w:rPr>
        <w:t>блоками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(направлениями):</w:t>
      </w:r>
    </w:p>
    <w:p w14:paraId="2E060000">
      <w:pPr>
        <w:pStyle w:val="Style_6"/>
        <w:numPr>
          <w:ilvl w:val="0"/>
          <w:numId w:val="83"/>
        </w:numPr>
        <w:tabs>
          <w:tab w:leader="none" w:pos="804" w:val="left"/>
        </w:tabs>
        <w:spacing w:before="59"/>
        <w:ind/>
        <w:rPr>
          <w:sz w:val="24"/>
        </w:rPr>
      </w:pPr>
      <w:r>
        <w:rPr>
          <w:sz w:val="24"/>
        </w:rPr>
        <w:t>«Сенсорные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действия»,</w:t>
      </w:r>
    </w:p>
    <w:p w14:paraId="2F060000">
      <w:pPr>
        <w:pStyle w:val="Style_6"/>
        <w:numPr>
          <w:ilvl w:val="0"/>
          <w:numId w:val="83"/>
        </w:numPr>
        <w:tabs>
          <w:tab w:leader="none" w:pos="804" w:val="left"/>
        </w:tabs>
        <w:spacing w:before="101"/>
        <w:ind/>
        <w:rPr>
          <w:sz w:val="24"/>
        </w:rPr>
      </w:pPr>
      <w:r>
        <w:rPr>
          <w:sz w:val="24"/>
        </w:rPr>
        <w:t>«Математические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представления»,</w:t>
      </w:r>
    </w:p>
    <w:p w14:paraId="30060000">
      <w:pPr>
        <w:pStyle w:val="Style_6"/>
        <w:numPr>
          <w:ilvl w:val="0"/>
          <w:numId w:val="83"/>
        </w:numPr>
        <w:tabs>
          <w:tab w:leader="none" w:pos="804" w:val="left"/>
        </w:tabs>
        <w:spacing w:before="103"/>
        <w:ind/>
        <w:rPr>
          <w:sz w:val="24"/>
        </w:rPr>
      </w:pPr>
      <w:r>
        <w:rPr>
          <w:sz w:val="24"/>
        </w:rPr>
        <w:t>«Окружающий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мир»,</w:t>
      </w:r>
    </w:p>
    <w:p w14:paraId="31060000">
      <w:pPr>
        <w:pStyle w:val="Style_6"/>
        <w:numPr>
          <w:ilvl w:val="0"/>
          <w:numId w:val="83"/>
        </w:numPr>
        <w:tabs>
          <w:tab w:leader="none" w:pos="804" w:val="left"/>
        </w:tabs>
        <w:spacing w:before="102"/>
        <w:ind/>
        <w:rPr>
          <w:sz w:val="24"/>
        </w:rPr>
      </w:pPr>
      <w:r>
        <w:rPr>
          <w:sz w:val="24"/>
        </w:rPr>
        <w:t>«Природа».</w:t>
      </w:r>
    </w:p>
    <w:p w14:paraId="32060000">
      <w:pPr>
        <w:pStyle w:val="Style_1"/>
        <w:ind w:firstLine="0" w:left="0"/>
        <w:rPr>
          <w:sz w:val="26"/>
        </w:rPr>
      </w:pPr>
    </w:p>
    <w:p w14:paraId="33060000">
      <w:pPr>
        <w:pStyle w:val="Style_1"/>
        <w:spacing w:before="8"/>
        <w:ind w:firstLine="0" w:left="0"/>
        <w:rPr>
          <w:sz w:val="20"/>
        </w:rPr>
      </w:pPr>
    </w:p>
    <w:p w14:paraId="34060000">
      <w:pPr>
        <w:pStyle w:val="Style_1"/>
        <w:spacing w:line="276" w:lineRule="auto"/>
        <w:ind/>
      </w:pPr>
      <w:r>
        <w:t>Задачи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направлению</w:t>
      </w:r>
      <w:r>
        <w:rPr>
          <w:spacing w:val="8"/>
        </w:rPr>
        <w:t xml:space="preserve"> </w:t>
      </w:r>
      <w:r>
        <w:t>«Познавательное</w:t>
      </w:r>
      <w:r>
        <w:rPr>
          <w:spacing w:val="9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14:paraId="35060000">
      <w:pPr>
        <w:pStyle w:val="Style_1"/>
        <w:spacing w:after="1" w:before="6"/>
        <w:ind w:firstLine="0" w:left="0"/>
        <w:rPr>
          <w:sz w:val="10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55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Третий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жизни,</w:t>
            </w:r>
          </w:p>
          <w:p w14:paraId="37060000">
            <w:pPr>
              <w:pStyle w:val="Style_5"/>
              <w:spacing w:line="259" w:lineRule="exact"/>
              <w:ind w:firstLine="0" w:left="771" w:right="76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вторая групп</w:t>
            </w:r>
            <w:r>
              <w:rPr>
                <w:b w:val="1"/>
                <w:sz w:val="24"/>
              </w:rPr>
              <w:t>а раннего возраста</w:t>
            </w:r>
          </w:p>
        </w:tc>
      </w:tr>
      <w:tr>
        <w:trPr>
          <w:trHeight w:hRule="atLeast" w:val="6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6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области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познавательного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основными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задачами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образовательной</w:t>
            </w:r>
          </w:p>
          <w:p w14:paraId="39060000">
            <w:pPr>
              <w:pStyle w:val="Style_5"/>
              <w:spacing w:before="41"/>
              <w:ind w:firstLine="0" w:left="771" w:right="76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являются:</w:t>
            </w:r>
          </w:p>
        </w:tc>
      </w:tr>
      <w:tr>
        <w:trPr>
          <w:trHeight w:hRule="atLeast" w:val="680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развивать разные виды восприятия: зрительного, слухового, осязательного, вкусового,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14:paraId="3B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3C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совершенствовать обследовательские действия: выделение цвета, формы, 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пары, группы;</w:t>
            </w:r>
          </w:p>
          <w:p w14:paraId="3D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у детей простейшие представления о геометрических фигурах, 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чувственного познания;</w:t>
            </w:r>
          </w:p>
          <w:p w14:paraId="3E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14:paraId="3F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 эмоционально откликаться на праздничное убранство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14:paraId="40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организовывать взаимодействие и знакомить с животными и растениями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их названиями, строением и отличительными особенностями, 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41060000">
            <w:pPr>
              <w:pStyle w:val="Style_5"/>
              <w:numPr>
                <w:ilvl w:val="0"/>
                <w:numId w:val="84"/>
              </w:numPr>
              <w:tabs>
                <w:tab w:leader="none" w:pos="829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14:paraId="42060000">
            <w:pPr>
              <w:pStyle w:val="Style_5"/>
              <w:spacing w:before="38"/>
              <w:ind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</w:tr>
    </w:tbl>
    <w:p w14:paraId="43060000">
      <w:pPr>
        <w:sectPr>
          <w:footerReference r:id="rId60" w:type="default"/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6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6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768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60000">
            <w:pPr>
              <w:pStyle w:val="Style_5"/>
              <w:numPr>
                <w:ilvl w:val="0"/>
                <w:numId w:val="85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Педагог демонстрирует детям и включает их в деятельность на сравнение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 на подбор и группировку по заданному 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цвету, форме, величине).</w:t>
            </w:r>
          </w:p>
          <w:p w14:paraId="47060000">
            <w:pPr>
              <w:pStyle w:val="Style_5"/>
              <w:numPr>
                <w:ilvl w:val="0"/>
                <w:numId w:val="85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Побуждает и поощряет освоение простейших действий, основанных на 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переливания,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пересыпания.</w:t>
            </w:r>
          </w:p>
          <w:p w14:paraId="48060000">
            <w:pPr>
              <w:pStyle w:val="Style_5"/>
              <w:numPr>
                <w:ilvl w:val="0"/>
                <w:numId w:val="85"/>
              </w:numPr>
              <w:tabs>
                <w:tab w:leader="none" w:pos="889" w:val="left"/>
              </w:tabs>
              <w:spacing w:line="276" w:lineRule="auto"/>
              <w:ind w:right="99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Проводит игры-занятия с использованием предметов-орудий: сачков, черпачков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выуживания из специальных емкостей с водой или без воды шариков, 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палочек со свисающим на веревке магнитом для "ловли" на нее 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49060000">
            <w:pPr>
              <w:pStyle w:val="Style_5"/>
              <w:numPr>
                <w:ilvl w:val="0"/>
                <w:numId w:val="85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 винтов) и тому подобное, создает ситуации для использования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предметов-орудий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задач; педагог поощряет действия детей с предметами,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вкладышей;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ее частях, закрепляя понимание детьми слов, обозначающих различный размер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14:paraId="4A060000">
            <w:pPr>
              <w:pStyle w:val="Style_5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60000">
            <w:pPr>
              <w:pStyle w:val="Style_5"/>
              <w:spacing w:line="274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258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60000">
            <w:pPr>
              <w:pStyle w:val="Style_5"/>
              <w:numPr>
                <w:ilvl w:val="0"/>
                <w:numId w:val="86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предметов, используя предэталоные представления о шаре, кубе, круге,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</w:p>
          <w:p w14:paraId="4D060000">
            <w:pPr>
              <w:pStyle w:val="Style_5"/>
              <w:numPr>
                <w:ilvl w:val="0"/>
                <w:numId w:val="86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Подборе предметов и геометрических фигур по образцу, различению и сравниванию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величине, выбору среди двух предметов при условии резких различий: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маленький,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короткий, 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</w:p>
          <w:p w14:paraId="4E060000">
            <w:pPr>
              <w:pStyle w:val="Style_5"/>
              <w:numPr>
                <w:ilvl w:val="0"/>
                <w:numId w:val="86"/>
              </w:numPr>
              <w:tabs>
                <w:tab w:leader="none" w:pos="829" w:val="left"/>
              </w:tabs>
              <w:ind w:hanging="361" w:left="361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14:paraId="4F060000">
            <w:pPr>
              <w:pStyle w:val="Style_5"/>
              <w:spacing w:before="32"/>
              <w:ind/>
              <w:rPr>
                <w:sz w:val="24"/>
              </w:rPr>
            </w:pPr>
            <w:r>
              <w:rPr>
                <w:sz w:val="24"/>
              </w:rPr>
              <w:t>(много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60000">
            <w:pPr>
              <w:pStyle w:val="Style_5"/>
              <w:spacing w:line="274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255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60000">
            <w:pPr>
              <w:pStyle w:val="Style_5"/>
              <w:numPr>
                <w:ilvl w:val="0"/>
                <w:numId w:val="87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общественной жизни, с деятельностью взрослых (повар варит кашу, шофер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 машину, доктор лечит); развивает представления о себе (о своем имени, именах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родственников), о внешнем облике человека, о его физических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 каждого есть голова, руки, ноги, лицо; на лице - глаза, нос, рот и так далее); 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(проголодался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насытился,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отдохнул;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намочил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вытер;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заплакал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  <w:p w14:paraId="52060000">
            <w:pPr>
              <w:pStyle w:val="Style_5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вяжет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</w:p>
        </w:tc>
      </w:tr>
    </w:tbl>
    <w:p w14:paraId="53060000">
      <w:pPr>
        <w:sectPr>
          <w:footerReference r:id="rId64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26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60000">
            <w:pPr>
              <w:pStyle w:val="Style_5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"Дедушка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газету";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"Брат строит гараж";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 компьютером"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</w:p>
          <w:p w14:paraId="55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лопата,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60000">
            <w:pPr>
              <w:pStyle w:val="Style_5"/>
              <w:spacing w:line="272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320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60000">
            <w:pPr>
              <w:pStyle w:val="Style_5"/>
              <w:numPr>
                <w:ilvl w:val="0"/>
                <w:numId w:val="88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 внимание детей на объекты живой и неживой природы, явления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доступны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14:paraId="58060000">
            <w:pPr>
              <w:pStyle w:val="Style_5"/>
              <w:numPr>
                <w:ilvl w:val="0"/>
                <w:numId w:val="88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 ближайшего окружения (деревья, овощи, фрукты и другие), их 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признаках (цвет, строение, поверхность, вкус), привлекает внимание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объектам неживой природы (солнце, небо, облака, песок, вода), к 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59060000">
            <w:pPr>
              <w:pStyle w:val="Style_5"/>
              <w:spacing w:line="272" w:lineRule="exact"/>
              <w:ind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</w:tc>
      </w:tr>
      <w:tr>
        <w:trPr>
          <w:trHeight w:hRule="atLeast" w:val="61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60000">
            <w:pPr>
              <w:pStyle w:val="Style_5"/>
              <w:ind w:firstLine="4" w:left="3631" w:right="362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Четвертый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вторая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младшая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60000">
            <w:pPr>
              <w:pStyle w:val="Style_5"/>
              <w:spacing w:line="269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«ПР»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60000">
            <w:pPr>
              <w:pStyle w:val="Style_5"/>
              <w:spacing w:line="269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62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60000">
            <w:pPr>
              <w:pStyle w:val="Style_5"/>
              <w:numPr>
                <w:ilvl w:val="0"/>
                <w:numId w:val="89"/>
              </w:numPr>
              <w:tabs>
                <w:tab w:leader="none" w:pos="828" w:val="left"/>
                <w:tab w:leader="none" w:pos="829" w:val="left"/>
              </w:tabs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60000">
            <w:pPr>
              <w:pStyle w:val="Style_5"/>
              <w:spacing w:line="269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120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60000">
            <w:pPr>
              <w:pStyle w:val="Style_5"/>
              <w:numPr>
                <w:ilvl w:val="0"/>
                <w:numId w:val="90"/>
              </w:numPr>
              <w:tabs>
                <w:tab w:leader="none" w:pos="828" w:val="left"/>
                <w:tab w:leader="none" w:pos="829" w:val="left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14:paraId="60060000">
            <w:pPr>
              <w:pStyle w:val="Style_5"/>
              <w:numPr>
                <w:ilvl w:val="0"/>
                <w:numId w:val="90"/>
              </w:numPr>
              <w:tabs>
                <w:tab w:leader="none" w:pos="828" w:val="left"/>
                <w:tab w:leader="none" w:pos="829" w:val="left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чувственные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6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147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60000">
            <w:pPr>
              <w:pStyle w:val="Style_5"/>
              <w:numPr>
                <w:ilvl w:val="0"/>
                <w:numId w:val="91"/>
              </w:numPr>
              <w:tabs>
                <w:tab w:leader="none" w:pos="829" w:val="left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14:paraId="63060000">
            <w:pPr>
              <w:pStyle w:val="Style_5"/>
              <w:numPr>
                <w:ilvl w:val="0"/>
                <w:numId w:val="91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Конкретизировать представления детей об объектах ближайшего окружения: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названии, достопримечательностях и традициях, 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</w:p>
        </w:tc>
      </w:tr>
      <w:tr>
        <w:trPr>
          <w:trHeight w:hRule="atLeast" w:val="3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60000">
            <w:pPr>
              <w:pStyle w:val="Style_5"/>
              <w:spacing w:line="272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118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60000">
            <w:pPr>
              <w:pStyle w:val="Style_5"/>
              <w:numPr>
                <w:ilvl w:val="0"/>
                <w:numId w:val="92"/>
              </w:numPr>
              <w:tabs>
                <w:tab w:leader="none" w:pos="829" w:val="left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 многообразии и особенностях растений,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явлениях природы и деятельности человека в природе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60000">
            <w:pPr>
              <w:pStyle w:val="Style_5"/>
              <w:spacing w:line="269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60000">
            <w:pPr>
              <w:pStyle w:val="Style_5"/>
              <w:spacing w:line="270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165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60000">
            <w:pPr>
              <w:pStyle w:val="Style_5"/>
              <w:ind w:hanging="360" w:left="36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 ощупывание ладонью, пальцами по контуру, прокатывание, бросание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подобное, расширяет содержание представлений ребенка о различных цветах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 желтый, зеленый, синий, черный, белый), знакомит с оттенками 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14:paraId="6906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</w:p>
        </w:tc>
      </w:tr>
    </w:tbl>
    <w:p w14:paraId="6A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32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60000">
            <w:pPr>
              <w:pStyle w:val="Style_5"/>
              <w:ind w:right="97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развивает умения принимать образец, инструкцию взрослого,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самостоятельно завершить начатое действие. Организует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сверстниками;</w:t>
            </w:r>
          </w:p>
          <w:p w14:paraId="6C060000">
            <w:pPr>
              <w:pStyle w:val="Style_5"/>
              <w:spacing w:before="49"/>
              <w:ind w:hanging="360" w:left="360" w:righ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сравнении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предметов по одному признаку педагог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выделение сходства, на овладение действием соединения в пары предметов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выраженными признаками сходства, группировкой 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 слову.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60000">
            <w:pPr>
              <w:pStyle w:val="Style_5"/>
              <w:spacing w:line="269" w:lineRule="exact"/>
              <w:ind w:firstLine="0" w:left="771" w:right="76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398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60000">
            <w:pPr>
              <w:pStyle w:val="Style_5"/>
              <w:numPr>
                <w:ilvl w:val="0"/>
                <w:numId w:val="93"/>
              </w:numPr>
              <w:tabs>
                <w:tab w:leader="none" w:pos="829" w:val="left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размеру; больше-меньше, столько же, поровну, не поровну по количеству, 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предметов путем добавления одного предмета к меньшей группе или 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6F060000">
            <w:pPr>
              <w:pStyle w:val="Style_5"/>
              <w:numPr>
                <w:ilvl w:val="0"/>
                <w:numId w:val="93"/>
              </w:numPr>
              <w:tabs>
                <w:tab w:leader="none" w:pos="829" w:val="left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 (дальше), раньше (позже); помогает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 уровне ориентироваться в пространстве от себя: впереди (сзади), 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 справа (слева) и времени (понимать контрастные особенности утра и 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6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615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 и эмоционально-положительное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родителям (законным представителям) и другим членам семьи,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диалог, в общение и игры с ними; побуждает ребенка благодарить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14:paraId="72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14:paraId="73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Включая детей в отдельные бытовые ситуации, знакомит с трудом людей 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 (ходят в магазин, убирают квартиру, двор, готовят еду, водят транспорт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предметам, сделанным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74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зря и так далее).</w:t>
            </w:r>
          </w:p>
          <w:p w14:paraId="75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книжки-картинки и другие).</w:t>
            </w:r>
          </w:p>
          <w:p w14:paraId="76060000">
            <w:pPr>
              <w:pStyle w:val="Style_5"/>
              <w:numPr>
                <w:ilvl w:val="0"/>
                <w:numId w:val="94"/>
              </w:numPr>
              <w:tabs>
                <w:tab w:leader="none" w:pos="829" w:val="left"/>
              </w:tabs>
              <w:spacing w:before="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ходе практического обследования знакомит с некоторыми овощами и 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сладкий, соленый).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60000">
            <w:pPr>
              <w:pStyle w:val="Style_5"/>
              <w:spacing w:line="269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55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60000">
            <w:pPr>
              <w:pStyle w:val="Style_5"/>
              <w:spacing w:line="267" w:lineRule="exact"/>
              <w:ind w:firstLine="0"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диких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домашних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</w:p>
          <w:p w14:paraId="79060000">
            <w:pPr>
              <w:pStyle w:val="Style_5"/>
              <w:spacing w:line="267" w:lineRule="exact"/>
              <w:ind w:firstLine="0"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кустарниках,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фруктах,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</w:tc>
      </w:tr>
    </w:tbl>
    <w:p w14:paraId="7A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66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60000">
            <w:pPr>
              <w:pStyle w:val="Style_5"/>
              <w:ind w:right="103"/>
              <w:rPr>
                <w:sz w:val="24"/>
              </w:rPr>
            </w:pPr>
            <w:r>
              <w:rPr>
                <w:sz w:val="24"/>
              </w:rPr>
              <w:t>местности, помогает их различать и группировать на основе существенных 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некоторыми свойствами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камней.</w:t>
            </w:r>
          </w:p>
          <w:p w14:paraId="7C060000">
            <w:pPr>
              <w:pStyle w:val="Style_5"/>
              <w:numPr>
                <w:ilvl w:val="0"/>
                <w:numId w:val="95"/>
              </w:numPr>
              <w:tabs>
                <w:tab w:leader="none" w:pos="829" w:val="left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Продолжает развивать способность наблюдать за явлениями природы в разные сезоны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</w:p>
          <w:p w14:paraId="7D060000">
            <w:pPr>
              <w:pStyle w:val="Style_5"/>
              <w:numPr>
                <w:ilvl w:val="0"/>
                <w:numId w:val="95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 осторожно обращаться с животными, заботиться о них), развивает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</w:tbl>
    <w:p w14:paraId="7E060000">
      <w:pPr>
        <w:pStyle w:val="Style_1"/>
        <w:ind w:firstLine="0" w:left="0"/>
        <w:rPr>
          <w:sz w:val="20"/>
        </w:rPr>
      </w:pPr>
    </w:p>
    <w:p w14:paraId="7F060000">
      <w:pPr>
        <w:pStyle w:val="Style_1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1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60000">
            <w:pPr>
              <w:pStyle w:val="Style_5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Пятый год жизни,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средняя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«ПР»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60000">
            <w:pPr>
              <w:pStyle w:val="Style_5"/>
              <w:spacing w:line="273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88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60000">
            <w:pPr>
              <w:pStyle w:val="Style_5"/>
              <w:numPr>
                <w:ilvl w:val="0"/>
                <w:numId w:val="96"/>
              </w:numPr>
              <w:tabs>
                <w:tab w:leader="none" w:pos="829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обследование окружающих предметов (объектов) с опорой на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60000">
            <w:pPr>
              <w:pStyle w:val="Style_5"/>
              <w:spacing w:line="273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122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60000">
            <w:pPr>
              <w:pStyle w:val="Style_5"/>
              <w:numPr>
                <w:ilvl w:val="0"/>
                <w:numId w:val="97"/>
              </w:numPr>
              <w:tabs>
                <w:tab w:leader="none" w:pos="828" w:val="left"/>
                <w:tab w:leader="none" w:pos="829" w:val="left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взрослыми деятельности;</w:t>
            </w:r>
          </w:p>
          <w:p w14:paraId="86060000">
            <w:pPr>
              <w:pStyle w:val="Style_5"/>
              <w:numPr>
                <w:ilvl w:val="0"/>
                <w:numId w:val="97"/>
              </w:numPr>
              <w:tabs>
                <w:tab w:leader="none" w:pos="828" w:val="left"/>
                <w:tab w:leader="none" w:pos="829" w:val="left"/>
              </w:tabs>
              <w:spacing w:before="51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отношениях</w:t>
            </w:r>
          </w:p>
        </w:tc>
      </w:tr>
      <w:tr>
        <w:trPr>
          <w:trHeight w:hRule="atLeast" w:val="3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60000">
            <w:pPr>
              <w:pStyle w:val="Style_5"/>
              <w:spacing w:line="275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20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60000">
            <w:pPr>
              <w:pStyle w:val="Style_5"/>
              <w:numPr>
                <w:ilvl w:val="0"/>
                <w:numId w:val="98"/>
              </w:numPr>
              <w:tabs>
                <w:tab w:leader="none" w:pos="829" w:val="left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14:paraId="89060000">
            <w:pPr>
              <w:pStyle w:val="Style_5"/>
              <w:numPr>
                <w:ilvl w:val="0"/>
                <w:numId w:val="98"/>
              </w:numPr>
              <w:tabs>
                <w:tab w:leader="none" w:pos="829" w:val="left"/>
              </w:tabs>
              <w:spacing w:before="52"/>
              <w:ind w:right="96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 своей малой родине, населенном пункте,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60000">
            <w:pPr>
              <w:pStyle w:val="Style_5"/>
              <w:spacing w:line="273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205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60000">
            <w:pPr>
              <w:pStyle w:val="Style_5"/>
              <w:numPr>
                <w:ilvl w:val="0"/>
                <w:numId w:val="99"/>
              </w:numPr>
              <w:tabs>
                <w:tab w:leader="none" w:pos="829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потребностях;</w:t>
            </w:r>
          </w:p>
          <w:p w14:paraId="8C060000">
            <w:pPr>
              <w:pStyle w:val="Style_5"/>
              <w:numPr>
                <w:ilvl w:val="0"/>
                <w:numId w:val="99"/>
              </w:numPr>
              <w:tabs>
                <w:tab w:leader="none" w:pos="829" w:val="left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Обучать сравнению и группировке объектов живой природы на основе 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объектами и свойствами неживой природы, отличительными 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беречь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</w:p>
        </w:tc>
      </w:tr>
      <w:tr>
        <w:trPr>
          <w:trHeight w:hRule="atLeast" w:val="33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60000">
            <w:pPr>
              <w:pStyle w:val="Style_5"/>
              <w:spacing w:line="273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171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60000">
            <w:pPr>
              <w:pStyle w:val="Style_5"/>
              <w:numPr>
                <w:ilvl w:val="0"/>
                <w:numId w:val="100"/>
              </w:numPr>
              <w:tabs>
                <w:tab w:leader="none" w:pos="829" w:val="left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На основе обследовательских действий педагог формирует у детей умение различать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уже известные цвета (красный, синий, зеленый, желтый, белый, черный)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оранжевый, светло-зеленый).</w:t>
            </w:r>
          </w:p>
          <w:p w14:paraId="90060000">
            <w:pPr>
              <w:pStyle w:val="Style_5"/>
              <w:numPr>
                <w:ilvl w:val="0"/>
                <w:numId w:val="100"/>
              </w:numPr>
              <w:tabs>
                <w:tab w:leader="none" w:pos="829" w:val="left"/>
              </w:tabs>
              <w:spacing w:before="39"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</w:p>
        </w:tc>
      </w:tr>
    </w:tbl>
    <w:p w14:paraId="91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88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60000">
            <w:pPr>
              <w:pStyle w:val="Style_5"/>
              <w:spacing w:line="26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93060000">
            <w:pPr>
              <w:pStyle w:val="Style_5"/>
              <w:tabs>
                <w:tab w:leader="none" w:pos="1228" w:val="left"/>
                <w:tab w:leader="none" w:pos="2592" w:val="left"/>
                <w:tab w:leader="none" w:pos="3481" w:val="left"/>
                <w:tab w:leader="none" w:pos="5726" w:val="left"/>
                <w:tab w:leader="none" w:pos="7115" w:val="left"/>
                <w:tab w:leader="none" w:pos="8402" w:val="left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признакам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сравнения,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60000">
            <w:pPr>
              <w:pStyle w:val="Style_5"/>
              <w:spacing w:line="269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199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60000">
            <w:pPr>
              <w:pStyle w:val="Style_5"/>
              <w:ind w:hanging="360" w:left="360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считать в пределах пяти с участием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анализаторов (на слух, ощупь, счет движений и другое), пересчитывать предметы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 утро, 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вечер, ночь,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6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720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60000">
            <w:pPr>
              <w:pStyle w:val="Style_5"/>
              <w:numPr>
                <w:ilvl w:val="0"/>
                <w:numId w:val="101"/>
              </w:numPr>
              <w:tabs>
                <w:tab w:leader="none" w:pos="829" w:val="left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 со сверстниками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 решении поисковых задач, распределять действия, проявлять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14:paraId="98060000">
            <w:pPr>
              <w:pStyle w:val="Style_5"/>
              <w:numPr>
                <w:ilvl w:val="0"/>
                <w:numId w:val="101"/>
              </w:numPr>
              <w:tabs>
                <w:tab w:leader="none" w:pos="829" w:val="left"/>
              </w:tabs>
              <w:spacing w:before="5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свойствах разных материалов в процессе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 подводит к пониманию того, что сходные по назначению предметы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 формы, сделаны из разных материалов; дает почувствовать и ощутить,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 сравнения предметов между собой, показывая избегание 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  <w:p w14:paraId="99060000">
            <w:pPr>
              <w:pStyle w:val="Style_5"/>
              <w:numPr>
                <w:ilvl w:val="0"/>
                <w:numId w:val="101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Показывает ребенку существующие в окружающем мире простые закономерности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зависимости, например, если холодно - нужно теплее одеться, если темно - 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9A060000">
            <w:pPr>
              <w:pStyle w:val="Style_5"/>
              <w:numPr>
                <w:ilvl w:val="0"/>
                <w:numId w:val="101"/>
              </w:numPr>
              <w:tabs>
                <w:tab w:leader="none" w:pos="829" w:val="left"/>
              </w:tabs>
              <w:spacing w:before="5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 членах семьи, о малой родине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стране, 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14:paraId="9B060000">
            <w:pPr>
              <w:pStyle w:val="Style_5"/>
              <w:numPr>
                <w:ilvl w:val="0"/>
                <w:numId w:val="101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зданий и их устройством в городе и селе (дома высокие, с 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 ванной; дома невысокие, с печкой, садом, огородом, будкой для собаки 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магазины, парки, стадионы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</w:tc>
      </w:tr>
      <w:tr>
        <w:trPr>
          <w:trHeight w:hRule="atLeast" w:val="3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60000">
            <w:pPr>
              <w:pStyle w:val="Style_5"/>
              <w:spacing w:line="272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294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60000">
            <w:pPr>
              <w:pStyle w:val="Style_5"/>
              <w:numPr>
                <w:ilvl w:val="0"/>
                <w:numId w:val="102"/>
              </w:numPr>
              <w:tabs>
                <w:tab w:leader="none" w:pos="829" w:val="left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 животного и растительного мира, изменениями в их жизни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14:paraId="9E060000">
            <w:pPr>
              <w:pStyle w:val="Style_5"/>
              <w:numPr>
                <w:ilvl w:val="0"/>
                <w:numId w:val="102"/>
              </w:numPr>
              <w:tabs>
                <w:tab w:leader="none" w:pos="829" w:val="left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процесс сравнения группировки объектов живой природы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зимующие,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</w:p>
          <w:p w14:paraId="9F06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овощи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14:paraId="A0060000">
            <w:pPr>
              <w:pStyle w:val="Style_5"/>
              <w:numPr>
                <w:ilvl w:val="0"/>
                <w:numId w:val="102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 с объектами и свойствами неживой природы (камни, песок, глина, 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 с явлениями природы в разные сезоны года (листопад, ледоход, гололед, 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 свойствами и качествами природных материалов (дерево, металл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</w:tc>
      </w:tr>
    </w:tbl>
    <w:p w14:paraId="A1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44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60000">
            <w:pPr>
              <w:pStyle w:val="Style_5"/>
              <w:ind w:hanging="360" w:left="360" w:righ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том, что человек ухаживает за домашними животными, 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природе.</w:t>
            </w:r>
          </w:p>
        </w:tc>
      </w:tr>
    </w:tbl>
    <w:p w14:paraId="A3060000">
      <w:pPr>
        <w:pStyle w:val="Style_1"/>
        <w:ind w:firstLine="0" w:left="0"/>
        <w:rPr>
          <w:sz w:val="20"/>
        </w:rPr>
      </w:pPr>
    </w:p>
    <w:p w14:paraId="A4060000">
      <w:pPr>
        <w:pStyle w:val="Style_1"/>
        <w:spacing w:after="1" w:before="2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1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60000">
            <w:pPr>
              <w:pStyle w:val="Style_5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Шестой год жизни,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старшая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«ПР»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60000">
            <w:pPr>
              <w:pStyle w:val="Style_5"/>
              <w:spacing w:line="273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122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60000">
            <w:pPr>
              <w:pStyle w:val="Style_5"/>
              <w:numPr>
                <w:ilvl w:val="0"/>
                <w:numId w:val="103"/>
              </w:numPr>
              <w:tabs>
                <w:tab w:leader="none" w:pos="828" w:val="left"/>
                <w:tab w:leader="none" w:pos="829" w:val="left"/>
              </w:tabs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Развивать интерес детей к самостоятельному познанию объектов окружающего мира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простейших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зависимостях;</w:t>
            </w:r>
          </w:p>
          <w:p w14:paraId="A9060000">
            <w:pPr>
              <w:pStyle w:val="Style_5"/>
              <w:numPr>
                <w:ilvl w:val="0"/>
                <w:numId w:val="103"/>
              </w:numPr>
              <w:tabs>
                <w:tab w:leader="none" w:pos="828" w:val="left"/>
                <w:tab w:leader="none" w:pos="829" w:val="left"/>
              </w:tabs>
              <w:spacing w:before="51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>
        <w:trPr>
          <w:trHeight w:hRule="atLeast" w:val="33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60000">
            <w:pPr>
              <w:pStyle w:val="Style_5"/>
              <w:spacing w:line="273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149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60000">
            <w:pPr>
              <w:pStyle w:val="Style_5"/>
              <w:numPr>
                <w:ilvl w:val="0"/>
                <w:numId w:val="104"/>
              </w:numPr>
              <w:tabs>
                <w:tab w:leader="none" w:pos="829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Развивать способность использовать математические знания и аналитические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познания математической стороны окружающего мира: опосредованное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упорядочивание,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14:paraId="AC060000">
            <w:pPr>
              <w:pStyle w:val="Style_5"/>
              <w:numPr>
                <w:ilvl w:val="0"/>
                <w:numId w:val="104"/>
              </w:numPr>
              <w:tabs>
                <w:tab w:leader="none" w:pos="829" w:val="left"/>
              </w:tabs>
              <w:spacing w:before="52"/>
              <w:ind w:hanging="361" w:left="36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>
        <w:trPr>
          <w:trHeight w:hRule="atLeast" w:val="33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6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116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60000">
            <w:pPr>
              <w:pStyle w:val="Style_5"/>
              <w:numPr>
                <w:ilvl w:val="0"/>
                <w:numId w:val="105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60000">
            <w:pPr>
              <w:pStyle w:val="Style_5"/>
              <w:spacing w:line="273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238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60000">
            <w:pPr>
              <w:pStyle w:val="Style_5"/>
              <w:numPr>
                <w:ilvl w:val="0"/>
                <w:numId w:val="106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Расширять представления о многообразии объектов живой природы, их 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 обитания и образе жизни, в разные сезоны года, их потребностях;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группировать объекты 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B1060000">
            <w:pPr>
              <w:pStyle w:val="Style_5"/>
              <w:numPr>
                <w:ilvl w:val="0"/>
                <w:numId w:val="106"/>
              </w:numPr>
              <w:tabs>
                <w:tab w:leader="none" w:pos="829" w:val="left"/>
              </w:tabs>
              <w:spacing w:before="52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учить детей использовать приемы экспериментирования для 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 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качеств;</w:t>
            </w:r>
          </w:p>
          <w:p w14:paraId="B2060000">
            <w:pPr>
              <w:pStyle w:val="Style_5"/>
              <w:numPr>
                <w:ilvl w:val="0"/>
                <w:numId w:val="106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 разные сезоны, воспитывать положительное отношение ко всем 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 заботиться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60000">
            <w:pPr>
              <w:pStyle w:val="Style_5"/>
              <w:spacing w:line="273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276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60000">
            <w:pPr>
              <w:pStyle w:val="Style_5"/>
              <w:ind w:hanging="360" w:left="360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 знания об известных цветах, знакомит с новыми цветами (фиолетовый)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геометрические фигуры, осваивать способы воссоздания 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частей, деления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части; выделять структуру плоских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 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</w:p>
          <w:p w14:paraId="B6060000">
            <w:pPr>
              <w:pStyle w:val="Style_5"/>
              <w:spacing w:line="264" w:lineRule="exact"/>
              <w:ind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</w:p>
        </w:tc>
      </w:tr>
    </w:tbl>
    <w:p w14:paraId="B7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3707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60000">
            <w:pPr>
              <w:pStyle w:val="Style_5"/>
              <w:ind w:right="99"/>
              <w:rPr>
                <w:sz w:val="24"/>
              </w:rPr>
            </w:pPr>
            <w:r>
              <w:rPr>
                <w:sz w:val="24"/>
              </w:rPr>
              <w:t>преимущественно на основе зрительной оценки; совершенствует приемы 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 и классификации на основе выделения их существенных 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познания окружающего мира и какие правила необходимо соблюдать для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14:paraId="B9060000">
            <w:pPr>
              <w:pStyle w:val="Style_5"/>
              <w:spacing w:before="49"/>
              <w:ind w:hanging="360" w:left="360" w:right="9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демонстрирует детям способы осуществления разных видов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осуществления контроля, самоконтроля и взаимоконтроля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отдельных действий во взаимодействии со сверстниками,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наблюдательности за действиями взрослого и других детей.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разных форм совместной познавательной деятельности показывает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для обсуждения проблемы, для совместного нахождения способов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 поощряет проявление инициативы, способности формулировать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60000">
            <w:pPr>
              <w:pStyle w:val="Style_5"/>
              <w:spacing w:line="269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349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60000">
            <w:pPr>
              <w:pStyle w:val="Style_5"/>
              <w:numPr>
                <w:ilvl w:val="0"/>
                <w:numId w:val="107"/>
              </w:numPr>
              <w:tabs>
                <w:tab w:leader="none" w:pos="829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совершенствует счетные умения детей, понимание независимости числа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и результата сравнения предметов, с составом чисел из единиц в 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рядом 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14:paraId="BC060000">
            <w:pPr>
              <w:pStyle w:val="Style_5"/>
              <w:numPr>
                <w:ilvl w:val="0"/>
                <w:numId w:val="107"/>
              </w:numPr>
              <w:tabs>
                <w:tab w:leader="none" w:pos="829" w:val="left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 по размеру, в возрастающем и убывающем порядке в пределах 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14:paraId="BD060000">
            <w:pPr>
              <w:pStyle w:val="Style_5"/>
              <w:numPr>
                <w:ilvl w:val="0"/>
                <w:numId w:val="107"/>
              </w:numPr>
              <w:tabs>
                <w:tab w:leader="none" w:pos="829" w:val="left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6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370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60000">
            <w:pPr>
              <w:pStyle w:val="Style_5"/>
              <w:numPr>
                <w:ilvl w:val="0"/>
                <w:numId w:val="108"/>
              </w:numPr>
              <w:tabs>
                <w:tab w:leader="none" w:pos="829" w:val="left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 пункте, его истории, его особенностях (местах отдыха и работы 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 к освоению представлений о ее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 Отечества.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C0060000">
            <w:pPr>
              <w:pStyle w:val="Style_5"/>
              <w:numPr>
                <w:ilvl w:val="0"/>
                <w:numId w:val="108"/>
              </w:numPr>
              <w:tabs>
                <w:tab w:leader="none" w:pos="829" w:val="left"/>
              </w:tabs>
              <w:spacing w:before="49"/>
              <w:ind w:hanging="361" w:left="36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</w:p>
          <w:p w14:paraId="C1060000">
            <w:pPr>
              <w:pStyle w:val="Style_5"/>
              <w:ind w:right="99"/>
              <w:rPr>
                <w:sz w:val="24"/>
              </w:rPr>
            </w:pPr>
            <w:r>
              <w:rPr>
                <w:sz w:val="24"/>
              </w:rPr>
              <w:t>- особенностей их внешнего вида, одежды, традиций; развивает интерес к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 играм разных народов; расширяет представления о других странах и 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понимание, что в других странах есть свои достопримечательности, 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флаги и гербы.</w:t>
            </w:r>
          </w:p>
        </w:tc>
      </w:tr>
      <w:tr>
        <w:trPr>
          <w:trHeight w:hRule="atLeast" w:val="33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60000">
            <w:pPr>
              <w:pStyle w:val="Style_5"/>
              <w:spacing w:line="272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226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60000">
            <w:pPr>
              <w:pStyle w:val="Style_5"/>
              <w:ind w:hanging="360" w:left="360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 группировать объекты живой природы по их особенностям, месту обитания,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</w:tc>
      </w:tr>
    </w:tbl>
    <w:p w14:paraId="C4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94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60000">
            <w:pPr>
              <w:pStyle w:val="Style_5"/>
              <w:numPr>
                <w:ilvl w:val="0"/>
                <w:numId w:val="109"/>
              </w:numPr>
              <w:tabs>
                <w:tab w:leader="none" w:pos="829" w:val="left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(вода, почва,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горы).</w:t>
            </w:r>
          </w:p>
          <w:p w14:paraId="C6060000">
            <w:pPr>
              <w:pStyle w:val="Style_5"/>
              <w:numPr>
                <w:ilvl w:val="0"/>
                <w:numId w:val="109"/>
              </w:numPr>
              <w:tabs>
                <w:tab w:leader="none" w:pos="829" w:val="left"/>
              </w:tabs>
              <w:spacing w:before="4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деревьев, покров, изменений в жизни человека, животных и растений);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 в разные сезоны года (выращивание растений, сбор 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14:paraId="C7060000">
            <w:pPr>
              <w:pStyle w:val="Style_5"/>
              <w:numPr>
                <w:ilvl w:val="0"/>
                <w:numId w:val="109"/>
              </w:numPr>
              <w:tabs>
                <w:tab w:leader="none" w:pos="829" w:val="left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усвоению детьми правил поведения в природе, формируя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живую природу.</w:t>
            </w:r>
          </w:p>
        </w:tc>
      </w:tr>
    </w:tbl>
    <w:p w14:paraId="C8060000">
      <w:pPr>
        <w:pStyle w:val="Style_1"/>
        <w:ind w:firstLine="0" w:left="0"/>
        <w:rPr>
          <w:sz w:val="20"/>
        </w:rPr>
      </w:pPr>
    </w:p>
    <w:p w14:paraId="C9060000">
      <w:pPr>
        <w:pStyle w:val="Style_1"/>
        <w:ind w:firstLine="0" w:left="0"/>
        <w:rPr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1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60000">
            <w:pPr>
              <w:pStyle w:val="Style_5"/>
              <w:ind w:firstLine="801" w:left="3060" w:right="304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Седьмой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подготовительная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школе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6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«ПР»</w:t>
            </w:r>
          </w:p>
        </w:tc>
      </w:tr>
      <w:tr>
        <w:trPr>
          <w:trHeight w:hRule="atLeast" w:val="33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60000">
            <w:pPr>
              <w:pStyle w:val="Style_5"/>
              <w:spacing w:line="273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149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60000">
            <w:pPr>
              <w:pStyle w:val="Style_5"/>
              <w:numPr>
                <w:ilvl w:val="0"/>
                <w:numId w:val="110"/>
              </w:numPr>
              <w:tabs>
                <w:tab w:leader="none" w:pos="829" w:val="left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14:paraId="CE060000">
            <w:pPr>
              <w:pStyle w:val="Style_5"/>
              <w:numPr>
                <w:ilvl w:val="0"/>
                <w:numId w:val="110"/>
              </w:numPr>
              <w:tabs>
                <w:tab w:leader="none" w:pos="829" w:val="left"/>
              </w:tabs>
              <w:spacing w:before="51"/>
              <w:ind w:right="103"/>
              <w:rPr>
                <w:sz w:val="24"/>
              </w:rPr>
            </w:pPr>
            <w:r>
              <w:rPr>
                <w:sz w:val="24"/>
              </w:rPr>
              <w:t>Развивать умения детей включаться в коллективное исследование, обсуждать его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 о совместных продуктивных действиях, выдвигать и доказывать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познания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60000">
            <w:pPr>
              <w:pStyle w:val="Style_5"/>
              <w:spacing w:line="273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149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60000">
            <w:pPr>
              <w:pStyle w:val="Style_5"/>
              <w:numPr>
                <w:ilvl w:val="0"/>
                <w:numId w:val="111"/>
              </w:numPr>
              <w:tabs>
                <w:tab w:leader="none" w:pos="829" w:val="left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Обогащать пространственные и временные представления, поощрять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 вычислений, измерения, логических операций для познания и 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окружающего мира;</w:t>
            </w:r>
          </w:p>
          <w:p w14:paraId="D1060000">
            <w:pPr>
              <w:pStyle w:val="Style_5"/>
              <w:numPr>
                <w:ilvl w:val="0"/>
                <w:numId w:val="111"/>
              </w:numPr>
              <w:tabs>
                <w:tab w:leader="none" w:pos="829" w:val="left"/>
              </w:tabs>
              <w:spacing w:before="52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60000">
            <w:pPr>
              <w:pStyle w:val="Style_5"/>
              <w:spacing w:line="273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211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60000">
            <w:pPr>
              <w:pStyle w:val="Style_5"/>
              <w:numPr>
                <w:ilvl w:val="0"/>
                <w:numId w:val="112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 познавательных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D4060000">
            <w:pPr>
              <w:pStyle w:val="Style_5"/>
              <w:numPr>
                <w:ilvl w:val="0"/>
                <w:numId w:val="112"/>
              </w:numPr>
              <w:tabs>
                <w:tab w:leader="none" w:pos="829" w:val="left"/>
              </w:tabs>
              <w:spacing w:before="54"/>
              <w:ind w:righ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 развивать интерес к достопримечательностям родной страны, ее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D5060000">
            <w:pPr>
              <w:pStyle w:val="Style_5"/>
              <w:numPr>
                <w:ilvl w:val="0"/>
                <w:numId w:val="112"/>
              </w:numPr>
              <w:tabs>
                <w:tab w:leader="none" w:pos="829" w:val="left"/>
              </w:tabs>
              <w:spacing w:before="60"/>
              <w:ind w:hanging="361" w:left="36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60000">
            <w:pPr>
              <w:pStyle w:val="Style_5"/>
              <w:spacing w:line="273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232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60000">
            <w:pPr>
              <w:pStyle w:val="Style_5"/>
              <w:numPr>
                <w:ilvl w:val="0"/>
                <w:numId w:val="113"/>
              </w:numPr>
              <w:tabs>
                <w:tab w:leader="none" w:pos="829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Расширять и уточнять представления детей о богатстве природного мира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регионах России и на планете, о некоторых способах приспособления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к среде обитания, их потребностях, образе жизни живой природы 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D8060000">
            <w:pPr>
              <w:pStyle w:val="Style_5"/>
              <w:numPr>
                <w:ilvl w:val="0"/>
                <w:numId w:val="113"/>
              </w:numPr>
              <w:tabs>
                <w:tab w:leader="none" w:pos="829" w:val="left"/>
              </w:tabs>
              <w:spacing w:before="52"/>
              <w:ind w:right="102"/>
              <w:rPr>
                <w:sz w:val="24"/>
              </w:rPr>
            </w:pPr>
            <w:r>
              <w:rPr>
                <w:sz w:val="24"/>
              </w:rPr>
              <w:t>Расширять и углублять представления детей о неживой природе и ее свойствах,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ней, формировать представления о профессиях, связанных с природой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60000">
            <w:pPr>
              <w:pStyle w:val="Style_5"/>
              <w:spacing w:line="273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6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Сенсорные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эталоны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познавательные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действия:</w:t>
            </w:r>
          </w:p>
        </w:tc>
      </w:tr>
      <w:tr>
        <w:trPr>
          <w:trHeight w:hRule="atLeast" w:val="27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60000">
            <w:pPr>
              <w:pStyle w:val="Style_5"/>
              <w:tabs>
                <w:tab w:leader="none" w:pos="1197" w:val="left"/>
                <w:tab w:leader="none" w:pos="2331" w:val="left"/>
                <w:tab w:leader="none" w:pos="4487" w:val="left"/>
                <w:tab w:leader="none" w:pos="6067" w:val="left"/>
                <w:tab w:leader="none" w:pos="7058" w:val="left"/>
                <w:tab w:leader="none" w:pos="8909" w:val="left"/>
              </w:tabs>
              <w:spacing w:line="256" w:lineRule="exact"/>
              <w:ind w:firstLine="0" w:left="468"/>
              <w:jc w:val="left"/>
              <w:rPr>
                <w:sz w:val="24"/>
              </w:rPr>
            </w:pPr>
            <w:r>
              <w:rPr>
                <w:sz w:val="24"/>
              </w:rPr>
              <w:t>1.   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совершенствует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способы</w:t>
            </w:r>
          </w:p>
        </w:tc>
      </w:tr>
    </w:tbl>
    <w:p w14:paraId="DC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404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60000">
            <w:pPr>
              <w:pStyle w:val="Style_5"/>
              <w:ind w:right="97"/>
              <w:rPr>
                <w:sz w:val="24"/>
              </w:rPr>
            </w:pPr>
            <w:r>
              <w:rPr>
                <w:sz w:val="24"/>
              </w:rPr>
              <w:t>познания свойств и отношений между различными предметами, сравнения 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по 4 - 6 основаниям с выделением сходства, отличия свойств материалов.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14:paraId="DE060000">
            <w:pPr>
              <w:pStyle w:val="Style_5"/>
              <w:numPr>
                <w:ilvl w:val="0"/>
                <w:numId w:val="114"/>
              </w:numPr>
              <w:tabs>
                <w:tab w:leader="none" w:pos="829" w:val="left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 и взаимоконтроля результатов деятельности и отдельных действий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 проявлять инициативу;</w:t>
            </w:r>
          </w:p>
          <w:p w14:paraId="DF060000">
            <w:pPr>
              <w:pStyle w:val="Style_5"/>
              <w:numPr>
                <w:ilvl w:val="0"/>
                <w:numId w:val="114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 обращения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60000">
            <w:pPr>
              <w:pStyle w:val="Style_5"/>
              <w:spacing w:line="269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Математические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представления:</w:t>
            </w:r>
          </w:p>
        </w:tc>
      </w:tr>
      <w:tr>
        <w:trPr>
          <w:trHeight w:hRule="atLeast" w:val="637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60000">
            <w:pPr>
              <w:pStyle w:val="Style_5"/>
              <w:numPr>
                <w:ilvl w:val="0"/>
                <w:numId w:val="115"/>
              </w:numPr>
              <w:tabs>
                <w:tab w:leader="none" w:pos="829" w:val="left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 познания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 сравнение по количеству, форме и величине с помощью условной 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14:paraId="E2060000">
            <w:pPr>
              <w:pStyle w:val="Style_5"/>
              <w:numPr>
                <w:ilvl w:val="0"/>
                <w:numId w:val="115"/>
              </w:numPr>
              <w:tabs>
                <w:tab w:leader="none" w:pos="829" w:val="left"/>
              </w:tabs>
              <w:spacing w:before="49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специально организованной деятельности совершенствует умения 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прямом и обратном порядке, знакомит с составом чисел из двух меньших в 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первого десятка, закрепляет знания о цифрах, развивает умение составлять и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вычитание;</w:t>
            </w:r>
          </w:p>
          <w:p w14:paraId="E3060000">
            <w:pPr>
              <w:pStyle w:val="Style_5"/>
              <w:numPr>
                <w:ilvl w:val="0"/>
                <w:numId w:val="115"/>
              </w:numPr>
              <w:tabs>
                <w:tab w:leader="none" w:pos="829" w:val="left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умение выделять структуру геометрических фигур и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 между ними. Педагог способствует совершенствованию у детей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14:paraId="E4060000">
            <w:pPr>
              <w:pStyle w:val="Style_5"/>
              <w:numPr>
                <w:ilvl w:val="0"/>
                <w:numId w:val="115"/>
              </w:numPr>
              <w:tabs>
                <w:tab w:leader="none" w:pos="829" w:val="left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помощью условной меры и понимание взаимообратных отношений между мерой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 измерения. Педагог закрепляет умения ориентироваться на местности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способы ориентировки в двухмерном пространстве, по схеме, плану,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  <w:p w14:paraId="E5060000">
            <w:pPr>
              <w:pStyle w:val="Style_5"/>
              <w:numPr>
                <w:ilvl w:val="0"/>
                <w:numId w:val="115"/>
              </w:numPr>
              <w:tabs>
                <w:tab w:leader="none" w:pos="829" w:val="left"/>
              </w:tabs>
              <w:spacing w:before="6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времени, 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6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Окружающий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мир:</w:t>
            </w:r>
          </w:p>
        </w:tc>
      </w:tr>
      <w:tr>
        <w:trPr>
          <w:trHeight w:hRule="atLeast" w:val="294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60000">
            <w:pPr>
              <w:pStyle w:val="Style_5"/>
              <w:numPr>
                <w:ilvl w:val="0"/>
                <w:numId w:val="116"/>
              </w:numPr>
              <w:tabs>
                <w:tab w:leader="none" w:pos="829" w:val="left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крупные 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</w:p>
          <w:p w14:paraId="E8060000">
            <w:pPr>
              <w:pStyle w:val="Style_5"/>
              <w:numPr>
                <w:ilvl w:val="0"/>
                <w:numId w:val="116"/>
              </w:numPr>
              <w:tabs>
                <w:tab w:leader="none" w:pos="829" w:val="left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выдающихся горожанах,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E9060000">
            <w:pPr>
              <w:pStyle w:val="Style_5"/>
              <w:numPr>
                <w:ilvl w:val="0"/>
                <w:numId w:val="116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детей к ярким фактам из истории и культуры страны и общества, некоторым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 России;</w:t>
            </w:r>
          </w:p>
        </w:tc>
      </w:tr>
    </w:tbl>
    <w:p w14:paraId="EA06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1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60000">
            <w:pPr>
              <w:pStyle w:val="Style_5"/>
              <w:ind w:hanging="360" w:left="360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 и народов 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</w:tr>
      <w:tr>
        <w:trPr>
          <w:trHeight w:hRule="atLeast" w:val="33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60000">
            <w:pPr>
              <w:pStyle w:val="Style_5"/>
              <w:spacing w:line="270" w:lineRule="exact"/>
              <w:ind w:firstLine="0" w:left="771" w:right="75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Природа:</w:t>
            </w:r>
          </w:p>
        </w:tc>
      </w:tr>
      <w:tr>
        <w:trPr>
          <w:trHeight w:hRule="atLeast" w:val="74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60000">
            <w:pPr>
              <w:pStyle w:val="Style_5"/>
              <w:numPr>
                <w:ilvl w:val="0"/>
                <w:numId w:val="117"/>
              </w:numPr>
              <w:tabs>
                <w:tab w:leader="none" w:pos="829" w:val="left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и актуализирует представления детей о многообразии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родного края, различных областей и регионов России и на Земле, рассказывает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ярких представителях животных и растений разных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 (пустыня, степь, тайга, тундра и другие), об их образе жизни и приспособлении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обитания, 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сезоны года.</w:t>
            </w:r>
          </w:p>
          <w:p w14:paraId="EE060000">
            <w:pPr>
              <w:pStyle w:val="Style_5"/>
              <w:numPr>
                <w:ilvl w:val="0"/>
                <w:numId w:val="117"/>
              </w:numPr>
              <w:tabs>
                <w:tab w:leader="none" w:pos="829" w:val="left"/>
              </w:tabs>
              <w:spacing w:before="48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умение сравнивать, выделять свойства объектов, классифицировать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формирует представления об отличии и сходстве животных и растений,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 потребностях, этапах роста и развития, об уходе взрослых животных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14:paraId="EF060000">
            <w:pPr>
              <w:pStyle w:val="Style_5"/>
              <w:numPr>
                <w:ilvl w:val="0"/>
                <w:numId w:val="117"/>
              </w:numPr>
              <w:tabs>
                <w:tab w:leader="none" w:pos="829" w:val="left"/>
              </w:tabs>
              <w:spacing w:before="6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к наблюдениям за природными 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 природы (воды, воздуха, песка, глины, почвы, камней и других),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алмазы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для хозяйственных нужд (ветряные мельницы, водохранилища, 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батареи, ледяные катки); о некоторых небесных телах (планеты, кометы, звезды),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солнечного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света, тепла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F0060000">
            <w:pPr>
              <w:pStyle w:val="Style_5"/>
              <w:numPr>
                <w:ilvl w:val="0"/>
                <w:numId w:val="117"/>
              </w:numPr>
              <w:tabs>
                <w:tab w:leader="none" w:pos="829" w:val="left"/>
              </w:tabs>
              <w:spacing w:before="6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жизни животных, растений и человека, о влиянии деятельности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14:paraId="F1060000">
            <w:pPr>
              <w:pStyle w:val="Style_5"/>
              <w:numPr>
                <w:ilvl w:val="0"/>
                <w:numId w:val="117"/>
              </w:numPr>
              <w:tabs>
                <w:tab w:leader="none" w:pos="829" w:val="left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</w:tbl>
    <w:p w14:paraId="F2060000">
      <w:pPr>
        <w:pStyle w:val="Style_1"/>
        <w:ind w:firstLine="0" w:left="0"/>
        <w:rPr>
          <w:sz w:val="20"/>
        </w:rPr>
      </w:pPr>
    </w:p>
    <w:p w14:paraId="F3060000">
      <w:pPr>
        <w:pStyle w:val="Style_1"/>
        <w:ind w:firstLine="0" w:left="0"/>
        <w:rPr>
          <w:sz w:val="20"/>
        </w:rPr>
      </w:pPr>
    </w:p>
    <w:p w14:paraId="F4060000">
      <w:pPr>
        <w:pStyle w:val="Style_1"/>
        <w:spacing w:before="5"/>
        <w:ind w:firstLine="0" w:left="0"/>
        <w:rPr>
          <w:sz w:val="16"/>
        </w:rPr>
      </w:pPr>
    </w:p>
    <w:p w14:paraId="F5060000">
      <w:pPr>
        <w:spacing w:before="90" w:line="276" w:lineRule="auto"/>
        <w:ind w:hanging="1599" w:left="3745" w:right="1939"/>
        <w:rPr>
          <w:b w:val="1"/>
          <w:i w:val="1"/>
          <w:sz w:val="24"/>
        </w:rPr>
      </w:pPr>
      <w:r>
        <w:rPr>
          <w:b w:val="1"/>
          <w:i w:val="1"/>
          <w:sz w:val="24"/>
        </w:rPr>
        <w:t>Решение совокупных задач нескольких направлений воспитания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рамках образовательной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области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«ПР»</w:t>
      </w:r>
    </w:p>
    <w:p w14:paraId="F6060000">
      <w:pPr>
        <w:pStyle w:val="Style_1"/>
        <w:spacing w:before="4"/>
        <w:ind w:firstLine="0" w:left="0"/>
        <w:rPr>
          <w:b w:val="1"/>
          <w:i w:val="1"/>
          <w:sz w:val="10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7939"/>
      </w:tblGrid>
      <w:tr>
        <w:trPr>
          <w:trHeight w:hRule="atLeast" w:val="613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60000">
            <w:pPr>
              <w:pStyle w:val="Style_5"/>
              <w:ind w:hanging="164" w:left="410" w:right="227"/>
              <w:jc w:val="left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 xml:space="preserve">Приобщение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ценностям</w:t>
            </w:r>
          </w:p>
        </w:tc>
        <w:tc>
          <w:tcPr>
            <w:tcW w:type="dxa" w:w="7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60000">
            <w:pPr>
              <w:pStyle w:val="Style_5"/>
              <w:spacing w:line="270" w:lineRule="exact"/>
              <w:ind w:firstLine="0" w:left="2290" w:right="2280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направлений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воспитания</w:t>
            </w:r>
          </w:p>
        </w:tc>
      </w:tr>
      <w:tr>
        <w:trPr>
          <w:trHeight w:hRule="atLeast" w:val="2724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60000">
            <w:pPr>
              <w:pStyle w:val="Style_5"/>
              <w:spacing w:before="10"/>
              <w:ind w:firstLine="0" w:left="0"/>
              <w:jc w:val="left"/>
              <w:rPr>
                <w:b w:val="1"/>
                <w:i w:val="1"/>
                <w:sz w:val="28"/>
              </w:rPr>
            </w:pPr>
          </w:p>
          <w:p w14:paraId="FA060000">
            <w:pPr>
              <w:pStyle w:val="Style_5"/>
              <w:ind w:firstLine="0" w:left="393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«Человек»,</w:t>
            </w:r>
          </w:p>
          <w:p w14:paraId="FB060000">
            <w:pPr>
              <w:pStyle w:val="Style_5"/>
              <w:spacing w:before="61"/>
              <w:ind w:firstLine="0" w:left="492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«Семья»,</w:t>
            </w:r>
          </w:p>
          <w:p w14:paraId="FC060000">
            <w:pPr>
              <w:pStyle w:val="Style_5"/>
              <w:spacing w:before="60"/>
              <w:ind w:firstLine="0" w:left="341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«Познание»,</w:t>
            </w:r>
          </w:p>
          <w:p w14:paraId="FD060000">
            <w:pPr>
              <w:pStyle w:val="Style_5"/>
              <w:spacing w:before="60"/>
              <w:ind w:firstLine="0" w:left="439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«Родина»,</w:t>
            </w:r>
          </w:p>
          <w:p w14:paraId="FE060000">
            <w:pPr>
              <w:pStyle w:val="Style_5"/>
              <w:spacing w:before="60"/>
              <w:ind w:firstLine="0" w:left="396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«Природа»</w:t>
            </w:r>
          </w:p>
        </w:tc>
        <w:tc>
          <w:tcPr>
            <w:tcW w:type="dxa" w:w="7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60000">
            <w:pPr>
              <w:pStyle w:val="Style_5"/>
              <w:numPr>
                <w:ilvl w:val="0"/>
                <w:numId w:val="118"/>
              </w:numPr>
              <w:tabs>
                <w:tab w:leader="none" w:pos="828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00070000">
            <w:pPr>
              <w:pStyle w:val="Style_5"/>
              <w:numPr>
                <w:ilvl w:val="0"/>
                <w:numId w:val="118"/>
              </w:numPr>
              <w:tabs>
                <w:tab w:leader="none" w:pos="828" w:val="left"/>
              </w:tabs>
              <w:spacing w:before="52"/>
              <w:ind w:right="10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достижениям родной страны, к культурному наследию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14:paraId="01070000">
            <w:pPr>
              <w:pStyle w:val="Style_5"/>
              <w:numPr>
                <w:ilvl w:val="0"/>
                <w:numId w:val="118"/>
              </w:numPr>
              <w:tabs>
                <w:tab w:leader="none" w:pos="828" w:val="left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воспитание уважения к людям - представителям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14:paraId="02070000">
            <w:pPr>
              <w:pStyle w:val="Style_5"/>
              <w:numPr>
                <w:ilvl w:val="0"/>
                <w:numId w:val="118"/>
              </w:numPr>
              <w:tabs>
                <w:tab w:leader="none" w:pos="828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</w:tc>
      </w:tr>
    </w:tbl>
    <w:p w14:paraId="03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7939"/>
      </w:tblGrid>
      <w:tr>
        <w:trPr>
          <w:trHeight w:hRule="atLeast" w:val="887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7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79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70000">
            <w:pPr>
              <w:pStyle w:val="Style_5"/>
              <w:numPr>
                <w:ilvl w:val="0"/>
                <w:numId w:val="119"/>
              </w:numPr>
              <w:tabs>
                <w:tab w:leader="none" w:pos="828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природы.</w:t>
            </w:r>
          </w:p>
        </w:tc>
      </w:tr>
    </w:tbl>
    <w:p w14:paraId="06070000">
      <w:pPr>
        <w:pStyle w:val="Style_1"/>
        <w:spacing w:before="3"/>
        <w:ind w:firstLine="0" w:left="0"/>
        <w:rPr>
          <w:b w:val="1"/>
          <w:i w:val="1"/>
          <w:sz w:val="26"/>
        </w:rPr>
      </w:pPr>
    </w:p>
    <w:p w14:paraId="07070000">
      <w:pPr>
        <w:pStyle w:val="Style_3"/>
        <w:spacing w:before="90" w:line="276" w:lineRule="auto"/>
        <w:ind w:hanging="3517" w:left="4160" w:right="436"/>
      </w:pPr>
      <w:r>
        <w:t>Перечень методических пособий, необходимых для реализации ОО «ПР»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08070000">
      <w:pPr>
        <w:pStyle w:val="Style_6"/>
        <w:numPr>
          <w:ilvl w:val="1"/>
          <w:numId w:val="83"/>
        </w:numPr>
        <w:tabs>
          <w:tab w:leader="none" w:pos="1621" w:val="left"/>
          <w:tab w:leader="none" w:pos="2747" w:val="left"/>
          <w:tab w:leader="none" w:pos="3555" w:val="left"/>
          <w:tab w:leader="none" w:pos="4740" w:val="left"/>
          <w:tab w:leader="none" w:pos="5474" w:val="left"/>
          <w:tab w:leader="none" w:pos="9307" w:val="left"/>
        </w:tabs>
        <w:spacing w:before="115" w:line="264" w:lineRule="auto"/>
        <w:ind w:right="347"/>
        <w:rPr>
          <w:rFonts w:ascii="Wingdings" w:hAnsi="Wingdings"/>
          <w:sz w:val="28"/>
        </w:rPr>
      </w:pPr>
      <w:r>
        <w:rPr>
          <w:sz w:val="24"/>
        </w:rPr>
        <w:t>Веракса</w:t>
      </w:r>
      <w:r>
        <w:rPr>
          <w:sz w:val="24"/>
        </w:rPr>
        <w:tab/>
      </w:r>
      <w:r>
        <w:rPr>
          <w:sz w:val="24"/>
        </w:rPr>
        <w:t>Н.Е.,</w:t>
      </w:r>
      <w:r>
        <w:rPr>
          <w:sz w:val="24"/>
        </w:rPr>
        <w:tab/>
      </w:r>
      <w:r>
        <w:rPr>
          <w:sz w:val="24"/>
        </w:rPr>
        <w:t>Галимов</w:t>
      </w:r>
      <w:r>
        <w:rPr>
          <w:sz w:val="24"/>
        </w:rPr>
        <w:tab/>
      </w:r>
      <w:r>
        <w:rPr>
          <w:sz w:val="24"/>
        </w:rPr>
        <w:t>О.Р.</w:t>
      </w:r>
      <w:r>
        <w:rPr>
          <w:sz w:val="24"/>
        </w:rPr>
        <w:tab/>
      </w:r>
      <w:r>
        <w:rPr>
          <w:sz w:val="24"/>
        </w:rPr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(4–7 лет).</w:t>
      </w:r>
    </w:p>
    <w:p w14:paraId="09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50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 года).</w:t>
      </w:r>
    </w:p>
    <w:p w14:paraId="0A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Дыбина О. В. Ознакомление с предметным и социальным окружением: Средняя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0B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52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(5–6 лет).</w:t>
      </w:r>
    </w:p>
    <w:p w14:paraId="0C070000">
      <w:pPr>
        <w:pStyle w:val="Style_6"/>
        <w:numPr>
          <w:ilvl w:val="1"/>
          <w:numId w:val="83"/>
        </w:numPr>
        <w:tabs>
          <w:tab w:leader="none" w:pos="1621" w:val="left"/>
          <w:tab w:leader="none" w:pos="2704" w:val="left"/>
          <w:tab w:leader="none" w:pos="3210" w:val="left"/>
          <w:tab w:leader="none" w:pos="3702" w:val="left"/>
          <w:tab w:leader="none" w:pos="5457" w:val="left"/>
          <w:tab w:leader="none" w:pos="5836" w:val="left"/>
          <w:tab w:leader="none" w:pos="7388" w:val="left"/>
          <w:tab w:leader="none" w:pos="7790" w:val="left"/>
          <w:tab w:leader="none" w:pos="9321" w:val="left"/>
        </w:tabs>
        <w:spacing w:before="12" w:line="264" w:lineRule="auto"/>
        <w:ind w:right="354"/>
        <w:rPr>
          <w:rFonts w:ascii="Wingdings" w:hAnsi="Wingdings"/>
          <w:sz w:val="28"/>
        </w:rPr>
      </w:pPr>
      <w:r>
        <w:rPr>
          <w:sz w:val="24"/>
        </w:rPr>
        <w:t>Дыбина</w:t>
      </w:r>
      <w:r>
        <w:rPr>
          <w:sz w:val="24"/>
        </w:rPr>
        <w:tab/>
      </w:r>
      <w:r>
        <w:rPr>
          <w:sz w:val="24"/>
        </w:rPr>
        <w:t>О.</w:t>
      </w:r>
      <w:r>
        <w:rPr>
          <w:sz w:val="24"/>
        </w:rPr>
        <w:tab/>
      </w:r>
      <w:r>
        <w:rPr>
          <w:sz w:val="24"/>
        </w:rPr>
        <w:t>В.</w:t>
      </w:r>
      <w:r>
        <w:rPr>
          <w:sz w:val="24"/>
        </w:rPr>
        <w:tab/>
      </w:r>
      <w:r>
        <w:rPr>
          <w:sz w:val="24"/>
        </w:rPr>
        <w:t>Ознакомление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предметным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0D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44"/>
        <w:rPr>
          <w:rFonts w:ascii="Wingdings" w:hAnsi="Wingdings"/>
          <w:sz w:val="28"/>
        </w:rPr>
      </w:pPr>
      <w:r>
        <w:rPr>
          <w:sz w:val="24"/>
        </w:rPr>
        <w:t>Павлова Л.Ю.</w:t>
      </w:r>
      <w:r>
        <w:rPr>
          <w:spacing w:val="2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игр по ознакомлению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(3–</w:t>
      </w:r>
      <w:r>
        <w:rPr>
          <w:spacing w:val="-57"/>
          <w:sz w:val="24"/>
        </w:rPr>
        <w:t xml:space="preserve"> </w:t>
      </w:r>
      <w:r>
        <w:rPr>
          <w:sz w:val="24"/>
        </w:rPr>
        <w:t>7 лет).</w:t>
      </w:r>
    </w:p>
    <w:p w14:paraId="0E070000">
      <w:pPr>
        <w:pStyle w:val="Style_6"/>
        <w:numPr>
          <w:ilvl w:val="1"/>
          <w:numId w:val="83"/>
        </w:numPr>
        <w:tabs>
          <w:tab w:leader="none" w:pos="1621" w:val="left"/>
          <w:tab w:leader="none" w:pos="2992" w:val="left"/>
          <w:tab w:leader="none" w:pos="3774" w:val="left"/>
          <w:tab w:leader="none" w:pos="4786" w:val="left"/>
          <w:tab w:leader="none" w:pos="5493" w:val="left"/>
          <w:tab w:leader="none" w:pos="7281" w:val="left"/>
          <w:tab w:leader="none" w:pos="8993" w:val="left"/>
        </w:tabs>
        <w:spacing w:before="11" w:line="264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</w:r>
      <w:r>
        <w:rPr>
          <w:sz w:val="24"/>
        </w:rPr>
        <w:t>И.А.,</w:t>
      </w:r>
      <w:r>
        <w:rPr>
          <w:sz w:val="24"/>
        </w:rPr>
        <w:tab/>
      </w:r>
      <w:r>
        <w:rPr>
          <w:sz w:val="24"/>
        </w:rPr>
        <w:t>Позина</w:t>
      </w:r>
      <w:r>
        <w:rPr>
          <w:sz w:val="24"/>
        </w:rPr>
        <w:tab/>
      </w:r>
      <w:r>
        <w:rPr>
          <w:sz w:val="24"/>
        </w:rPr>
        <w:t>В.А.</w:t>
      </w:r>
      <w:r>
        <w:rPr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0F070000">
      <w:pPr>
        <w:pStyle w:val="Style_6"/>
        <w:numPr>
          <w:ilvl w:val="1"/>
          <w:numId w:val="83"/>
        </w:numPr>
        <w:tabs>
          <w:tab w:leader="none" w:pos="1621" w:val="left"/>
          <w:tab w:leader="none" w:pos="2992" w:val="left"/>
          <w:tab w:leader="none" w:pos="3774" w:val="left"/>
          <w:tab w:leader="none" w:pos="4786" w:val="left"/>
          <w:tab w:leader="none" w:pos="5493" w:val="left"/>
          <w:tab w:leader="none" w:pos="7281" w:val="left"/>
          <w:tab w:leader="none" w:pos="8998" w:val="left"/>
        </w:tabs>
        <w:spacing w:before="11" w:line="264" w:lineRule="auto"/>
        <w:ind w:right="346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</w:r>
      <w:r>
        <w:rPr>
          <w:sz w:val="24"/>
        </w:rPr>
        <w:t>И.А.,</w:t>
      </w:r>
      <w:r>
        <w:rPr>
          <w:sz w:val="24"/>
        </w:rPr>
        <w:tab/>
      </w:r>
      <w:r>
        <w:rPr>
          <w:sz w:val="24"/>
        </w:rPr>
        <w:t>Позина</w:t>
      </w:r>
      <w:r>
        <w:rPr>
          <w:sz w:val="24"/>
        </w:rPr>
        <w:tab/>
      </w:r>
      <w:r>
        <w:rPr>
          <w:sz w:val="24"/>
        </w:rPr>
        <w:t>В.А.</w:t>
      </w:r>
      <w:r>
        <w:rPr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</w:p>
    <w:p w14:paraId="10070000">
      <w:pPr>
        <w:pStyle w:val="Style_6"/>
        <w:numPr>
          <w:ilvl w:val="1"/>
          <w:numId w:val="83"/>
        </w:numPr>
        <w:tabs>
          <w:tab w:leader="none" w:pos="1621" w:val="left"/>
          <w:tab w:leader="none" w:pos="2826" w:val="left"/>
          <w:tab w:leader="none" w:pos="3773" w:val="left"/>
          <w:tab w:leader="none" w:pos="4462" w:val="left"/>
          <w:tab w:leader="none" w:pos="5292" w:val="left"/>
          <w:tab w:leader="none" w:pos="6656" w:val="left"/>
          <w:tab w:leader="none" w:pos="7426" w:val="left"/>
          <w:tab w:leader="none" w:pos="8424" w:val="left"/>
          <w:tab w:leader="none" w:pos="9122" w:val="left"/>
        </w:tabs>
        <w:spacing w:before="11" w:line="264" w:lineRule="auto"/>
        <w:ind w:right="348"/>
        <w:rPr>
          <w:rFonts w:ascii="Wingdings" w:hAnsi="Wingdings"/>
          <w:sz w:val="28"/>
        </w:rPr>
      </w:pPr>
      <w:r>
        <w:rPr>
          <w:sz w:val="24"/>
        </w:rPr>
        <w:t>Младшая</w:t>
      </w:r>
      <w:r>
        <w:rPr>
          <w:sz w:val="24"/>
        </w:rPr>
        <w:tab/>
      </w:r>
      <w:r>
        <w:rPr>
          <w:sz w:val="24"/>
        </w:rPr>
        <w:t>группа</w:t>
      </w:r>
      <w:r>
        <w:rPr>
          <w:sz w:val="24"/>
        </w:rPr>
        <w:tab/>
      </w:r>
      <w:r>
        <w:rPr>
          <w:sz w:val="24"/>
        </w:rPr>
        <w:t>(3–4</w:t>
      </w:r>
      <w:r>
        <w:rPr>
          <w:sz w:val="24"/>
        </w:rPr>
        <w:tab/>
      </w:r>
      <w:r>
        <w:rPr>
          <w:sz w:val="24"/>
        </w:rPr>
        <w:t>года).</w:t>
      </w:r>
      <w:r>
        <w:rPr>
          <w:sz w:val="24"/>
        </w:rPr>
        <w:tab/>
      </w:r>
      <w:r>
        <w:rPr>
          <w:sz w:val="24"/>
        </w:rPr>
        <w:t>Помораева</w:t>
      </w:r>
      <w:r>
        <w:rPr>
          <w:sz w:val="24"/>
        </w:rPr>
        <w:tab/>
      </w:r>
      <w:r>
        <w:rPr>
          <w:sz w:val="24"/>
        </w:rPr>
        <w:t>И.А.,</w:t>
      </w:r>
      <w:r>
        <w:rPr>
          <w:sz w:val="24"/>
        </w:rPr>
        <w:tab/>
      </w:r>
      <w:r>
        <w:rPr>
          <w:sz w:val="24"/>
        </w:rPr>
        <w:t>Позина</w:t>
      </w:r>
      <w:r>
        <w:rPr>
          <w:sz w:val="24"/>
        </w:rPr>
        <w:tab/>
      </w:r>
      <w:r>
        <w:rPr>
          <w:sz w:val="24"/>
        </w:rPr>
        <w:t>В.А.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11070000">
      <w:pPr>
        <w:pStyle w:val="Style_6"/>
        <w:numPr>
          <w:ilvl w:val="1"/>
          <w:numId w:val="83"/>
        </w:numPr>
        <w:tabs>
          <w:tab w:leader="none" w:pos="1621" w:val="left"/>
          <w:tab w:leader="none" w:pos="2992" w:val="left"/>
          <w:tab w:leader="none" w:pos="3774" w:val="left"/>
          <w:tab w:leader="none" w:pos="4786" w:val="left"/>
          <w:tab w:leader="none" w:pos="5493" w:val="left"/>
          <w:tab w:leader="none" w:pos="7281" w:val="left"/>
          <w:tab w:leader="none" w:pos="8993" w:val="left"/>
        </w:tabs>
        <w:spacing w:before="12" w:line="264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</w:r>
      <w:r>
        <w:rPr>
          <w:sz w:val="24"/>
        </w:rPr>
        <w:t>И.А.,</w:t>
      </w:r>
      <w:r>
        <w:rPr>
          <w:sz w:val="24"/>
        </w:rPr>
        <w:tab/>
      </w:r>
      <w:r>
        <w:rPr>
          <w:sz w:val="24"/>
        </w:rPr>
        <w:t>Позина</w:t>
      </w:r>
      <w:r>
        <w:rPr>
          <w:sz w:val="24"/>
        </w:rPr>
        <w:tab/>
      </w:r>
      <w:r>
        <w:rPr>
          <w:sz w:val="24"/>
        </w:rPr>
        <w:t>В.А.</w:t>
      </w:r>
      <w:r>
        <w:rPr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 лет).</w:t>
      </w:r>
    </w:p>
    <w:p w14:paraId="12070000">
      <w:pPr>
        <w:pStyle w:val="Style_6"/>
        <w:numPr>
          <w:ilvl w:val="1"/>
          <w:numId w:val="83"/>
        </w:numPr>
        <w:tabs>
          <w:tab w:leader="none" w:pos="1621" w:val="left"/>
          <w:tab w:leader="none" w:pos="2992" w:val="left"/>
          <w:tab w:leader="none" w:pos="3774" w:val="left"/>
          <w:tab w:leader="none" w:pos="4786" w:val="left"/>
          <w:tab w:leader="none" w:pos="5493" w:val="left"/>
          <w:tab w:leader="none" w:pos="7281" w:val="left"/>
          <w:tab w:leader="none" w:pos="8993" w:val="left"/>
        </w:tabs>
        <w:spacing w:before="11" w:line="264" w:lineRule="auto"/>
        <w:ind w:right="351"/>
        <w:rPr>
          <w:rFonts w:ascii="Wingdings" w:hAnsi="Wingdings"/>
          <w:sz w:val="28"/>
        </w:rPr>
      </w:pPr>
      <w:r>
        <w:rPr>
          <w:sz w:val="24"/>
        </w:rPr>
        <w:t>Помораева</w:t>
      </w:r>
      <w:r>
        <w:rPr>
          <w:sz w:val="24"/>
        </w:rPr>
        <w:tab/>
      </w:r>
      <w:r>
        <w:rPr>
          <w:sz w:val="24"/>
        </w:rPr>
        <w:t>И.А.,</w:t>
      </w:r>
      <w:r>
        <w:rPr>
          <w:sz w:val="24"/>
        </w:rPr>
        <w:tab/>
      </w:r>
      <w:r>
        <w:rPr>
          <w:sz w:val="24"/>
        </w:rPr>
        <w:t>Позина</w:t>
      </w:r>
      <w:r>
        <w:rPr>
          <w:sz w:val="24"/>
        </w:rPr>
        <w:tab/>
      </w:r>
      <w:r>
        <w:rPr>
          <w:sz w:val="24"/>
        </w:rPr>
        <w:t>В.А.</w:t>
      </w:r>
      <w:r>
        <w:rPr>
          <w:sz w:val="24"/>
        </w:rPr>
        <w:tab/>
      </w: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13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52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"/>
          <w:sz w:val="24"/>
        </w:rPr>
        <w:t xml:space="preserve"> </w:t>
      </w:r>
      <w:r>
        <w:rPr>
          <w:sz w:val="24"/>
        </w:rPr>
        <w:t>О.А.</w:t>
      </w:r>
      <w:r>
        <w:rPr>
          <w:spacing w:val="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(2–3 года).</w:t>
      </w:r>
    </w:p>
    <w:p w14:paraId="14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44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О.А.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саду:</w:t>
      </w:r>
      <w:r>
        <w:rPr>
          <w:spacing w:val="19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7"/>
          <w:sz w:val="24"/>
        </w:rPr>
        <w:t xml:space="preserve"> </w:t>
      </w:r>
      <w:r>
        <w:rPr>
          <w:sz w:val="24"/>
        </w:rPr>
        <w:t>(3–4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14:paraId="15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1" w:line="264" w:lineRule="auto"/>
        <w:ind w:right="346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7"/>
          <w:sz w:val="24"/>
        </w:rPr>
        <w:t xml:space="preserve"> </w:t>
      </w:r>
      <w:r>
        <w:rPr>
          <w:sz w:val="24"/>
        </w:rPr>
        <w:t>О.А.</w:t>
      </w:r>
      <w:r>
        <w:rPr>
          <w:spacing w:val="2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саду:</w:t>
      </w:r>
      <w:r>
        <w:rPr>
          <w:spacing w:val="2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8"/>
          <w:sz w:val="24"/>
        </w:rPr>
        <w:t xml:space="preserve"> </w:t>
      </w:r>
      <w:r>
        <w:rPr>
          <w:sz w:val="24"/>
        </w:rPr>
        <w:t>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14:paraId="16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2" w:line="264" w:lineRule="auto"/>
        <w:ind w:right="341"/>
        <w:rPr>
          <w:rFonts w:ascii="Wingdings" w:hAnsi="Wingdings"/>
          <w:sz w:val="28"/>
        </w:rPr>
      </w:pPr>
      <w:r>
        <w:rPr>
          <w:sz w:val="24"/>
        </w:rPr>
        <w:t>Соломенникова</w:t>
      </w:r>
      <w:r>
        <w:rPr>
          <w:spacing w:val="25"/>
          <w:sz w:val="24"/>
        </w:rPr>
        <w:t xml:space="preserve"> </w:t>
      </w:r>
      <w:r>
        <w:rPr>
          <w:sz w:val="24"/>
        </w:rPr>
        <w:t>О.А.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(5–6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14:paraId="17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13" w:line="276" w:lineRule="auto"/>
        <w:ind w:right="351"/>
        <w:rPr>
          <w:rFonts w:ascii="Wingdings" w:hAnsi="Wingdings"/>
          <w:sz w:val="24"/>
        </w:rPr>
      </w:pPr>
      <w:r>
        <w:rPr>
          <w:sz w:val="24"/>
        </w:rPr>
        <w:t>Соломенникова</w:t>
      </w:r>
      <w:r>
        <w:rPr>
          <w:spacing w:val="36"/>
          <w:sz w:val="24"/>
        </w:rPr>
        <w:t xml:space="preserve"> </w:t>
      </w:r>
      <w:r>
        <w:rPr>
          <w:sz w:val="24"/>
        </w:rPr>
        <w:t>О.А.</w:t>
      </w:r>
      <w:r>
        <w:rPr>
          <w:spacing w:val="40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саду:</w:t>
      </w:r>
      <w:r>
        <w:rPr>
          <w:spacing w:val="39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(6–7 лет)</w:t>
      </w:r>
    </w:p>
    <w:p w14:paraId="18070000">
      <w:pPr>
        <w:pStyle w:val="Style_6"/>
        <w:numPr>
          <w:ilvl w:val="1"/>
          <w:numId w:val="83"/>
        </w:numPr>
        <w:tabs>
          <w:tab w:leader="none" w:pos="1621" w:val="left"/>
        </w:tabs>
        <w:spacing w:line="275" w:lineRule="exact"/>
        <w:ind w:hanging="361" w:left="361"/>
        <w:rPr>
          <w:rFonts w:ascii="Wingdings" w:hAnsi="Wingdings"/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19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0"/>
        <w:ind w:hanging="361" w:left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  <w:r>
        <w:rPr>
          <w:spacing w:val="-1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3"/>
          <w:sz w:val="24"/>
        </w:rPr>
        <w:t xml:space="preserve"> </w:t>
      </w:r>
      <w:r>
        <w:rPr>
          <w:sz w:val="24"/>
        </w:rPr>
        <w:t>С.Н.</w:t>
      </w:r>
      <w:r>
        <w:rPr>
          <w:spacing w:val="-2"/>
          <w:sz w:val="24"/>
        </w:rPr>
        <w:t xml:space="preserve"> </w:t>
      </w:r>
      <w:r>
        <w:rPr>
          <w:sz w:val="24"/>
        </w:rPr>
        <w:t>Николаева.</w:t>
      </w:r>
    </w:p>
    <w:p w14:paraId="1A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4"/>
        <w:ind w:hanging="361" w:left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14:paraId="1B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0"/>
        <w:ind w:hanging="361" w:left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1"/>
          <w:sz w:val="24"/>
        </w:rPr>
        <w:t xml:space="preserve"> </w:t>
      </w:r>
      <w:r>
        <w:rPr>
          <w:sz w:val="24"/>
        </w:rPr>
        <w:t>Николаева.</w:t>
      </w:r>
    </w:p>
    <w:p w14:paraId="1C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1"/>
        <w:ind w:hanging="361" w:left="361"/>
        <w:rPr>
          <w:rFonts w:ascii="Wingdings" w:hAnsi="Wingdings"/>
          <w:sz w:val="24"/>
        </w:rPr>
      </w:pPr>
      <w:r>
        <w:rPr>
          <w:sz w:val="24"/>
        </w:rPr>
        <w:t>Система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62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61"/>
          <w:sz w:val="24"/>
        </w:rPr>
        <w:t xml:space="preserve"> </w:t>
      </w:r>
      <w:r>
        <w:rPr>
          <w:sz w:val="24"/>
        </w:rPr>
        <w:t>6-7</w:t>
      </w:r>
      <w:r>
        <w:rPr>
          <w:spacing w:val="63"/>
          <w:sz w:val="24"/>
        </w:rPr>
        <w:t xml:space="preserve"> </w:t>
      </w:r>
      <w:r>
        <w:rPr>
          <w:sz w:val="24"/>
        </w:rPr>
        <w:t>лет.</w:t>
      </w:r>
      <w:r>
        <w:rPr>
          <w:spacing w:val="61"/>
          <w:sz w:val="24"/>
        </w:rPr>
        <w:t xml:space="preserve"> </w:t>
      </w:r>
      <w:r>
        <w:rPr>
          <w:sz w:val="24"/>
        </w:rPr>
        <w:t>Юный</w:t>
      </w:r>
      <w:r>
        <w:rPr>
          <w:spacing w:val="61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61"/>
          <w:sz w:val="24"/>
        </w:rPr>
        <w:t xml:space="preserve"> </w:t>
      </w:r>
      <w:r>
        <w:rPr>
          <w:sz w:val="24"/>
        </w:rPr>
        <w:t>С.Н.</w:t>
      </w:r>
    </w:p>
    <w:p w14:paraId="1D070000">
      <w:pPr>
        <w:pStyle w:val="Style_1"/>
        <w:spacing w:before="71"/>
        <w:ind w:firstLine="0" w:left="-506"/>
      </w:pPr>
      <w:r>
        <w:t xml:space="preserve">        Николаева.</w:t>
      </w:r>
    </w:p>
    <w:p w14:paraId="1E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1"/>
        <w:ind w:hanging="361" w:left="361"/>
        <w:rPr>
          <w:rFonts w:ascii="Wingdings" w:hAnsi="Wingdings"/>
          <w:sz w:val="24"/>
        </w:rPr>
      </w:pPr>
      <w:r>
        <w:rPr>
          <w:sz w:val="24"/>
        </w:rPr>
        <w:t>Календарь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(5-9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Юный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эколог.</w:t>
      </w:r>
      <w:r>
        <w:rPr>
          <w:spacing w:val="-5"/>
          <w:sz w:val="24"/>
        </w:rPr>
        <w:t xml:space="preserve"> </w:t>
      </w: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Николаева.</w:t>
      </w:r>
    </w:p>
    <w:p w14:paraId="1F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1"/>
        <w:ind w:hanging="361" w:left="361"/>
        <w:rPr>
          <w:rFonts w:ascii="Wingdings" w:hAnsi="Wingdings"/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20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3"/>
        <w:ind w:hanging="361" w:left="361"/>
        <w:rPr>
          <w:rFonts w:ascii="Wingdings" w:hAnsi="Wingdings"/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14:paraId="21070000">
      <w:pPr>
        <w:pStyle w:val="Style_6"/>
        <w:numPr>
          <w:ilvl w:val="1"/>
          <w:numId w:val="83"/>
        </w:numPr>
        <w:tabs>
          <w:tab w:leader="none" w:pos="1621" w:val="left"/>
        </w:tabs>
        <w:spacing w:before="41"/>
        <w:ind w:hanging="361" w:left="361"/>
        <w:rPr>
          <w:rFonts w:ascii="Wingdings" w:hAnsi="Wingdings"/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 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14:paraId="22070000">
      <w:pPr>
        <w:pStyle w:val="Style_6"/>
        <w:tabs>
          <w:tab w:leader="none" w:pos="1621" w:val="left"/>
        </w:tabs>
        <w:spacing w:before="41" w:line="276" w:lineRule="auto"/>
        <w:ind w:firstLine="0" w:left="-709" w:right="352"/>
        <w:rPr>
          <w:rFonts w:ascii="Wingdings" w:hAnsi="Wingdings"/>
          <w:sz w:val="24"/>
        </w:rPr>
      </w:pPr>
    </w:p>
    <w:p w14:paraId="23070000">
      <w:pPr>
        <w:pStyle w:val="Style_1"/>
        <w:ind w:firstLine="0" w:left="0"/>
        <w:rPr>
          <w:sz w:val="28"/>
        </w:rPr>
      </w:pPr>
    </w:p>
    <w:p w14:paraId="24070000">
      <w:pPr>
        <w:pStyle w:val="Style_3"/>
        <w:spacing w:before="1"/>
        <w:ind w:firstLine="0" w:left="374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14:paraId="25070000">
      <w:pPr>
        <w:pStyle w:val="Style_6"/>
        <w:numPr>
          <w:ilvl w:val="0"/>
          <w:numId w:val="120"/>
        </w:numPr>
        <w:tabs>
          <w:tab w:leader="none" w:pos="1261" w:val="left"/>
        </w:tabs>
        <w:spacing w:before="36" w:line="276" w:lineRule="auto"/>
        <w:ind w:right="352"/>
        <w:jc w:val="both"/>
        <w:rPr>
          <w:sz w:val="24"/>
        </w:rPr>
      </w:pPr>
      <w:r>
        <w:rPr>
          <w:sz w:val="24"/>
        </w:rPr>
        <w:t>Бордачева</w:t>
      </w:r>
      <w:r>
        <w:rPr>
          <w:spacing w:val="12"/>
          <w:sz w:val="24"/>
        </w:rPr>
        <w:t xml:space="preserve"> </w:t>
      </w:r>
      <w:r>
        <w:rPr>
          <w:sz w:val="24"/>
        </w:rPr>
        <w:t>И.</w:t>
      </w:r>
      <w:r>
        <w:rPr>
          <w:spacing w:val="13"/>
          <w:sz w:val="24"/>
        </w:rPr>
        <w:t xml:space="preserve"> </w:t>
      </w:r>
      <w:r>
        <w:rPr>
          <w:sz w:val="24"/>
        </w:rPr>
        <w:t>Ю.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дороге:</w:t>
      </w:r>
      <w:r>
        <w:rPr>
          <w:spacing w:val="14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уголка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z w:val="24"/>
        </w:rPr>
        <w:t>.</w:t>
      </w:r>
    </w:p>
    <w:p w14:paraId="26070000">
      <w:pPr>
        <w:pStyle w:val="Style_1"/>
        <w:spacing w:before="1"/>
        <w:ind w:firstLine="0" w:left="900"/>
        <w:rPr/>
      </w:pPr>
      <w:r>
        <w:rPr>
          <w:u w:val="single"/>
        </w:rPr>
        <w:t>Плакаты:</w:t>
      </w:r>
    </w:p>
    <w:p w14:paraId="27070000">
      <w:pPr>
        <w:pStyle w:val="Style_6"/>
        <w:numPr>
          <w:ilvl w:val="0"/>
          <w:numId w:val="120"/>
        </w:numPr>
        <w:tabs>
          <w:tab w:leader="none" w:pos="1261" w:val="left"/>
        </w:tabs>
        <w:spacing w:before="22" w:line="276" w:lineRule="auto"/>
        <w:ind w:right="345"/>
        <w:jc w:val="both"/>
        <w:rPr>
          <w:sz w:val="24"/>
        </w:rPr>
      </w:pPr>
      <w:r>
        <w:rPr>
          <w:sz w:val="24"/>
        </w:rPr>
        <w:t>«Где в природе есть вода», «Зачем люди ходят в лес», «Зачем пилят деревья», «Как лесник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заботится о лесе», «Кому нужны деревья в лесу», «Лес — многоэтажный дом», «Пищевые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цепочки»,</w:t>
      </w:r>
      <w:r>
        <w:rPr>
          <w:spacing w:val="1"/>
          <w:sz w:val="24"/>
        </w:rPr>
        <w:t xml:space="preserve"> </w:t>
      </w:r>
      <w:r>
        <w:rPr>
          <w:sz w:val="24"/>
        </w:rPr>
        <w:t>«Этого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лесу».</w:t>
      </w:r>
      <w:r>
        <w:rPr>
          <w:spacing w:val="1"/>
          <w:sz w:val="24"/>
        </w:rPr>
        <w:t xml:space="preserve"> </w:t>
      </w:r>
      <w:r>
        <w:rPr>
          <w:sz w:val="24"/>
        </w:rPr>
        <w:t>«Водный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«Воздушный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1"/>
          <w:sz w:val="24"/>
        </w:rPr>
        <w:t xml:space="preserve"> </w:t>
      </w:r>
      <w:r>
        <w:rPr>
          <w:sz w:val="24"/>
        </w:rPr>
        <w:t>«Грибы»;</w:t>
      </w:r>
      <w:r>
        <w:rPr>
          <w:spacing w:val="1"/>
          <w:sz w:val="24"/>
        </w:rPr>
        <w:t xml:space="preserve"> </w:t>
      </w:r>
      <w:r>
        <w:rPr>
          <w:sz w:val="24"/>
        </w:rPr>
        <w:t>«Деревья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1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питомцы»;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18"/>
          <w:sz w:val="24"/>
        </w:rPr>
        <w:t xml:space="preserve"> </w:t>
      </w:r>
      <w:r>
        <w:rPr>
          <w:sz w:val="24"/>
        </w:rPr>
        <w:t>птицы»;</w:t>
      </w:r>
      <w:r>
        <w:rPr>
          <w:spacing w:val="24"/>
          <w:sz w:val="24"/>
        </w:rPr>
        <w:t xml:space="preserve"> </w:t>
      </w:r>
      <w:r>
        <w:rPr>
          <w:sz w:val="24"/>
        </w:rPr>
        <w:t>«Животные</w:t>
      </w:r>
      <w:r>
        <w:rPr>
          <w:spacing w:val="18"/>
          <w:sz w:val="24"/>
        </w:rPr>
        <w:t xml:space="preserve"> </w:t>
      </w:r>
      <w:r>
        <w:rPr>
          <w:sz w:val="24"/>
        </w:rPr>
        <w:t>Африки»;</w:t>
      </w:r>
    </w:p>
    <w:p w14:paraId="28070000">
      <w:pPr>
        <w:pStyle w:val="Style_1"/>
        <w:spacing w:line="276" w:lineRule="auto"/>
        <w:ind w:firstLine="0" w:left="1260" w:right="346"/>
        <w:jc w:val="both"/>
      </w:pPr>
      <w:r>
        <w:t>«Животные средней полосы»; «Зимние виды спорта»; «Зимующие птицы»; «Кто всю зиму</w:t>
      </w:r>
      <w:r>
        <w:rPr>
          <w:spacing w:val="1"/>
        </w:rPr>
        <w:t xml:space="preserve"> </w:t>
      </w:r>
      <w:r>
        <w:t>спит»; «Летние виды спорта» «Морские обитатели»; «Музыкальные инструменты народов</w:t>
      </w:r>
      <w:r>
        <w:rPr>
          <w:spacing w:val="1"/>
        </w:rPr>
        <w:t xml:space="preserve"> </w:t>
      </w:r>
      <w:r>
        <w:t>мира»; «Музыкальные инструменты эстрадно-симфонического оркестра»; «Народы 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зарубежья»;</w:t>
      </w:r>
      <w:r>
        <w:rPr>
          <w:spacing w:val="1"/>
        </w:rPr>
        <w:t xml:space="preserve"> </w:t>
      </w:r>
      <w:r>
        <w:t>«Насекомые»;</w:t>
      </w:r>
      <w:r>
        <w:rPr>
          <w:spacing w:val="1"/>
        </w:rPr>
        <w:t xml:space="preserve"> </w:t>
      </w:r>
      <w:r>
        <w:t>«Немецкий</w:t>
      </w:r>
      <w:r>
        <w:rPr>
          <w:spacing w:val="1"/>
        </w:rPr>
        <w:t xml:space="preserve"> </w:t>
      </w:r>
      <w:r>
        <w:t>алфавит»;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71"/>
        </w:rPr>
        <w:t xml:space="preserve"> </w:t>
      </w:r>
      <w:r>
        <w:t>«Перелетные</w:t>
      </w:r>
      <w:r>
        <w:rPr>
          <w:spacing w:val="64"/>
        </w:rPr>
        <w:t xml:space="preserve"> </w:t>
      </w:r>
      <w:r>
        <w:t>птицы»;</w:t>
      </w:r>
      <w:r>
        <w:rPr>
          <w:spacing w:val="71"/>
        </w:rPr>
        <w:t xml:space="preserve"> </w:t>
      </w:r>
      <w:r>
        <w:t>«Погодные</w:t>
      </w:r>
      <w:r>
        <w:rPr>
          <w:spacing w:val="65"/>
        </w:rPr>
        <w:t xml:space="preserve"> </w:t>
      </w:r>
      <w:r>
        <w:t>явления»;</w:t>
      </w:r>
      <w:r>
        <w:rPr>
          <w:spacing w:val="71"/>
        </w:rPr>
        <w:t xml:space="preserve"> </w:t>
      </w:r>
      <w:r>
        <w:t>«Полевые</w:t>
      </w:r>
      <w:r>
        <w:rPr>
          <w:spacing w:val="65"/>
        </w:rPr>
        <w:t xml:space="preserve"> </w:t>
      </w:r>
      <w:r>
        <w:t>цветы»;</w:t>
      </w:r>
      <w:r>
        <w:rPr>
          <w:spacing w:val="72"/>
        </w:rPr>
        <w:t xml:space="preserve"> </w:t>
      </w:r>
      <w:r>
        <w:t>«Птицы»;</w:t>
      </w:r>
    </w:p>
    <w:p w14:paraId="29070000">
      <w:pPr>
        <w:pStyle w:val="Style_1"/>
        <w:spacing w:line="276" w:lineRule="exact"/>
        <w:ind w:firstLine="0" w:left="1260"/>
        <w:jc w:val="both"/>
      </w:pPr>
      <w:r>
        <w:t>«Птицы</w:t>
      </w:r>
      <w:r>
        <w:rPr>
          <w:spacing w:val="38"/>
        </w:rPr>
        <w:t xml:space="preserve"> </w:t>
      </w:r>
      <w:r>
        <w:t>жарких</w:t>
      </w:r>
      <w:r>
        <w:rPr>
          <w:spacing w:val="39"/>
        </w:rPr>
        <w:t xml:space="preserve"> </w:t>
      </w:r>
      <w:r>
        <w:t>стран»;</w:t>
      </w:r>
      <w:r>
        <w:rPr>
          <w:spacing w:val="45"/>
        </w:rPr>
        <w:t xml:space="preserve"> </w:t>
      </w:r>
      <w:r>
        <w:t>«Садовые</w:t>
      </w:r>
      <w:r>
        <w:rPr>
          <w:spacing w:val="38"/>
        </w:rPr>
        <w:t xml:space="preserve"> </w:t>
      </w:r>
      <w:r>
        <w:t>цветы»;</w:t>
      </w:r>
      <w:r>
        <w:rPr>
          <w:spacing w:val="46"/>
        </w:rPr>
        <w:t xml:space="preserve"> </w:t>
      </w:r>
      <w:r>
        <w:t>«Спецтранспорт»;</w:t>
      </w:r>
      <w:r>
        <w:rPr>
          <w:spacing w:val="44"/>
        </w:rPr>
        <w:t xml:space="preserve"> </w:t>
      </w:r>
      <w:r>
        <w:t>«Строительные</w:t>
      </w:r>
      <w:r>
        <w:rPr>
          <w:spacing w:val="38"/>
        </w:rPr>
        <w:t xml:space="preserve"> </w:t>
      </w:r>
      <w:r>
        <w:t>машины»;</w:t>
      </w:r>
    </w:p>
    <w:p w14:paraId="2A070000">
      <w:pPr>
        <w:pStyle w:val="Style_1"/>
        <w:spacing w:before="40" w:line="276" w:lineRule="auto"/>
        <w:ind w:firstLine="0" w:left="1260" w:right="343"/>
        <w:jc w:val="both"/>
      </w:pPr>
      <w:r>
        <w:t>«Счет до 10»; «Счет до 20»; «Таблица слогов»; «Форма»; «Фрукты и ягоды»; «Хищные</w:t>
      </w:r>
      <w:r>
        <w:rPr>
          <w:spacing w:val="1"/>
        </w:rPr>
        <w:t xml:space="preserve"> </w:t>
      </w:r>
      <w:r>
        <w:t>птицы»;</w:t>
      </w:r>
      <w:r>
        <w:rPr>
          <w:spacing w:val="4"/>
        </w:rPr>
        <w:t xml:space="preserve"> </w:t>
      </w:r>
      <w:r>
        <w:t>«Цвет».</w:t>
      </w:r>
    </w:p>
    <w:p w14:paraId="2B070000">
      <w:pPr>
        <w:pStyle w:val="Style_1"/>
        <w:spacing w:before="3"/>
        <w:ind w:firstLine="0" w:left="0"/>
        <w:rPr>
          <w:sz w:val="27"/>
        </w:rPr>
      </w:pPr>
    </w:p>
    <w:p w14:paraId="2C070000">
      <w:pPr>
        <w:pStyle w:val="Style_1"/>
      </w:pPr>
      <w:r>
        <w:rPr>
          <w:u w:val="single"/>
        </w:rPr>
        <w:t>Картины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</w:t>
      </w:r>
      <w:r>
        <w:rPr>
          <w:spacing w:val="-3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диких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животных:</w:t>
      </w:r>
    </w:p>
    <w:p w14:paraId="2D070000">
      <w:pPr>
        <w:pStyle w:val="Style_6"/>
        <w:numPr>
          <w:ilvl w:val="0"/>
          <w:numId w:val="120"/>
        </w:numPr>
        <w:tabs>
          <w:tab w:leader="none" w:pos="1261" w:val="left"/>
        </w:tabs>
        <w:spacing w:before="41" w:line="276" w:lineRule="auto"/>
        <w:ind w:right="344"/>
        <w:rPr>
          <w:sz w:val="24"/>
        </w:rPr>
      </w:pPr>
      <w:r>
        <w:rPr>
          <w:sz w:val="24"/>
        </w:rPr>
        <w:t>«Бурый</w:t>
      </w:r>
      <w:r>
        <w:rPr>
          <w:spacing w:val="7"/>
          <w:sz w:val="24"/>
        </w:rPr>
        <w:t xml:space="preserve"> </w:t>
      </w:r>
      <w:r>
        <w:rPr>
          <w:sz w:val="24"/>
        </w:rPr>
        <w:t>медведь.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рекомендациями»,</w:t>
      </w:r>
      <w:r>
        <w:rPr>
          <w:spacing w:val="10"/>
          <w:sz w:val="24"/>
        </w:rPr>
        <w:t xml:space="preserve"> </w:t>
      </w:r>
      <w:r>
        <w:rPr>
          <w:sz w:val="24"/>
        </w:rPr>
        <w:t>«Заяц-беляк.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рекомендациями».</w:t>
      </w:r>
    </w:p>
    <w:p w14:paraId="2E070000">
      <w:pPr>
        <w:pStyle w:val="Style_1"/>
        <w:spacing w:before="1"/>
        <w:ind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14:paraId="2F070000">
      <w:pPr>
        <w:pStyle w:val="Style_6"/>
        <w:numPr>
          <w:ilvl w:val="0"/>
          <w:numId w:val="120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«Авиация»;</w:t>
      </w:r>
      <w:r>
        <w:rPr>
          <w:spacing w:val="36"/>
          <w:sz w:val="24"/>
        </w:rPr>
        <w:t xml:space="preserve"> </w:t>
      </w:r>
      <w:r>
        <w:rPr>
          <w:sz w:val="24"/>
        </w:rPr>
        <w:t>«Автомобильный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транспорт»;</w:t>
      </w:r>
      <w:r>
        <w:rPr>
          <w:spacing w:val="37"/>
          <w:sz w:val="24"/>
        </w:rPr>
        <w:t xml:space="preserve"> </w:t>
      </w:r>
      <w:r>
        <w:rPr>
          <w:sz w:val="24"/>
        </w:rPr>
        <w:t>«Арктика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Антарктика»;</w:t>
      </w:r>
      <w:r>
        <w:rPr>
          <w:spacing w:val="36"/>
          <w:sz w:val="24"/>
        </w:rPr>
        <w:t xml:space="preserve"> </w:t>
      </w:r>
      <w:r>
        <w:rPr>
          <w:sz w:val="24"/>
        </w:rPr>
        <w:t>«Бытовая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техника»;</w:t>
      </w:r>
    </w:p>
    <w:p w14:paraId="30070000">
      <w:pPr>
        <w:pStyle w:val="Style_1"/>
        <w:spacing w:before="41"/>
        <w:ind w:firstLine="0" w:left="1260"/>
        <w:jc w:val="both"/>
      </w:pPr>
      <w:r>
        <w:t>«Водный</w:t>
      </w:r>
      <w:r>
        <w:rPr>
          <w:spacing w:val="29"/>
        </w:rPr>
        <w:t xml:space="preserve"> </w:t>
      </w:r>
      <w:r>
        <w:t>транспорт»;</w:t>
      </w:r>
      <w:r>
        <w:rPr>
          <w:spacing w:val="31"/>
        </w:rPr>
        <w:t xml:space="preserve"> </w:t>
      </w:r>
      <w:r>
        <w:t>«Высоко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горах»;</w:t>
      </w:r>
      <w:r>
        <w:rPr>
          <w:spacing w:val="34"/>
        </w:rPr>
        <w:t xml:space="preserve"> </w:t>
      </w:r>
      <w:r>
        <w:t>«Государственные</w:t>
      </w:r>
      <w:r>
        <w:rPr>
          <w:spacing w:val="28"/>
        </w:rPr>
        <w:t xml:space="preserve"> </w:t>
      </w:r>
      <w:r>
        <w:t>символы</w:t>
      </w:r>
      <w:r>
        <w:rPr>
          <w:spacing w:val="28"/>
        </w:rPr>
        <w:t xml:space="preserve"> </w:t>
      </w:r>
      <w:r>
        <w:t>России»;</w:t>
      </w:r>
      <w:r>
        <w:rPr>
          <w:spacing w:val="35"/>
        </w:rPr>
        <w:t xml:space="preserve"> </w:t>
      </w:r>
      <w:r>
        <w:t>«Грибы»;</w:t>
      </w:r>
    </w:p>
    <w:p w14:paraId="31070000">
      <w:pPr>
        <w:pStyle w:val="Style_1"/>
        <w:spacing w:before="41" w:line="276" w:lineRule="auto"/>
        <w:ind w:firstLine="0" w:left="1260" w:right="343"/>
        <w:jc w:val="both"/>
      </w:pPr>
      <w:r>
        <w:t>«День Победы»; «Деревья и листья»; «Домашние животные»; «Животные — 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>домашнего</w:t>
      </w:r>
      <w:r>
        <w:rPr>
          <w:spacing w:val="69"/>
        </w:rPr>
        <w:t xml:space="preserve"> </w:t>
      </w:r>
      <w:r>
        <w:t>мастера»;</w:t>
      </w:r>
      <w:r>
        <w:rPr>
          <w:spacing w:val="75"/>
        </w:rPr>
        <w:t xml:space="preserve"> </w:t>
      </w:r>
      <w:r>
        <w:t>«Космос»;</w:t>
      </w:r>
      <w:r>
        <w:rPr>
          <w:spacing w:val="76"/>
        </w:rPr>
        <w:t xml:space="preserve"> </w:t>
      </w:r>
      <w:r>
        <w:t>«Морские</w:t>
      </w:r>
      <w:r>
        <w:rPr>
          <w:spacing w:val="69"/>
        </w:rPr>
        <w:t xml:space="preserve"> </w:t>
      </w:r>
      <w:r>
        <w:t>обитатели»;</w:t>
      </w:r>
      <w:r>
        <w:rPr>
          <w:spacing w:val="76"/>
        </w:rPr>
        <w:t xml:space="preserve"> </w:t>
      </w:r>
      <w:r>
        <w:t>«Музыкальные</w:t>
      </w:r>
      <w:r>
        <w:rPr>
          <w:spacing w:val="69"/>
        </w:rPr>
        <w:t xml:space="preserve"> </w:t>
      </w:r>
      <w:r>
        <w:t>инструменты»;</w:t>
      </w:r>
    </w:p>
    <w:p w14:paraId="32070000">
      <w:pPr>
        <w:pStyle w:val="Style_1"/>
        <w:spacing w:line="276" w:lineRule="auto"/>
        <w:ind w:firstLine="0" w:left="1260" w:right="348"/>
        <w:jc w:val="both"/>
      </w:pPr>
      <w:r>
        <w:t>«Насекомые»;</w:t>
      </w:r>
      <w:r>
        <w:rPr>
          <w:spacing w:val="1"/>
        </w:rPr>
        <w:t xml:space="preserve"> </w:t>
      </w:r>
      <w:r>
        <w:t>«Овощи»;</w:t>
      </w:r>
      <w:r>
        <w:rPr>
          <w:spacing w:val="1"/>
        </w:rPr>
        <w:t xml:space="preserve"> </w:t>
      </w:r>
      <w:r>
        <w:t>«Офисная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оборудование»;</w:t>
      </w:r>
      <w:r>
        <w:rPr>
          <w:spacing w:val="1"/>
        </w:rPr>
        <w:t xml:space="preserve"> </w:t>
      </w:r>
      <w:r>
        <w:t>«Посуда»;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домашние»;</w:t>
      </w:r>
      <w:r>
        <w:rPr>
          <w:spacing w:val="1"/>
        </w:rPr>
        <w:t xml:space="preserve"> </w:t>
      </w:r>
      <w:r>
        <w:t>«Птицы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«Рептилии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амфибии»;</w:t>
      </w:r>
      <w:r>
        <w:rPr>
          <w:spacing w:val="1"/>
        </w:rPr>
        <w:t xml:space="preserve"> </w:t>
      </w:r>
      <w:r>
        <w:t>«Собаки.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помощники»;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3"/>
        </w:rPr>
        <w:t xml:space="preserve"> </w:t>
      </w:r>
      <w:r>
        <w:t>«Явления</w:t>
      </w:r>
      <w:r>
        <w:rPr>
          <w:spacing w:val="-2"/>
        </w:rPr>
        <w:t xml:space="preserve"> </w:t>
      </w:r>
      <w:r>
        <w:t>природы»;</w:t>
      </w:r>
      <w:r>
        <w:rPr>
          <w:spacing w:val="3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5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садовые».</w:t>
      </w:r>
    </w:p>
    <w:p w14:paraId="33070000">
      <w:pPr>
        <w:pStyle w:val="Style_1"/>
        <w:spacing w:before="1"/>
        <w:ind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14:paraId="34070000">
      <w:pPr>
        <w:pStyle w:val="Style_6"/>
        <w:numPr>
          <w:ilvl w:val="0"/>
          <w:numId w:val="120"/>
        </w:numPr>
        <w:tabs>
          <w:tab w:leader="none" w:pos="1261" w:val="left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«Расскажите детям о бытовых приборах»;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 детям о Москве»;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Московском Кремле»; «Расскажите детям о космонавтике»;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космосе»; «Расскажите детям об Отечественной войне 1812 года»; «Расскажите детям 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инструментах»;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машинах»;</w:t>
      </w:r>
      <w:r>
        <w:rPr>
          <w:spacing w:val="23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хлебе»,</w:t>
      </w:r>
      <w:r>
        <w:rPr>
          <w:spacing w:val="21"/>
          <w:sz w:val="24"/>
        </w:rPr>
        <w:t xml:space="preserve"> </w:t>
      </w:r>
      <w:r>
        <w:rPr>
          <w:sz w:val="24"/>
        </w:rPr>
        <w:t>«Расскажите</w:t>
      </w:r>
      <w:r>
        <w:rPr>
          <w:spacing w:val="15"/>
          <w:sz w:val="24"/>
        </w:rPr>
        <w:t xml:space="preserve"> </w:t>
      </w:r>
      <w:r>
        <w:rPr>
          <w:sz w:val="24"/>
        </w:rPr>
        <w:t>детям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грибах»;</w:t>
      </w:r>
    </w:p>
    <w:p w14:paraId="35070000">
      <w:pPr>
        <w:sectPr>
          <w:footerReference r:id="rId32" w:type="default"/>
          <w:pgSz w:h="16840" w:orient="portrait" w:w="11910"/>
          <w:pgMar w:bottom="1200" w:footer="923" w:gutter="0" w:header="0" w:left="540" w:right="360" w:top="1120"/>
        </w:sectPr>
      </w:pPr>
    </w:p>
    <w:p w14:paraId="36070000">
      <w:pPr>
        <w:pStyle w:val="Style_1"/>
        <w:spacing w:before="71" w:line="276" w:lineRule="auto"/>
        <w:ind w:firstLine="0" w:left="1260" w:right="353"/>
        <w:jc w:val="both"/>
      </w:pPr>
      <w:r>
        <w:t>«Расскажите детям о деревьях»; «Расскажите детям о домашних животных»; «Расскажите</w:t>
      </w:r>
      <w:r>
        <w:rPr>
          <w:spacing w:val="1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домашних  </w:t>
      </w:r>
      <w:r>
        <w:rPr>
          <w:spacing w:val="22"/>
        </w:rPr>
        <w:t xml:space="preserve"> </w:t>
      </w:r>
      <w:r>
        <w:t xml:space="preserve">питомцах»;  </w:t>
      </w:r>
      <w:r>
        <w:rPr>
          <w:spacing w:val="28"/>
        </w:rPr>
        <w:t xml:space="preserve"> </w:t>
      </w:r>
      <w:r>
        <w:t xml:space="preserve">«Расскажите  </w:t>
      </w:r>
      <w:r>
        <w:rPr>
          <w:spacing w:val="24"/>
        </w:rPr>
        <w:t xml:space="preserve"> </w:t>
      </w:r>
      <w:r>
        <w:t xml:space="preserve">детям  </w:t>
      </w:r>
      <w:r>
        <w:rPr>
          <w:spacing w:val="23"/>
        </w:rPr>
        <w:t xml:space="preserve"> </w:t>
      </w:r>
      <w:r>
        <w:t xml:space="preserve">о  </w:t>
      </w:r>
      <w:r>
        <w:rPr>
          <w:spacing w:val="24"/>
        </w:rPr>
        <w:t xml:space="preserve"> </w:t>
      </w:r>
      <w:r>
        <w:t xml:space="preserve">животных  </w:t>
      </w:r>
      <w:r>
        <w:rPr>
          <w:spacing w:val="26"/>
        </w:rPr>
        <w:t xml:space="preserve"> </w:t>
      </w:r>
      <w:r>
        <w:t xml:space="preserve">жарких  </w:t>
      </w:r>
      <w:r>
        <w:rPr>
          <w:spacing w:val="24"/>
        </w:rPr>
        <w:t xml:space="preserve"> </w:t>
      </w:r>
      <w:r>
        <w:t>стран»;</w:t>
      </w:r>
    </w:p>
    <w:p w14:paraId="37070000">
      <w:pPr>
        <w:pStyle w:val="Style_1"/>
        <w:spacing w:line="275" w:lineRule="exact"/>
        <w:ind w:firstLine="0" w:left="1260"/>
        <w:jc w:val="both"/>
      </w:pP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лесных</w:t>
      </w:r>
      <w:r>
        <w:rPr>
          <w:spacing w:val="70"/>
        </w:rPr>
        <w:t xml:space="preserve"> </w:t>
      </w:r>
      <w:r>
        <w:t>животных»;</w:t>
      </w:r>
      <w:r>
        <w:rPr>
          <w:spacing w:val="75"/>
        </w:rPr>
        <w:t xml:space="preserve"> </w:t>
      </w:r>
      <w:r>
        <w:t>«Расскажите</w:t>
      </w:r>
      <w:r>
        <w:rPr>
          <w:spacing w:val="68"/>
        </w:rPr>
        <w:t xml:space="preserve"> </w:t>
      </w:r>
      <w:r>
        <w:t>детям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морских</w:t>
      </w:r>
      <w:r>
        <w:rPr>
          <w:spacing w:val="70"/>
        </w:rPr>
        <w:t xml:space="preserve"> </w:t>
      </w:r>
      <w:r>
        <w:t>обитателях»;</w:t>
      </w:r>
    </w:p>
    <w:p w14:paraId="38070000">
      <w:pPr>
        <w:pStyle w:val="Style_1"/>
        <w:spacing w:before="43" w:line="276" w:lineRule="auto"/>
        <w:ind w:firstLine="0" w:left="1260" w:right="355"/>
        <w:jc w:val="both"/>
      </w:pPr>
      <w:r>
        <w:t>«Расскажите детям о насекомых»; «Расскажите детям о фруктах»; «Расскажите детям об</w:t>
      </w:r>
      <w:r>
        <w:rPr>
          <w:spacing w:val="1"/>
        </w:rPr>
        <w:t xml:space="preserve"> </w:t>
      </w:r>
      <w:r>
        <w:t xml:space="preserve">овощах»;  </w:t>
      </w:r>
      <w:r>
        <w:rPr>
          <w:spacing w:val="22"/>
        </w:rPr>
        <w:t xml:space="preserve"> </w:t>
      </w:r>
      <w:r>
        <w:t xml:space="preserve">«Расскажите  </w:t>
      </w:r>
      <w:r>
        <w:rPr>
          <w:spacing w:val="14"/>
        </w:rPr>
        <w:t xml:space="preserve"> </w:t>
      </w:r>
      <w:r>
        <w:t xml:space="preserve">детям  </w:t>
      </w:r>
      <w:r>
        <w:rPr>
          <w:spacing w:val="14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птицах»;  </w:t>
      </w:r>
      <w:r>
        <w:rPr>
          <w:spacing w:val="17"/>
        </w:rPr>
        <w:t xml:space="preserve"> </w:t>
      </w:r>
      <w:r>
        <w:t xml:space="preserve">«Расскажите  </w:t>
      </w:r>
      <w:r>
        <w:rPr>
          <w:spacing w:val="15"/>
        </w:rPr>
        <w:t xml:space="preserve"> </w:t>
      </w:r>
      <w:r>
        <w:t xml:space="preserve">детям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7"/>
        </w:rPr>
        <w:t xml:space="preserve"> </w:t>
      </w:r>
      <w:r>
        <w:t xml:space="preserve">садовых  </w:t>
      </w:r>
      <w:r>
        <w:rPr>
          <w:spacing w:val="17"/>
        </w:rPr>
        <w:t xml:space="preserve"> </w:t>
      </w:r>
      <w:r>
        <w:t>ягодах»,</w:t>
      </w:r>
    </w:p>
    <w:p w14:paraId="39070000">
      <w:pPr>
        <w:pStyle w:val="Style_1"/>
        <w:spacing w:line="276" w:lineRule="auto"/>
        <w:ind w:firstLine="0" w:left="1260" w:right="349"/>
        <w:jc w:val="both"/>
      </w:pPr>
      <w:r>
        <w:t>«Расскажите детям о музеях и выставках Москвы», «Расскажите детям о зимних видах</w:t>
      </w:r>
      <w:r>
        <w:rPr>
          <w:spacing w:val="1"/>
        </w:rPr>
        <w:t xml:space="preserve"> </w:t>
      </w:r>
      <w:r>
        <w:t>спорта»; «Расскажите детям об Олимпийских играх»; «Расскажите детям об 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драгоценных</w:t>
      </w:r>
      <w:r>
        <w:rPr>
          <w:spacing w:val="1"/>
        </w:rPr>
        <w:t xml:space="preserve"> </w:t>
      </w:r>
      <w:r>
        <w:t>камнях».</w:t>
      </w:r>
    </w:p>
    <w:p w14:paraId="3A070000">
      <w:pPr>
        <w:pStyle w:val="Style_1"/>
        <w:spacing w:before="4"/>
        <w:ind w:firstLine="0" w:left="0"/>
      </w:pPr>
    </w:p>
    <w:p w14:paraId="3B070000">
      <w:pPr>
        <w:pStyle w:val="Style_3"/>
        <w:spacing w:line="276" w:lineRule="auto"/>
        <w:ind w:hanging="2807" w:left="4613" w:right="526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«Речевое</w:t>
      </w:r>
      <w:r>
        <w:rPr>
          <w:spacing w:val="-1"/>
        </w:rPr>
        <w:t xml:space="preserve"> </w:t>
      </w:r>
      <w:r>
        <w:t>развитие»</w:t>
      </w:r>
    </w:p>
    <w:p w14:paraId="3C070000">
      <w:pPr>
        <w:pStyle w:val="Style_1"/>
        <w:spacing w:after="8" w:before="114"/>
        <w:ind w:firstLine="0" w:left="0" w:right="343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14:paraId="3D070000">
      <w:pPr>
        <w:pStyle w:val="Style_1"/>
        <w:spacing w:line="28" w:lineRule="exact"/>
        <w:ind w:firstLine="0" w:left="511"/>
        <w:rPr>
          <w:sz w:val="2"/>
        </w:rPr>
      </w:pPr>
      <w:r>
        <w:rPr>
          <w:sz w:val="2"/>
        </w:rP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inline>
                <wp:extent cx="6463030" cy="18415"/>
                <wp:docPr hidden="false" id="76" name="Picture 76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463030" cy="18415"/>
                          <a:chOff x="0" y="0"/>
                          <a:chExt cx="6463030" cy="1841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463030" cy="184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3E070000">
      <w:pPr>
        <w:spacing w:before="14"/>
        <w:ind w:firstLine="0" w:left="540"/>
        <w:rPr>
          <w:i w:val="1"/>
          <w:sz w:val="24"/>
        </w:rPr>
      </w:pPr>
      <w:r>
        <w:rPr>
          <w:i w:val="1"/>
          <w:sz w:val="24"/>
        </w:rPr>
        <w:t>«Речевое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включает:</w:t>
      </w:r>
    </w:p>
    <w:p w14:paraId="3F07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коммуникации,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самовыражения;</w:t>
      </w:r>
    </w:p>
    <w:p w14:paraId="40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звукопроизношения;</w:t>
      </w:r>
    </w:p>
    <w:p w14:paraId="41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14:paraId="42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слуха;</w:t>
      </w:r>
    </w:p>
    <w:p w14:paraId="43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14:paraId="44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монологической);</w:t>
      </w:r>
    </w:p>
    <w:p w14:paraId="45070000">
      <w:pPr>
        <w:pStyle w:val="Style_6"/>
        <w:numPr>
          <w:ilvl w:val="0"/>
          <w:numId w:val="32"/>
        </w:numPr>
        <w:tabs>
          <w:tab w:leader="none" w:pos="692" w:val="left"/>
        </w:tabs>
        <w:ind w:firstLine="0" w:right="352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литература),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 восприятия;</w:t>
      </w:r>
    </w:p>
    <w:p w14:paraId="4607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творчества;</w:t>
      </w:r>
    </w:p>
    <w:p w14:paraId="4707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2"/>
        <w:ind w:hanging="140" w:left="679"/>
        <w:rPr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193675</wp:posOffset>
                </wp:positionV>
                <wp:extent cx="6463030" cy="18415"/>
                <wp:wrapTopAndBottom distB="0" distT="0"/>
                <wp:docPr hidden="false" id="77" name="Picture 7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грамоте».</w:t>
      </w:r>
    </w:p>
    <w:p w14:paraId="48070000">
      <w:pPr>
        <w:tabs>
          <w:tab w:leader="none" w:pos="2142" w:val="left"/>
          <w:tab w:leader="none" w:pos="4262" w:val="left"/>
          <w:tab w:leader="none" w:pos="5389" w:val="left"/>
          <w:tab w:leader="none" w:pos="6198" w:val="left"/>
          <w:tab w:leader="none" w:pos="7856" w:val="left"/>
          <w:tab w:leader="none" w:pos="9806" w:val="left"/>
        </w:tabs>
        <w:spacing w:before="85" w:line="276" w:lineRule="auto"/>
        <w:ind w:firstLine="0" w:left="540" w:right="343"/>
        <w:rPr>
          <w:i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z w:val="24"/>
        </w:rPr>
        <w:tab/>
      </w:r>
      <w:r>
        <w:rPr>
          <w:b w:val="1"/>
          <w:sz w:val="24"/>
        </w:rPr>
        <w:t>области</w:t>
      </w:r>
      <w:r>
        <w:rPr>
          <w:b w:val="1"/>
          <w:sz w:val="24"/>
        </w:rPr>
        <w:tab/>
      </w:r>
      <w:r>
        <w:rPr>
          <w:b w:val="1"/>
          <w:sz w:val="24"/>
        </w:rPr>
        <w:t>«РР»</w:t>
      </w:r>
      <w:r>
        <w:rPr>
          <w:b w:val="1"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 w:val="1"/>
          <w:sz w:val="24"/>
        </w:rPr>
        <w:t>тематическими</w:t>
      </w:r>
      <w:r>
        <w:rPr>
          <w:i w:val="1"/>
          <w:sz w:val="24"/>
        </w:rPr>
        <w:tab/>
      </w:r>
      <w:r>
        <w:rPr>
          <w:i w:val="1"/>
          <w:sz w:val="24"/>
        </w:rPr>
        <w:t>блоками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(направлениями):</w:t>
      </w:r>
    </w:p>
    <w:p w14:paraId="49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208"/>
        <w:ind/>
        <w:rPr>
          <w:sz w:val="24"/>
        </w:rPr>
      </w:pPr>
      <w:r>
        <w:rPr>
          <w:sz w:val="24"/>
        </w:rPr>
        <w:t>«Формирование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словаря»,</w:t>
      </w:r>
    </w:p>
    <w:p w14:paraId="4A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41"/>
        <w:ind/>
        <w:rPr>
          <w:sz w:val="24"/>
        </w:rPr>
      </w:pPr>
      <w:r>
        <w:rPr>
          <w:sz w:val="24"/>
        </w:rPr>
        <w:t>«Звуковая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речи»,</w:t>
      </w:r>
    </w:p>
    <w:p w14:paraId="4B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41"/>
        <w:ind/>
        <w:rPr>
          <w:sz w:val="24"/>
        </w:rPr>
      </w:pPr>
      <w:r>
        <w:rPr>
          <w:sz w:val="24"/>
        </w:rPr>
        <w:t>«Грамматический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строй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речи»,</w:t>
      </w:r>
    </w:p>
    <w:p w14:paraId="4C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41"/>
        <w:ind/>
        <w:rPr>
          <w:sz w:val="24"/>
        </w:rPr>
      </w:pPr>
      <w:r>
        <w:rPr>
          <w:sz w:val="24"/>
        </w:rPr>
        <w:t>«Связная</w:t>
      </w:r>
      <w:r>
        <w:rPr>
          <w:spacing w:val="-7"/>
          <w:sz w:val="24"/>
        </w:rPr>
        <w:t xml:space="preserve"> </w:t>
      </w:r>
      <w:r>
        <w:rPr>
          <w:sz w:val="24"/>
        </w:rPr>
        <w:t>речь»,</w:t>
      </w:r>
    </w:p>
    <w:p w14:paraId="4D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43"/>
        <w:ind/>
        <w:rPr>
          <w:sz w:val="24"/>
        </w:rPr>
      </w:pPr>
      <w:r>
        <w:rPr>
          <w:sz w:val="24"/>
        </w:rPr>
        <w:t>«Подготовка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грамоте»,</w:t>
      </w:r>
    </w:p>
    <w:p w14:paraId="4E070000">
      <w:pPr>
        <w:pStyle w:val="Style_6"/>
        <w:numPr>
          <w:ilvl w:val="0"/>
          <w:numId w:val="121"/>
        </w:numPr>
        <w:tabs>
          <w:tab w:leader="none" w:pos="804" w:val="left"/>
        </w:tabs>
        <w:spacing w:before="41"/>
        <w:ind/>
        <w:rPr>
          <w:sz w:val="24"/>
        </w:rPr>
      </w:pPr>
      <w:r>
        <w:rPr>
          <w:sz w:val="24"/>
        </w:rPr>
        <w:t>«Интерес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литературе».</w:t>
      </w:r>
    </w:p>
    <w:p w14:paraId="4F070000">
      <w:pPr>
        <w:pStyle w:val="Style_1"/>
        <w:ind w:firstLine="0" w:left="0"/>
        <w:rPr>
          <w:sz w:val="26"/>
        </w:rPr>
      </w:pPr>
    </w:p>
    <w:p w14:paraId="50070000">
      <w:pPr>
        <w:pStyle w:val="Style_1"/>
        <w:spacing w:before="178" w:line="276" w:lineRule="auto"/>
        <w:ind/>
      </w:pPr>
      <w:r>
        <w:t>Задачи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направлению</w:t>
      </w:r>
      <w:r>
        <w:rPr>
          <w:spacing w:val="58"/>
        </w:rPr>
        <w:t xml:space="preserve"> </w:t>
      </w:r>
      <w:r>
        <w:t>«Речевое</w:t>
      </w:r>
      <w:r>
        <w:rPr>
          <w:spacing w:val="5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14:paraId="51070000">
      <w:pPr>
        <w:pStyle w:val="Style_1"/>
        <w:ind w:firstLine="0" w:left="0"/>
        <w:rPr>
          <w:sz w:val="20"/>
        </w:rPr>
      </w:pPr>
    </w:p>
    <w:p w14:paraId="52070000">
      <w:pPr>
        <w:pStyle w:val="Style_1"/>
        <w:spacing w:before="3"/>
        <w:ind w:firstLine="0" w:left="0"/>
        <w:rPr>
          <w:sz w:val="15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5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70000">
            <w:pPr>
              <w:pStyle w:val="Style_5"/>
              <w:spacing w:line="273" w:lineRule="exact"/>
              <w:ind w:firstLine="0" w:left="771" w:right="76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Третий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жизни,</w:t>
            </w:r>
          </w:p>
          <w:p w14:paraId="54070000">
            <w:pPr>
              <w:pStyle w:val="Style_5"/>
              <w:spacing w:line="259" w:lineRule="exact"/>
              <w:ind w:firstLine="0" w:left="771" w:right="764"/>
              <w:jc w:val="center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вторая </w:t>
            </w:r>
            <w:r>
              <w:rPr>
                <w:b w:val="1"/>
                <w:sz w:val="24"/>
              </w:rPr>
              <w:t>группа раннего возраста</w:t>
            </w:r>
          </w:p>
        </w:tc>
      </w:tr>
      <w:tr>
        <w:trPr>
          <w:trHeight w:hRule="atLeast" w:val="55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70000">
            <w:pPr>
              <w:pStyle w:val="Style_5"/>
              <w:spacing w:line="276" w:lineRule="exact"/>
              <w:ind w:hanging="3956" w:left="4414" w:right="436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 области речевого развития основными задачами образовательной деятельности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являются</w:t>
            </w:r>
          </w:p>
        </w:tc>
      </w:tr>
      <w:tr>
        <w:trPr>
          <w:trHeight w:hRule="atLeast" w:val="27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70000">
            <w:pPr>
              <w:pStyle w:val="Style_5"/>
              <w:spacing w:line="255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97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70000">
            <w:pPr>
              <w:pStyle w:val="Style_5"/>
              <w:numPr>
                <w:ilvl w:val="0"/>
                <w:numId w:val="122"/>
              </w:numPr>
              <w:tabs>
                <w:tab w:leader="none" w:pos="828" w:val="left"/>
                <w:tab w:leader="none" w:pos="829" w:val="left"/>
              </w:tabs>
              <w:spacing w:line="288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58070000">
            <w:pPr>
              <w:pStyle w:val="Style_5"/>
              <w:spacing w:before="8" w:line="310" w:lineRule="atLeas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14:paraId="59070000">
      <w:pPr>
        <w:sectPr>
          <w:footerReference r:id="rId6" w:type="default"/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70000">
            <w:pPr>
              <w:pStyle w:val="Style_5"/>
              <w:spacing w:line="267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14:paraId="5B070000">
            <w:pPr>
              <w:pStyle w:val="Style_5"/>
              <w:spacing w:before="41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96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70000">
            <w:pPr>
              <w:pStyle w:val="Style_5"/>
              <w:numPr>
                <w:ilvl w:val="0"/>
                <w:numId w:val="123"/>
              </w:numPr>
              <w:tabs>
                <w:tab w:leader="none" w:pos="828" w:val="left"/>
                <w:tab w:leader="none" w:pos="829" w:val="left"/>
                <w:tab w:leader="none" w:pos="2943" w:val="left"/>
                <w:tab w:leader="none" w:pos="6400" w:val="left"/>
                <w:tab w:leader="none" w:pos="7441" w:val="left"/>
                <w:tab w:leader="none" w:pos="7770" w:val="left"/>
                <w:tab w:leader="none" w:pos="9047" w:val="left"/>
              </w:tabs>
              <w:spacing w:line="28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Упражнять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звуков,</w:t>
            </w:r>
          </w:p>
          <w:p w14:paraId="5E070000">
            <w:pPr>
              <w:pStyle w:val="Style_5"/>
              <w:tabs>
                <w:tab w:leader="none" w:pos="3012" w:val="left"/>
                <w:tab w:leader="none" w:pos="4288" w:val="left"/>
                <w:tab w:leader="none" w:pos="5111" w:val="left"/>
                <w:tab w:leader="none" w:pos="6797" w:val="left"/>
                <w:tab w:leader="none" w:pos="8281" w:val="left"/>
              </w:tabs>
              <w:spacing w:before="8" w:line="310" w:lineRule="atLeast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звукоподражаний,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7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6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70000">
            <w:pPr>
              <w:pStyle w:val="Style_5"/>
              <w:numPr>
                <w:ilvl w:val="0"/>
                <w:numId w:val="124"/>
              </w:numPr>
              <w:tabs>
                <w:tab w:leader="none" w:pos="828" w:val="left"/>
                <w:tab w:leader="none" w:pos="829" w:val="left"/>
              </w:tabs>
              <w:spacing w:line="287" w:lineRule="exact"/>
              <w:ind w:hanging="361" w:left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1070000">
            <w:pPr>
              <w:pStyle w:val="Style_5"/>
              <w:spacing w:before="40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глаголами,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650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70000">
            <w:pPr>
              <w:pStyle w:val="Style_5"/>
              <w:numPr>
                <w:ilvl w:val="0"/>
                <w:numId w:val="125"/>
              </w:numPr>
              <w:tabs>
                <w:tab w:leader="none" w:pos="828" w:val="left"/>
                <w:tab w:leader="none" w:pos="829" w:val="left"/>
              </w:tabs>
              <w:spacing w:line="285" w:lineRule="exact"/>
              <w:ind w:hanging="361" w:left="361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14:paraId="64070000">
            <w:pPr>
              <w:pStyle w:val="Style_5"/>
              <w:spacing w:before="40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70000">
            <w:pPr>
              <w:pStyle w:val="Style_5"/>
              <w:spacing w:line="274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Интерес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художественной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литературе</w:t>
            </w:r>
          </w:p>
        </w:tc>
      </w:tr>
      <w:tr>
        <w:trPr>
          <w:trHeight w:hRule="atLeast" w:val="38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70000">
            <w:pPr>
              <w:pStyle w:val="Style_5"/>
              <w:numPr>
                <w:ilvl w:val="0"/>
                <w:numId w:val="126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у детей умение воспринимать небольшие по объему потешки, сказки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 уже известных ребенку стихов и песенок, 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действия, движения персонажей; поощрять отклик на ритм и 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потешек;</w:t>
            </w:r>
          </w:p>
          <w:p w14:paraId="67070000">
            <w:pPr>
              <w:pStyle w:val="Style_5"/>
              <w:numPr>
                <w:ilvl w:val="0"/>
                <w:numId w:val="126"/>
              </w:numPr>
              <w:tabs>
                <w:tab w:leader="none" w:pos="829" w:val="left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содержанию прочитанных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68070000">
            <w:pPr>
              <w:pStyle w:val="Style_5"/>
              <w:numPr>
                <w:ilvl w:val="0"/>
                <w:numId w:val="126"/>
              </w:numPr>
              <w:tabs>
                <w:tab w:leader="none" w:pos="829" w:val="left"/>
              </w:tabs>
              <w:spacing w:line="293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69070000">
            <w:pPr>
              <w:pStyle w:val="Style_5"/>
              <w:numPr>
                <w:ilvl w:val="0"/>
                <w:numId w:val="126"/>
              </w:numPr>
              <w:tabs>
                <w:tab w:leader="none" w:pos="829" w:val="left"/>
              </w:tabs>
              <w:spacing w:before="10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70000">
            <w:pPr>
              <w:pStyle w:val="Style_5"/>
              <w:spacing w:line="272" w:lineRule="exact"/>
              <w:ind w:firstLine="0" w:left="771" w:right="761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70000">
            <w:pPr>
              <w:pStyle w:val="Style_5"/>
              <w:spacing w:line="272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384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70000">
            <w:pPr>
              <w:pStyle w:val="Style_5"/>
              <w:numPr>
                <w:ilvl w:val="0"/>
                <w:numId w:val="127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Педагог развивает понимание речи и активизирует словарь,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активизирует словарь детей: существительными, обозначающими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(мыть,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стирать),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(помочь); 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предметов; наречиями (сейчас,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</w:p>
          <w:p w14:paraId="6D070000">
            <w:pPr>
              <w:pStyle w:val="Style_5"/>
              <w:numPr>
                <w:ilvl w:val="0"/>
                <w:numId w:val="127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закрепляет у детей названия предметов и действий с предметами, 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</w:p>
          <w:p w14:paraId="6E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96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70000">
            <w:pPr>
              <w:pStyle w:val="Style_5"/>
              <w:numPr>
                <w:ilvl w:val="0"/>
                <w:numId w:val="128"/>
              </w:numPr>
              <w:tabs>
                <w:tab w:leader="none" w:pos="828" w:val="left"/>
                <w:tab w:leader="none" w:pos="829" w:val="left"/>
              </w:tabs>
              <w:spacing w:line="28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  <w:p w14:paraId="71070000">
            <w:pPr>
              <w:pStyle w:val="Style_5"/>
              <w:tabs>
                <w:tab w:leader="none" w:pos="3003" w:val="left"/>
                <w:tab w:leader="none" w:pos="4464" w:val="left"/>
                <w:tab w:leader="none" w:pos="6152" w:val="left"/>
                <w:tab w:leader="none" w:pos="7004" w:val="left"/>
                <w:tab w:leader="none" w:pos="8475" w:val="left"/>
                <w:tab w:leader="none" w:pos="9616" w:val="left"/>
              </w:tabs>
              <w:spacing w:before="8" w:line="310" w:lineRule="atLeast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смягчение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звуков.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</w:tc>
      </w:tr>
    </w:tbl>
    <w:p w14:paraId="72070000">
      <w:pPr>
        <w:sectPr>
          <w:footerReference r:id="rId63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23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70000">
            <w:pPr>
              <w:pStyle w:val="Style_5"/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словопроизношении ребенок пытается произнести все слова, которые необходимы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мысли.</w:t>
            </w:r>
          </w:p>
          <w:p w14:paraId="74070000">
            <w:pPr>
              <w:pStyle w:val="Style_5"/>
              <w:numPr>
                <w:ilvl w:val="0"/>
                <w:numId w:val="129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Педагог поощряет детей использовать разные по сложности слова,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 слова, формирует умение детей не пропускать слоги в словах,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</w:p>
          <w:p w14:paraId="75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7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28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70000">
            <w:pPr>
              <w:pStyle w:val="Style_5"/>
              <w:numPr>
                <w:ilvl w:val="0"/>
                <w:numId w:val="130"/>
              </w:numPr>
              <w:tabs>
                <w:tab w:leader="none" w:pos="829" w:val="left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грамматических категорий: окончаний существительных; уменьшительно-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суффиксов;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7807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414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70000">
            <w:pPr>
              <w:pStyle w:val="Style_5"/>
              <w:numPr>
                <w:ilvl w:val="0"/>
                <w:numId w:val="131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рассказывать в 2 - 4 предложениях о нарисованном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и без опоры на наглядность; побуждает детей проявлять интерес к общению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мысли, чувства, впечатления, используя речевые средства и элементарные 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 общения, реагировать на обращение с использованием доступных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 отвечать на вопросы педагога с использованием фразовой речи или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предложения, относить к себе речь педагога, обращенную к группе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070000">
            <w:pPr>
              <w:pStyle w:val="Style_5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rPr>
          <w:trHeight w:hRule="atLeast" w:val="61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70000">
            <w:pPr>
              <w:pStyle w:val="Style_5"/>
              <w:ind w:firstLine="4" w:left="3631" w:right="362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Четвертый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младшая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70000">
            <w:pPr>
              <w:pStyle w:val="Style_5"/>
              <w:spacing w:line="269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«РР»</w:t>
            </w:r>
          </w:p>
        </w:tc>
      </w:tr>
      <w:tr>
        <w:trPr>
          <w:trHeight w:hRule="atLeast" w:val="33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70000">
            <w:pPr>
              <w:pStyle w:val="Style_5"/>
              <w:spacing w:line="269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словаря:</w:t>
            </w:r>
          </w:p>
        </w:tc>
      </w:tr>
      <w:tr>
        <w:trPr>
          <w:trHeight w:hRule="atLeast" w:val="168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70000">
            <w:pPr>
              <w:pStyle w:val="Style_5"/>
              <w:numPr>
                <w:ilvl w:val="0"/>
                <w:numId w:val="132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80070000">
            <w:pPr>
              <w:pStyle w:val="Style_5"/>
              <w:numPr>
                <w:ilvl w:val="0"/>
                <w:numId w:val="132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36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70000">
            <w:pPr>
              <w:pStyle w:val="Style_5"/>
              <w:numPr>
                <w:ilvl w:val="0"/>
                <w:numId w:val="133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звуки, кроме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сонорных;</w:t>
            </w:r>
          </w:p>
          <w:p w14:paraId="83070000">
            <w:pPr>
              <w:pStyle w:val="Style_5"/>
              <w:numPr>
                <w:ilvl w:val="0"/>
                <w:numId w:val="133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7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6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70000">
            <w:pPr>
              <w:pStyle w:val="Style_5"/>
              <w:numPr>
                <w:ilvl w:val="0"/>
                <w:numId w:val="134"/>
              </w:numPr>
              <w:tabs>
                <w:tab w:leader="none" w:pos="359" w:val="left"/>
                <w:tab w:leader="none" w:pos="360" w:val="left"/>
              </w:tabs>
              <w:spacing w:line="284" w:lineRule="exact"/>
              <w:ind w:hanging="829" w:left="829" w:right="99"/>
              <w:jc w:val="righ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  <w:p w14:paraId="86070000">
            <w:pPr>
              <w:pStyle w:val="Style_5"/>
              <w:tabs>
                <w:tab w:leader="none" w:pos="1542" w:val="left"/>
                <w:tab w:leader="none" w:pos="3625" w:val="left"/>
                <w:tab w:leader="none" w:pos="4006" w:val="left"/>
                <w:tab w:leader="none" w:pos="5544" w:val="left"/>
                <w:tab w:leader="none" w:pos="7182" w:val="left"/>
                <w:tab w:leader="none" w:pos="7570" w:val="left"/>
                <w:tab w:leader="none" w:pos="8321" w:val="left"/>
              </w:tabs>
              <w:spacing w:before="42"/>
              <w:ind w:firstLine="0" w:left="0" w:right="106"/>
              <w:jc w:val="righ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предлогами,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имена</w:t>
            </w:r>
          </w:p>
        </w:tc>
      </w:tr>
    </w:tbl>
    <w:p w14:paraId="87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63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70000">
            <w:pPr>
              <w:pStyle w:val="Style_5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падеже; составлять предложения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14:paraId="89070000">
            <w:pPr>
              <w:pStyle w:val="Style_5"/>
              <w:numPr>
                <w:ilvl w:val="0"/>
                <w:numId w:val="135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14:paraId="8A070000">
            <w:pPr>
              <w:pStyle w:val="Style_5"/>
              <w:numPr>
                <w:ilvl w:val="0"/>
                <w:numId w:val="135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70000">
            <w:pPr>
              <w:pStyle w:val="Style_5"/>
              <w:spacing w:line="274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296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70000">
            <w:pPr>
              <w:pStyle w:val="Style_5"/>
              <w:numPr>
                <w:ilvl w:val="0"/>
                <w:numId w:val="136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 предметов, картин, иллюстраций; свободно вступать в общение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14:paraId="8D070000">
            <w:pPr>
              <w:pStyle w:val="Style_5"/>
              <w:numPr>
                <w:ilvl w:val="0"/>
                <w:numId w:val="136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умение повторять за педагогом рассказ из 3-4 предложений об игрушке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по содержанию картины, 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драматизации отрывков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14:paraId="8E070000">
            <w:pPr>
              <w:pStyle w:val="Style_5"/>
              <w:numPr>
                <w:ilvl w:val="0"/>
                <w:numId w:val="136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Подводить детей к пересказыванию литературных произведений, формировать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текст знакомой сказки или короткого рассказа сначала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7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70000">
            <w:pPr>
              <w:pStyle w:val="Style_5"/>
              <w:numPr>
                <w:ilvl w:val="0"/>
                <w:numId w:val="137"/>
              </w:numPr>
              <w:tabs>
                <w:tab w:leader="none" w:pos="828" w:val="left"/>
                <w:tab w:leader="none" w:pos="829" w:val="left"/>
              </w:tabs>
              <w:spacing w:line="285" w:lineRule="exact"/>
              <w:ind w:hanging="361" w:left="36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14:paraId="91070000">
            <w:pPr>
              <w:pStyle w:val="Style_5"/>
              <w:spacing w:before="42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Интерес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художественной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литературе</w:t>
            </w:r>
          </w:p>
        </w:tc>
      </w:tr>
      <w:tr>
        <w:trPr>
          <w:trHeight w:hRule="atLeast" w:val="492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животных) и художественной литературы (небольшие авторские сказки,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14:paraId="94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92"/>
              <w:rPr>
                <w:sz w:val="24"/>
              </w:rPr>
            </w:pPr>
            <w:r>
              <w:rPr>
                <w:sz w:val="24"/>
              </w:rPr>
              <w:t>Формировать навык совместного слушания выразительного чтения и рассказывания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него);</w:t>
            </w:r>
          </w:p>
          <w:p w14:paraId="95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событий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сказках, рассказах);</w:t>
            </w:r>
          </w:p>
          <w:p w14:paraId="96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 воспроизводить короткие ролевые 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 повторять за педагогом знакомые строчки и рифмы из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97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 общение детей друг с другом и с педагогом в процессе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книжек-картинок, иллюстраций;</w:t>
            </w:r>
          </w:p>
          <w:p w14:paraId="98070000">
            <w:pPr>
              <w:pStyle w:val="Style_5"/>
              <w:numPr>
                <w:ilvl w:val="0"/>
                <w:numId w:val="138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7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70000">
            <w:pPr>
              <w:pStyle w:val="Style_5"/>
              <w:spacing w:line="274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9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70000">
            <w:pPr>
              <w:pStyle w:val="Style_5"/>
              <w:tabs>
                <w:tab w:leader="none" w:pos="2317" w:val="left"/>
                <w:tab w:leader="none" w:pos="3399" w:val="left"/>
                <w:tab w:leader="none" w:pos="4394" w:val="left"/>
                <w:tab w:leader="none" w:pos="5677" w:val="left"/>
                <w:tab w:leader="none" w:pos="6687" w:val="left"/>
                <w:tab w:leader="none" w:pos="7471" w:val="left"/>
                <w:tab w:leader="none" w:pos="7886" w:val="left"/>
                <w:tab w:leader="none" w:pos="8538" w:val="left"/>
              </w:tabs>
              <w:spacing w:line="276" w:lineRule="auto"/>
              <w:ind w:hanging="360" w:left="360" w:right="95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Обогащение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словаря: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счет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</w:p>
          <w:p w14:paraId="9C070000">
            <w:pPr>
              <w:pStyle w:val="Style_5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пуговица),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</w:p>
        </w:tc>
      </w:tr>
    </w:tbl>
    <w:p w14:paraId="9D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65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7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 назначению предметов (стул - табурет), объектах природы ближайшего 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действиях, ярко выраженных особенностях, формирует у детей умение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 одежда);</w:t>
            </w:r>
          </w:p>
          <w:p w14:paraId="9F070000">
            <w:pPr>
              <w:pStyle w:val="Style_5"/>
              <w:spacing w:before="52" w:line="276" w:lineRule="auto"/>
              <w:ind w:hanging="360" w:left="360" w:right="10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Активизация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предметов и объектов ближайшего окружения, знать их назначение,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 действия с ними; названия действий гигиенических процессов 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одевания, купания, еды, ухода за внешним видом и поддержания порядка;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98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70000">
            <w:pPr>
              <w:pStyle w:val="Style_5"/>
              <w:numPr>
                <w:ilvl w:val="0"/>
                <w:numId w:val="139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 согласные звуки ([м], [б], [п], [т], [д], [н], [к], [г], [х], [ф], [в], [л], [с], 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дыхание, слуховое внимание, моторику речевого аппарата,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 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7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329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70000">
            <w:pPr>
              <w:pStyle w:val="Style_5"/>
              <w:numPr>
                <w:ilvl w:val="0"/>
                <w:numId w:val="140"/>
              </w:numPr>
              <w:tabs>
                <w:tab w:leader="none" w:pos="829" w:val="left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в речи и правильно 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 и существительные в роде, падеже, употреблять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 (в, на, под, за), использовать в речи названия животных и их детенышей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 и множественном числе (кошка - котенок, котята); составлять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14:paraId="A4070000">
            <w:pPr>
              <w:pStyle w:val="Style_5"/>
              <w:numPr>
                <w:ilvl w:val="0"/>
                <w:numId w:val="140"/>
              </w:numPr>
              <w:tabs>
                <w:tab w:leader="none" w:pos="829" w:val="left"/>
              </w:tabs>
              <w:spacing w:before="5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487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70000">
            <w:pPr>
              <w:pStyle w:val="Style_5"/>
              <w:numPr>
                <w:ilvl w:val="0"/>
                <w:numId w:val="141"/>
              </w:numPr>
              <w:tabs>
                <w:tab w:leader="none" w:pos="829" w:val="left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 по инициативе взрослого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 о любимых игрушках; элементарно договариваться со сверстником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 пожалеть, развеселить, использовать ласковые слова.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умения использовать основные формы речевого этикета в разных 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14:paraId="A7070000">
            <w:pPr>
              <w:pStyle w:val="Style_5"/>
              <w:numPr>
                <w:ilvl w:val="0"/>
                <w:numId w:val="141"/>
              </w:numPr>
              <w:tabs>
                <w:tab w:leader="none" w:pos="829" w:val="left"/>
              </w:tabs>
              <w:spacing w:before="51"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 сообщать о своих впечатлениях, желаниях; задавать вопросы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наглядно представленной ситуации общения. Педагог формирует умения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 фраз;</w:t>
            </w:r>
          </w:p>
        </w:tc>
      </w:tr>
    </w:tbl>
    <w:p w14:paraId="A8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32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70000">
            <w:pPr>
              <w:pStyle w:val="Style_5"/>
              <w:spacing w:line="276" w:lineRule="auto"/>
              <w:ind w:hanging="360" w:left="850" w:right="9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рассматривать иллюстрации.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7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70000">
            <w:pPr>
              <w:pStyle w:val="Style_5"/>
              <w:numPr>
                <w:ilvl w:val="0"/>
                <w:numId w:val="142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14:paraId="AC070000">
      <w:pPr>
        <w:pStyle w:val="Style_1"/>
        <w:ind w:firstLine="0" w:left="0"/>
        <w:rPr>
          <w:sz w:val="20"/>
        </w:rPr>
      </w:pPr>
    </w:p>
    <w:p w14:paraId="AD070000">
      <w:pPr>
        <w:pStyle w:val="Style_1"/>
        <w:spacing w:after="1" w:before="5"/>
        <w:ind w:firstLine="0" w:left="0"/>
        <w:rPr>
          <w:sz w:val="2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70000">
            <w:pPr>
              <w:pStyle w:val="Style_5"/>
              <w:spacing w:line="276" w:lineRule="auto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Пятый год жизни,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средняя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70000">
            <w:pPr>
              <w:pStyle w:val="Style_5"/>
              <w:spacing w:before="1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«РР»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7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29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70000">
            <w:pPr>
              <w:pStyle w:val="Style_5"/>
              <w:numPr>
                <w:ilvl w:val="0"/>
                <w:numId w:val="143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B2070000">
            <w:pPr>
              <w:pStyle w:val="Style_5"/>
              <w:numPr>
                <w:ilvl w:val="0"/>
                <w:numId w:val="143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70000">
            <w:pPr>
              <w:pStyle w:val="Style_5"/>
              <w:spacing w:line="275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235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70000">
            <w:pPr>
              <w:pStyle w:val="Style_5"/>
              <w:numPr>
                <w:ilvl w:val="0"/>
                <w:numId w:val="144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свистящих, 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сонорных звуков.</w:t>
            </w:r>
          </w:p>
          <w:p w14:paraId="B5070000">
            <w:pPr>
              <w:pStyle w:val="Style_5"/>
              <w:numPr>
                <w:ilvl w:val="0"/>
                <w:numId w:val="144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словосочетаний.</w:t>
            </w:r>
          </w:p>
          <w:p w14:paraId="B6070000">
            <w:pPr>
              <w:pStyle w:val="Style_5"/>
              <w:numPr>
                <w:ilvl w:val="0"/>
                <w:numId w:val="144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звуком.</w:t>
            </w:r>
          </w:p>
          <w:p w14:paraId="B7070000">
            <w:pPr>
              <w:pStyle w:val="Style_5"/>
              <w:numPr>
                <w:ilvl w:val="0"/>
                <w:numId w:val="144"/>
              </w:numPr>
              <w:tabs>
                <w:tab w:leader="none" w:pos="828" w:val="left"/>
                <w:tab w:leader="none" w:pos="829" w:val="left"/>
              </w:tabs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7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326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70000">
            <w:pPr>
              <w:pStyle w:val="Style_5"/>
              <w:numPr>
                <w:ilvl w:val="0"/>
                <w:numId w:val="145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14:paraId="BA070000">
            <w:pPr>
              <w:pStyle w:val="Style_5"/>
              <w:numPr>
                <w:ilvl w:val="0"/>
                <w:numId w:val="145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Совершенствовать умения: правильно использовать предлоги в речи;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падежах; правильно использовать форму множественного числа родительного падежа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понимать и употреблять предлоги с пространственным значением (в, 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образовывать 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70000">
            <w:pPr>
              <w:pStyle w:val="Style_5"/>
              <w:spacing w:line="275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</w:tbl>
    <w:p w14:paraId="BC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460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line="285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BE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before="39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14:paraId="BF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 стремление детей рассказывать о своих наблюдениях, 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небольшие сказки и рассказы, знакомые детям и вновь прочитанные;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  <w:p w14:paraId="C0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по группе.</w:t>
            </w:r>
          </w:p>
          <w:p w14:paraId="C1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Использовать формулы речевого этикета при ответе по телефону, при вступлении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людьми, при встрече гостей.</w:t>
            </w:r>
          </w:p>
          <w:p w14:paraId="C2070000">
            <w:pPr>
              <w:pStyle w:val="Style_5"/>
              <w:numPr>
                <w:ilvl w:val="0"/>
                <w:numId w:val="146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коммуникативно-речевые умения у детей (умение вступить, поддержать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70000">
            <w:pPr>
              <w:pStyle w:val="Style_5"/>
              <w:spacing w:line="274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330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70000">
            <w:pPr>
              <w:pStyle w:val="Style_5"/>
              <w:numPr>
                <w:ilvl w:val="0"/>
                <w:numId w:val="147"/>
              </w:numPr>
              <w:tabs>
                <w:tab w:leader="none" w:pos="829" w:val="left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знакомить с терминами «слово», «звук» практически, учить 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14:paraId="C5070000">
            <w:pPr>
              <w:pStyle w:val="Style_5"/>
              <w:numPr>
                <w:ilvl w:val="0"/>
                <w:numId w:val="147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Знакомить детей с тем, что слова состоят из звуков, звучат по-разному и сходно, 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длинные).</w:t>
            </w:r>
          </w:p>
          <w:p w14:paraId="C6070000">
            <w:pPr>
              <w:pStyle w:val="Style_5"/>
              <w:numPr>
                <w:ilvl w:val="0"/>
                <w:numId w:val="147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умения различать на слух твердые и мягкие согласные (без 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терминов), определять и изолированно произносить первый звук в слове,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14:paraId="C7070000">
            <w:pPr>
              <w:pStyle w:val="Style_5"/>
              <w:numPr>
                <w:ilvl w:val="0"/>
                <w:numId w:val="147"/>
              </w:numPr>
              <w:tabs>
                <w:tab w:leader="none" w:pos="829" w:val="left"/>
              </w:tabs>
              <w:spacing w:before="4"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Выделять голосом звук в слове: произносить заданный звук протяжно, громче, 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 произносится обычно,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 изолированно.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Интерес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художественной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литературе</w:t>
            </w:r>
          </w:p>
        </w:tc>
      </w:tr>
      <w:tr>
        <w:trPr>
          <w:trHeight w:hRule="atLeast" w:val="417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70000">
            <w:pPr>
              <w:pStyle w:val="Style_5"/>
              <w:numPr>
                <w:ilvl w:val="0"/>
                <w:numId w:val="148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(загадки, считалки, заклички, сказки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CA070000">
            <w:pPr>
              <w:pStyle w:val="Style_5"/>
              <w:numPr>
                <w:ilvl w:val="0"/>
                <w:numId w:val="148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14:paraId="CB070000">
            <w:pPr>
              <w:pStyle w:val="Style_5"/>
              <w:numPr>
                <w:ilvl w:val="0"/>
                <w:numId w:val="148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 и исполнительские умения (выразительное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 небольших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рассказов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</w:p>
          <w:p w14:paraId="CC070000">
            <w:pPr>
              <w:pStyle w:val="Style_5"/>
              <w:numPr>
                <w:ilvl w:val="0"/>
                <w:numId w:val="148"/>
              </w:numPr>
              <w:tabs>
                <w:tab w:leader="none" w:pos="829" w:val="left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7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70000">
            <w:pPr>
              <w:pStyle w:val="Style_5"/>
              <w:spacing w:line="274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31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70000">
            <w:pPr>
              <w:pStyle w:val="Style_5"/>
              <w:spacing w:line="267" w:lineRule="exact"/>
              <w:ind w:firstLine="0"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D0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96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70000">
            <w:pPr>
              <w:pStyle w:val="Style_5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природы, их свойства и качества: цветовые оттенки, 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 родовые и видовые обобщения, а также лежащие в основе этих 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извинения, участия,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228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70000">
            <w:pPr>
              <w:pStyle w:val="Style_5"/>
              <w:spacing w:line="276" w:lineRule="auto"/>
              <w:ind w:hanging="360" w:left="850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помогает детям овладеть правильным произношением звуков родного 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 развивает у детей звуковую и интонационную культуру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закрепляет у детей умения правильно произносить свистящие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 формирует умения говорить внятно, в среднем темпе, голосом средней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 читать стихи, регулируя интонацию, тембр, силу голоса и ритм речи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содержания стихотворения.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70000">
            <w:pPr>
              <w:pStyle w:val="Style_5"/>
              <w:spacing w:line="272" w:lineRule="exact"/>
              <w:ind w:firstLine="0" w:left="771" w:right="76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96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70000">
            <w:pPr>
              <w:pStyle w:val="Style_5"/>
              <w:spacing w:line="276" w:lineRule="auto"/>
              <w:ind w:hanging="360" w:left="850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полные, распространенные 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658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70000">
            <w:pPr>
              <w:pStyle w:val="Style_5"/>
              <w:numPr>
                <w:ilvl w:val="0"/>
                <w:numId w:val="149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(«Почему?»,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«Зачем?»,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чего?"»);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 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D8070000">
            <w:pPr>
              <w:pStyle w:val="Style_5"/>
              <w:numPr>
                <w:ilvl w:val="0"/>
                <w:numId w:val="149"/>
              </w:numPr>
              <w:tabs>
                <w:tab w:leader="none" w:pos="829" w:val="left"/>
              </w:tabs>
              <w:spacing w:before="53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речевое творчество, умения сочинять 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 общении со взрослыми и сверстниками; формирует 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D9070000">
            <w:pPr>
              <w:pStyle w:val="Style_5"/>
              <w:numPr>
                <w:ilvl w:val="0"/>
                <w:numId w:val="149"/>
              </w:numPr>
              <w:tabs>
                <w:tab w:leader="none" w:pos="829" w:val="left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 и правильно формулировать вопросы, при ответах на вопросы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 объяснительной речи, развивает умение пересказывать сказки,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объектах,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14:paraId="DA070000">
            <w:pPr>
              <w:pStyle w:val="Style_5"/>
              <w:numPr>
                <w:ilvl w:val="0"/>
                <w:numId w:val="149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задавать вопросы, отвечать на вопросы, слушать ответы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высказыванием.</w:t>
            </w:r>
          </w:p>
        </w:tc>
      </w:tr>
    </w:tbl>
    <w:p w14:paraId="DB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228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70000">
            <w:pPr>
              <w:pStyle w:val="Style_5"/>
              <w:spacing w:line="276" w:lineRule="auto"/>
              <w:ind w:hanging="360" w:left="850" w:right="9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разрешении конфликтов, закрепляет у детей умения использовать в речи 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приветствия; прощания; обращения к взрослым и сверстникам с 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 обиды, жалобы, 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навыки обращаться к 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имени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196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70000">
            <w:pPr>
              <w:pStyle w:val="Style_5"/>
              <w:spacing w:line="276" w:lineRule="auto"/>
              <w:ind w:hanging="360" w:left="850"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понимать термины «слово», «звук»,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 речи; формирует представления о том, что слова состоят из звуков,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осваивать начальные умения звукового анализа слов: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интонационно подчеркивая в них первый звук; узнавать слова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14:paraId="DF070000">
      <w:pPr>
        <w:pStyle w:val="Style_1"/>
        <w:ind w:firstLine="0" w:left="0"/>
        <w:rPr>
          <w:sz w:val="20"/>
        </w:rPr>
      </w:pPr>
    </w:p>
    <w:p w14:paraId="E0070000">
      <w:pPr>
        <w:pStyle w:val="Style_1"/>
        <w:spacing w:before="3"/>
        <w:ind w:firstLine="0" w:left="0"/>
        <w:rPr>
          <w:sz w:val="2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70000">
            <w:pPr>
              <w:pStyle w:val="Style_5"/>
              <w:spacing w:line="276" w:lineRule="auto"/>
              <w:ind w:firstLine="0" w:left="3728" w:right="371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Шестой год жизни,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старшая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7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«РР»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7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335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70000">
            <w:pPr>
              <w:pStyle w:val="Style_5"/>
              <w:numPr>
                <w:ilvl w:val="0"/>
                <w:numId w:val="150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(каменщик, тракторист, швея); названия техники (экскаватор, комбайн);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</w:p>
          <w:p w14:paraId="E5070000">
            <w:pPr>
              <w:pStyle w:val="Style_5"/>
              <w:numPr>
                <w:ilvl w:val="0"/>
                <w:numId w:val="150"/>
              </w:numPr>
              <w:tabs>
                <w:tab w:leader="none" w:pos="829" w:val="left"/>
              </w:tabs>
              <w:spacing w:before="54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Упражнять детей в умении подбирать слова со сходными значениями (синонимы)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 (антонимы);</w:t>
            </w:r>
          </w:p>
          <w:p w14:paraId="E6070000">
            <w:pPr>
              <w:pStyle w:val="Style_5"/>
              <w:numPr>
                <w:ilvl w:val="0"/>
                <w:numId w:val="150"/>
              </w:numPr>
              <w:tabs>
                <w:tab w:leader="none" w:pos="829" w:val="left"/>
              </w:tabs>
              <w:spacing w:before="59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 в речи существительные, прилагательные, глаголы, наречия, предлоги,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70000">
            <w:pPr>
              <w:pStyle w:val="Style_5"/>
              <w:spacing w:line="275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76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70000">
            <w:pPr>
              <w:pStyle w:val="Style_5"/>
              <w:numPr>
                <w:ilvl w:val="0"/>
                <w:numId w:val="151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Закреплять правильное, отчетливое произношение всех звуков родного языка;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14:paraId="E9070000">
            <w:pPr>
              <w:pStyle w:val="Style_5"/>
              <w:numPr>
                <w:ilvl w:val="0"/>
                <w:numId w:val="151"/>
              </w:numPr>
              <w:tabs>
                <w:tab w:leader="none" w:pos="829" w:val="left"/>
              </w:tabs>
              <w:spacing w:before="55"/>
              <w:ind w:hanging="361" w:left="8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</w:p>
          <w:p w14:paraId="EA070000">
            <w:pPr>
              <w:pStyle w:val="Style_5"/>
              <w:numPr>
                <w:ilvl w:val="0"/>
                <w:numId w:val="151"/>
              </w:numPr>
              <w:tabs>
                <w:tab w:leader="none" w:pos="829" w:val="left"/>
              </w:tabs>
              <w:spacing w:before="100"/>
              <w:ind w:hanging="361" w:left="850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7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64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70000">
            <w:pPr>
              <w:pStyle w:val="Style_5"/>
              <w:numPr>
                <w:ilvl w:val="0"/>
                <w:numId w:val="152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предложении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14:paraId="ED070000">
            <w:pPr>
              <w:pStyle w:val="Style_5"/>
              <w:numPr>
                <w:ilvl w:val="0"/>
                <w:numId w:val="152"/>
              </w:numPr>
              <w:tabs>
                <w:tab w:leader="none" w:pos="829" w:val="left"/>
              </w:tabs>
              <w:spacing w:before="10" w:line="32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(кот-котенок-котище),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</w:tr>
    </w:tbl>
    <w:p w14:paraId="EE07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76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70000">
            <w:pPr>
              <w:pStyle w:val="Style_5"/>
              <w:tabs>
                <w:tab w:leader="none" w:pos="3024" w:val="left"/>
                <w:tab w:leader="none" w:pos="3525" w:val="left"/>
                <w:tab w:leader="none" w:pos="5823" w:val="left"/>
                <w:tab w:leader="none" w:pos="8209" w:val="left"/>
              </w:tabs>
              <w:spacing w:line="276" w:lineRule="auto"/>
              <w:ind w:firstLine="0" w:left="850" w:right="103"/>
              <w:jc w:val="left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увеличительными,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уменьшительными,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ласкательными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F0070000">
            <w:pPr>
              <w:pStyle w:val="Style_5"/>
              <w:numPr>
                <w:ilvl w:val="0"/>
                <w:numId w:val="153"/>
              </w:numPr>
              <w:tabs>
                <w:tab w:leader="none" w:pos="828" w:val="left"/>
                <w:tab w:leader="none" w:pos="829" w:val="left"/>
              </w:tabs>
              <w:spacing w:before="52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14:paraId="F1070000">
            <w:pPr>
              <w:pStyle w:val="Style_5"/>
              <w:numPr>
                <w:ilvl w:val="0"/>
                <w:numId w:val="153"/>
              </w:numPr>
              <w:tabs>
                <w:tab w:leader="none" w:pos="828" w:val="left"/>
                <w:tab w:leader="none" w:pos="829" w:val="left"/>
              </w:tabs>
              <w:spacing w:before="101" w:line="276" w:lineRule="auto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734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Совершенствовать диалогическую и монологическую формы речи: закреплять 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педагога и детей; объединять в распространенном ответе реплики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тот 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распространенно).</w:t>
            </w:r>
          </w:p>
          <w:p w14:paraId="F4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before="5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Закреплять умение участвовать в общей беседе, внимательно слушать собеседника,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</w:p>
          <w:p w14:paraId="F5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before="59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  <w:p w14:paraId="F6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before="5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 этикета, употреблять их без напоминания; формировать культуру 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взрослых по имени и отчеству, на «вы», называть друг друга 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 во время разговора не опускать голову, 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 взрослых.</w:t>
            </w:r>
          </w:p>
          <w:p w14:paraId="F7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before="59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 лиц, характеристики персонажей, формировать умение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по плану и образцу небольшие рассказы о предмете, по картине, 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14:paraId="F8070000">
            <w:pPr>
              <w:pStyle w:val="Style_5"/>
              <w:numPr>
                <w:ilvl w:val="0"/>
                <w:numId w:val="154"/>
              </w:numPr>
              <w:tabs>
                <w:tab w:leader="none" w:pos="829" w:val="left"/>
              </w:tabs>
              <w:spacing w:before="62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 составлять небольшие рассказы творческого характера по 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7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202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70000">
            <w:pPr>
              <w:pStyle w:val="Style_5"/>
              <w:numPr>
                <w:ilvl w:val="0"/>
                <w:numId w:val="155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производить анализ слов различной звуковой структуры,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словесное ударение и определять его место в структуре слова, 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 выделяемые звуки (гласные, твердый согласный, мягкий 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14:paraId="FB070000">
            <w:pPr>
              <w:pStyle w:val="Style_5"/>
              <w:numPr>
                <w:ilvl w:val="0"/>
                <w:numId w:val="155"/>
              </w:numPr>
              <w:tabs>
                <w:tab w:leader="none" w:pos="829" w:val="left"/>
              </w:tabs>
              <w:spacing w:before="50"/>
              <w:ind w:hanging="361" w:left="850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</w:tr>
      <w:tr>
        <w:trPr>
          <w:trHeight w:hRule="atLeast" w:val="37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7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Интерес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художественной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литературе</w:t>
            </w:r>
          </w:p>
        </w:tc>
      </w:tr>
      <w:tr>
        <w:trPr>
          <w:trHeight w:hRule="atLeast" w:val="170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70000">
            <w:pPr>
              <w:pStyle w:val="Style_5"/>
              <w:numPr>
                <w:ilvl w:val="0"/>
                <w:numId w:val="156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 опыт восприятия жанров фольклора (потешки, песенки, прибаутки,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животных, волшебные сказки) и художественной литературы (небольшие 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рассказы, стихотворения);</w:t>
            </w:r>
          </w:p>
          <w:p w14:paraId="FE070000">
            <w:pPr>
              <w:pStyle w:val="Style_5"/>
              <w:numPr>
                <w:ilvl w:val="0"/>
                <w:numId w:val="156"/>
              </w:numPr>
              <w:tabs>
                <w:tab w:leader="none" w:pos="829" w:val="left"/>
              </w:tabs>
              <w:spacing w:before="49"/>
              <w:ind w:hanging="361" w:left="8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FF070000">
            <w:pPr>
              <w:pStyle w:val="Style_5"/>
              <w:numPr>
                <w:ilvl w:val="0"/>
                <w:numId w:val="156"/>
              </w:numPr>
              <w:tabs>
                <w:tab w:leader="none" w:pos="829" w:val="left"/>
              </w:tabs>
              <w:spacing w:before="103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«чтению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</w:p>
        </w:tc>
      </w:tr>
    </w:tbl>
    <w:p w14:paraId="0008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575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8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(сказка-повесть,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14:paraId="02080000">
            <w:pPr>
              <w:pStyle w:val="Style_5"/>
              <w:numPr>
                <w:ilvl w:val="0"/>
                <w:numId w:val="157"/>
              </w:numPr>
              <w:tabs>
                <w:tab w:leader="none" w:pos="829" w:val="left"/>
              </w:tabs>
              <w:spacing w:before="101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поддерживать инициативу детей в выборе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слушания 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14:paraId="03080000">
            <w:pPr>
              <w:pStyle w:val="Style_5"/>
              <w:numPr>
                <w:ilvl w:val="0"/>
                <w:numId w:val="157"/>
              </w:numPr>
              <w:tabs>
                <w:tab w:leader="none" w:pos="829" w:val="left"/>
              </w:tabs>
              <w:spacing w:before="61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рассказ, стихотворение;</w:t>
            </w:r>
          </w:p>
          <w:p w14:paraId="04080000">
            <w:pPr>
              <w:pStyle w:val="Style_5"/>
              <w:numPr>
                <w:ilvl w:val="0"/>
                <w:numId w:val="157"/>
              </w:numPr>
              <w:tabs>
                <w:tab w:leader="none" w:pos="829" w:val="left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 образа; ритм в поэтическом тексте; рассматривание иллюстраций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</w:p>
          <w:p w14:paraId="05080000">
            <w:pPr>
              <w:pStyle w:val="Style_5"/>
              <w:numPr>
                <w:ilvl w:val="0"/>
                <w:numId w:val="157"/>
              </w:numPr>
              <w:tabs>
                <w:tab w:leader="none" w:pos="829" w:val="left"/>
              </w:tabs>
              <w:spacing w:before="60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Совершенствовать художественно-речевые и исполнительские умения (выразительное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 близко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тексту);</w:t>
            </w:r>
          </w:p>
          <w:p w14:paraId="06080000">
            <w:pPr>
              <w:pStyle w:val="Style_5"/>
              <w:numPr>
                <w:ilvl w:val="0"/>
                <w:numId w:val="157"/>
              </w:numPr>
              <w:tabs>
                <w:tab w:leader="none" w:pos="829" w:val="left"/>
              </w:tabs>
              <w:spacing w:before="59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 единицы, понимать их значение; составлять короткие рассказы по потешке,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80000">
            <w:pPr>
              <w:pStyle w:val="Style_5"/>
              <w:spacing w:line="272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8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3611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80000">
            <w:pPr>
              <w:pStyle w:val="Style_5"/>
              <w:numPr>
                <w:ilvl w:val="0"/>
                <w:numId w:val="158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социальной жизни, взаимоотношениях и характерах людей; за счет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 названия профессий, учреждений, предметов и инструментов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0A080000">
            <w:pPr>
              <w:pStyle w:val="Style_5"/>
              <w:numPr>
                <w:ilvl w:val="0"/>
                <w:numId w:val="158"/>
              </w:numPr>
              <w:tabs>
                <w:tab w:leader="none" w:pos="829" w:val="left"/>
              </w:tabs>
              <w:spacing w:before="5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обобщать предметы: объединять их в группы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8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265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80000">
            <w:pPr>
              <w:pStyle w:val="Style_5"/>
              <w:numPr>
                <w:ilvl w:val="0"/>
                <w:numId w:val="159"/>
              </w:numPr>
              <w:tabs>
                <w:tab w:leader="none" w:pos="829" w:val="left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 слух, способствует освоению правильного произношения 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0D080000">
            <w:pPr>
              <w:pStyle w:val="Style_5"/>
              <w:numPr>
                <w:ilvl w:val="0"/>
                <w:numId w:val="159"/>
              </w:numPr>
              <w:tabs>
                <w:tab w:leader="none" w:pos="829" w:val="left"/>
              </w:tabs>
              <w:spacing w:before="51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8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633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80000">
            <w:pPr>
              <w:pStyle w:val="Style_5"/>
              <w:spacing w:line="267" w:lineRule="exact"/>
              <w:ind w:firstLine="0"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10080000">
            <w:pPr>
              <w:pStyle w:val="Style_5"/>
              <w:spacing w:before="41"/>
              <w:ind w:firstLine="0" w:left="0" w:right="102"/>
              <w:jc w:val="right"/>
              <w:rPr>
                <w:sz w:val="24"/>
              </w:rPr>
            </w:pPr>
            <w:r>
              <w:rPr>
                <w:sz w:val="24"/>
              </w:rPr>
              <w:t>несклоняемые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</w:tr>
    </w:tbl>
    <w:p w14:paraId="1108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0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80000">
            <w:pPr>
              <w:pStyle w:val="Style_5"/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единственное число, глаголы "одеть" и "надеть", существительные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8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9444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80000">
            <w:pPr>
              <w:pStyle w:val="Style_5"/>
              <w:numPr>
                <w:ilvl w:val="0"/>
                <w:numId w:val="160"/>
              </w:numPr>
              <w:tabs>
                <w:tab w:leader="none" w:pos="829" w:val="left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правилах речевого этикета, развивает умение соблюдать этику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условиях коллективного взаимодействия, поддерживает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 реплик;</w:t>
            </w:r>
          </w:p>
          <w:p w14:paraId="15080000">
            <w:pPr>
              <w:pStyle w:val="Style_5"/>
              <w:numPr>
                <w:ilvl w:val="0"/>
                <w:numId w:val="160"/>
              </w:numPr>
              <w:tabs>
                <w:tab w:leader="none" w:pos="829" w:val="left"/>
              </w:tabs>
              <w:spacing w:before="52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 разговора, столового, гостевого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этикета, этикет взаимодействия в общественных местах; использовать 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16080000">
            <w:pPr>
              <w:pStyle w:val="Style_5"/>
              <w:numPr>
                <w:ilvl w:val="0"/>
                <w:numId w:val="160"/>
              </w:numPr>
              <w:tabs>
                <w:tab w:leader="none" w:pos="829" w:val="left"/>
              </w:tabs>
              <w:spacing w:before="60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 пересказывать литературные произведения по ролям, по частям,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пользоваться прямой и косвенной речью;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повествования; в повествовании отражать типичные особенности жанра сказки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</w:p>
          <w:p w14:paraId="17080000">
            <w:pPr>
              <w:pStyle w:val="Style_5"/>
              <w:numPr>
                <w:ilvl w:val="0"/>
                <w:numId w:val="160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 сочинению, созданию разнообразных видов творческих рассказов: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продолжения и окончания к рассказу, рассказы по аналогии,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умения находить в текстах литературных произведений сравнения, эпитеты;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сочинении загадок,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сказок, рассказов.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8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29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80000">
            <w:pPr>
              <w:pStyle w:val="Style_5"/>
              <w:numPr>
                <w:ilvl w:val="0"/>
                <w:numId w:val="161"/>
              </w:numPr>
              <w:tabs>
                <w:tab w:leader="none" w:pos="829" w:val="left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представления о существовании разных 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звук», проводить звуковой анализ слова, делить на слоги двух-, трехслоговые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 слов: интонационно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в слове, различать гласные и согласные звуки, определять твердость и 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 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 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14:paraId="1A080000">
            <w:pPr>
              <w:pStyle w:val="Style_5"/>
              <w:numPr>
                <w:ilvl w:val="0"/>
                <w:numId w:val="161"/>
              </w:numPr>
              <w:tabs>
                <w:tab w:leader="none" w:pos="829" w:val="left"/>
              </w:tabs>
              <w:spacing w:before="52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мелкую моторику кистей рук детей с помощью раскрашивания,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14:paraId="1B08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1C080000">
      <w:pPr>
        <w:pStyle w:val="Style_1"/>
        <w:spacing w:before="3"/>
        <w:ind w:firstLine="0" w:left="0"/>
        <w:rPr>
          <w:sz w:val="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69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80000">
            <w:pPr>
              <w:pStyle w:val="Style_5"/>
              <w:spacing w:line="276" w:lineRule="auto"/>
              <w:ind w:firstLine="801" w:left="3060" w:right="304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Седьмой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подготовительная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школе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8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«РР»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80000">
            <w:pPr>
              <w:pStyle w:val="Style_5"/>
              <w:spacing w:line="275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202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80000">
            <w:pPr>
              <w:pStyle w:val="Style_5"/>
              <w:numPr>
                <w:ilvl w:val="0"/>
                <w:numId w:val="162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обобщающими значениями. Вводить в словарь детей 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21080000">
            <w:pPr>
              <w:pStyle w:val="Style_5"/>
              <w:numPr>
                <w:ilvl w:val="0"/>
                <w:numId w:val="162"/>
              </w:numPr>
              <w:tabs>
                <w:tab w:leader="none" w:pos="829" w:val="left"/>
              </w:tabs>
              <w:spacing w:before="54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смыслу.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80000">
            <w:pPr>
              <w:pStyle w:val="Style_5"/>
              <w:spacing w:line="275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277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80000">
            <w:pPr>
              <w:pStyle w:val="Style_5"/>
              <w:numPr>
                <w:ilvl w:val="0"/>
                <w:numId w:val="163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Совершенствовать умение различать на слух и в произношении все звуки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  <w:p w14:paraId="24080000">
            <w:pPr>
              <w:pStyle w:val="Style_5"/>
              <w:numPr>
                <w:ilvl w:val="0"/>
                <w:numId w:val="163"/>
              </w:numPr>
              <w:tabs>
                <w:tab w:leader="none" w:pos="829" w:val="left"/>
              </w:tabs>
              <w:spacing w:before="53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дикцию: внятно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</w:p>
          <w:p w14:paraId="25080000">
            <w:pPr>
              <w:pStyle w:val="Style_5"/>
              <w:numPr>
                <w:ilvl w:val="0"/>
                <w:numId w:val="163"/>
              </w:numPr>
              <w:tabs>
                <w:tab w:leader="none" w:pos="829" w:val="left"/>
              </w:tabs>
              <w:spacing w:before="56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  <w:p w14:paraId="26080000">
            <w:pPr>
              <w:pStyle w:val="Style_5"/>
              <w:numPr>
                <w:ilvl w:val="0"/>
                <w:numId w:val="163"/>
              </w:numPr>
              <w:tabs>
                <w:tab w:leader="none" w:pos="829" w:val="left"/>
              </w:tabs>
              <w:spacing w:before="58"/>
              <w:ind w:hanging="361" w:left="36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интонационную сторону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(мелодика,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80000">
            <w:pPr>
              <w:pStyle w:val="Style_5"/>
              <w:spacing w:line="275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202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80000">
            <w:pPr>
              <w:pStyle w:val="Style_5"/>
              <w:numPr>
                <w:ilvl w:val="0"/>
                <w:numId w:val="164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прилагательными, образовывать по образцу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 превосходную степени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14:paraId="29080000">
            <w:pPr>
              <w:pStyle w:val="Style_5"/>
              <w:numPr>
                <w:ilvl w:val="0"/>
                <w:numId w:val="164"/>
              </w:numPr>
              <w:tabs>
                <w:tab w:leader="none" w:pos="829" w:val="left"/>
              </w:tabs>
              <w:spacing w:before="54"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Совершенствовать умение детей образовывать однокоренные слова,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80000">
            <w:pPr>
              <w:pStyle w:val="Style_5"/>
              <w:spacing w:line="275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422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80000">
            <w:pPr>
              <w:pStyle w:val="Style_5"/>
              <w:numPr>
                <w:ilvl w:val="0"/>
                <w:numId w:val="165"/>
              </w:numPr>
              <w:tabs>
                <w:tab w:leader="none" w:pos="828" w:val="left"/>
                <w:tab w:leader="none" w:pos="829" w:val="left"/>
              </w:tabs>
              <w:spacing w:line="270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2C080000">
            <w:pPr>
              <w:pStyle w:val="Style_5"/>
              <w:numPr>
                <w:ilvl w:val="0"/>
                <w:numId w:val="165"/>
              </w:numPr>
              <w:tabs>
                <w:tab w:leader="none" w:pos="828" w:val="left"/>
                <w:tab w:leader="none" w:pos="829" w:val="left"/>
              </w:tabs>
              <w:spacing w:before="103" w:line="276" w:lineRule="auto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умение отвечать на вопросы и задавать их, воспитывать культуру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14:paraId="2D080000">
            <w:pPr>
              <w:pStyle w:val="Style_5"/>
              <w:numPr>
                <w:ilvl w:val="0"/>
                <w:numId w:val="165"/>
              </w:numPr>
              <w:tabs>
                <w:tab w:leader="none" w:pos="828" w:val="left"/>
                <w:tab w:leader="none" w:pos="829" w:val="left"/>
              </w:tabs>
              <w:spacing w:before="59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  <w:p w14:paraId="2E080000">
            <w:pPr>
              <w:pStyle w:val="Style_5"/>
              <w:numPr>
                <w:ilvl w:val="0"/>
                <w:numId w:val="165"/>
              </w:numPr>
              <w:tabs>
                <w:tab w:leader="none" w:pos="829" w:val="left"/>
              </w:tabs>
              <w:spacing w:before="10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 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произведения.</w:t>
            </w:r>
          </w:p>
          <w:p w14:paraId="2F080000">
            <w:pPr>
              <w:pStyle w:val="Style_5"/>
              <w:numPr>
                <w:ilvl w:val="0"/>
                <w:numId w:val="165"/>
              </w:numPr>
              <w:tabs>
                <w:tab w:leader="none" w:pos="829" w:val="left"/>
              </w:tabs>
              <w:spacing w:before="61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картинок.</w:t>
            </w:r>
          </w:p>
          <w:p w14:paraId="30080000">
            <w:pPr>
              <w:pStyle w:val="Style_5"/>
              <w:numPr>
                <w:ilvl w:val="0"/>
                <w:numId w:val="165"/>
              </w:numPr>
              <w:tabs>
                <w:tab w:leader="none" w:pos="829" w:val="left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без наглядного материала.</w:t>
            </w:r>
          </w:p>
          <w:p w14:paraId="31080000">
            <w:pPr>
              <w:pStyle w:val="Style_5"/>
              <w:numPr>
                <w:ilvl w:val="0"/>
                <w:numId w:val="165"/>
              </w:numPr>
              <w:tabs>
                <w:tab w:leader="none" w:pos="829" w:val="left"/>
              </w:tabs>
              <w:spacing w:before="55"/>
              <w:ind w:hanging="361" w:left="850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</w:tbl>
    <w:p w14:paraId="32080000">
      <w:pPr>
        <w:sectPr>
          <w:footerReference r:id="rId53" w:type="default"/>
          <w:pgSz w:h="16840" w:orient="portrait" w:w="11910"/>
          <w:pgMar w:bottom="1120" w:footer="923" w:gutter="0" w:header="0" w:left="540" w:right="360" w:top="158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0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80000">
            <w:pPr>
              <w:pStyle w:val="Style_5"/>
              <w:numPr>
                <w:ilvl w:val="0"/>
                <w:numId w:val="166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Формировать умения строить разные типы высказывания (описание, 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 соблюдая их структуру и используя разнообразные типы связей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частями высказывания.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8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</w:t>
            </w:r>
          </w:p>
        </w:tc>
      </w:tr>
      <w:tr>
        <w:trPr>
          <w:trHeight w:hRule="atLeast" w:val="170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80000">
            <w:pPr>
              <w:pStyle w:val="Style_5"/>
              <w:numPr>
                <w:ilvl w:val="0"/>
                <w:numId w:val="167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последовательности.</w:t>
            </w:r>
          </w:p>
          <w:p w14:paraId="36080000">
            <w:pPr>
              <w:pStyle w:val="Style_5"/>
              <w:numPr>
                <w:ilvl w:val="0"/>
                <w:numId w:val="167"/>
              </w:numPr>
              <w:tabs>
                <w:tab w:leader="none" w:pos="829" w:val="left"/>
              </w:tabs>
              <w:spacing w:before="46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на слоги трехсложные слова с открытыми слогами; знакомить детей с буквами;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 слова, 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 слов.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8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Интерес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художественной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литературе</w:t>
            </w:r>
          </w:p>
        </w:tc>
      </w:tr>
      <w:tr>
        <w:trPr>
          <w:trHeight w:hRule="atLeast" w:val="613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14:paraId="39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5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14:paraId="3A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5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Формировать положительное эмоциональное отношение к «чтению с 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14:paraId="3B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56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Формировать представления о жанровых, композиционных и языковых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литературы: литературная сказка, рассказ, стихотворение, басня, пословица,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14:paraId="3C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60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 с опорой на его портрет, поступки, мотивы поведения и другие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поэтического слуха);</w:t>
            </w:r>
          </w:p>
          <w:p w14:paraId="3D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58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14:paraId="3E080000">
            <w:pPr>
              <w:pStyle w:val="Style_5"/>
              <w:numPr>
                <w:ilvl w:val="0"/>
                <w:numId w:val="168"/>
              </w:numPr>
              <w:tabs>
                <w:tab w:leader="none" w:pos="829" w:val="left"/>
              </w:tabs>
              <w:spacing w:before="62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Развивать образность речи и словесное творчество (составление сравнений, 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 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80000">
            <w:pPr>
              <w:pStyle w:val="Style_5"/>
              <w:spacing w:line="274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80000">
            <w:pPr>
              <w:pStyle w:val="Style_5"/>
              <w:spacing w:line="272" w:lineRule="exact"/>
              <w:ind w:firstLine="0" w:left="771" w:right="76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словаря</w:t>
            </w:r>
          </w:p>
        </w:tc>
      </w:tr>
      <w:tr>
        <w:trPr>
          <w:trHeight w:hRule="atLeast" w:val="164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80000">
            <w:pPr>
              <w:pStyle w:val="Style_5"/>
              <w:spacing w:line="276" w:lineRule="auto"/>
              <w:ind w:hanging="360" w:left="850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умения подбирать точные слова для выражения 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80000">
            <w:pPr>
              <w:pStyle w:val="Style_5"/>
              <w:spacing w:line="272" w:lineRule="exact"/>
              <w:ind w:firstLine="0" w:left="771" w:right="76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Звуковая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культура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1012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80000">
            <w:pPr>
              <w:pStyle w:val="Style_5"/>
              <w:spacing w:line="276" w:lineRule="auto"/>
              <w:ind w:hanging="360" w:left="850" w:right="9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автоматизации и дифференциации сложных для 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>
        <w:trPr>
          <w:trHeight w:hRule="atLeast" w:val="37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80000">
            <w:pPr>
              <w:pStyle w:val="Style_5"/>
              <w:spacing w:line="272" w:lineRule="exact"/>
              <w:ind w:firstLine="0" w:left="771" w:right="76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Грамматический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речи</w:t>
            </w:r>
          </w:p>
        </w:tc>
      </w:tr>
      <w:tr>
        <w:trPr>
          <w:trHeight w:hRule="atLeast" w:val="31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80000">
            <w:pPr>
              <w:pStyle w:val="Style_5"/>
              <w:spacing w:line="267" w:lineRule="exact"/>
              <w:ind w:firstLine="0" w:left="46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слияния</w:t>
            </w:r>
          </w:p>
        </w:tc>
      </w:tr>
    </w:tbl>
    <w:p w14:paraId="46080000">
      <w:pPr>
        <w:sectPr>
          <w:footerReference r:id="rId36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64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80000">
            <w:pPr>
              <w:pStyle w:val="Style_5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основ,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80000">
            <w:pPr>
              <w:pStyle w:val="Style_5"/>
              <w:spacing w:line="272" w:lineRule="exact"/>
              <w:ind w:firstLine="0" w:left="771" w:right="7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Связная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речь</w:t>
            </w:r>
          </w:p>
        </w:tc>
      </w:tr>
      <w:tr>
        <w:trPr>
          <w:trHeight w:hRule="atLeast" w:val="10395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80000">
            <w:pPr>
              <w:pStyle w:val="Style_5"/>
              <w:numPr>
                <w:ilvl w:val="0"/>
                <w:numId w:val="169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подводит детей к осознанному выбору этикетной формы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общения, возраста собеседника, цели взаимодействия, формирует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 этикетные формулы эмоционального взаимодействия с людьми,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 новых ситуациях. Например, формирует умение представить своего 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представителям), сверстникам.</w:t>
            </w:r>
          </w:p>
          <w:p w14:paraId="4A080000">
            <w:pPr>
              <w:pStyle w:val="Style_5"/>
              <w:numPr>
                <w:ilvl w:val="0"/>
                <w:numId w:val="169"/>
              </w:numPr>
              <w:tabs>
                <w:tab w:leader="none" w:pos="829" w:val="left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речевые ситуации и совместную деятельность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коммуникативно-речевых умений у детей, закрепляет у детей умение 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произведения по ролям, близко к тексту, от лица литературного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идею и содержание, выразительно воспроизводя диалоги действующих 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их при пересказе, в собственной речи, умению замечать их в рассказах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14:paraId="4B080000">
            <w:pPr>
              <w:pStyle w:val="Style_5"/>
              <w:numPr>
                <w:ilvl w:val="0"/>
                <w:numId w:val="169"/>
              </w:numPr>
              <w:tabs>
                <w:tab w:leader="none" w:pos="829" w:val="left"/>
              </w:tabs>
              <w:spacing w:before="59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 образам, используя средства языковой 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 из личного и коллективного опыта, по набору игрушек,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14:paraId="4C080000">
            <w:pPr>
              <w:pStyle w:val="Style_5"/>
              <w:numPr>
                <w:ilvl w:val="0"/>
                <w:numId w:val="169"/>
              </w:numPr>
              <w:tabs>
                <w:tab w:leader="none" w:pos="829" w:val="left"/>
              </w:tabs>
              <w:spacing w:before="62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со взрослыми и сверстниками объяснительную речь, речь-доказательство,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планирование, помогает детям 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самостоятельно 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виды творческих рассказов. В творческих рассказах закрепляет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 исправлять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>
        <w:trPr>
          <w:trHeight w:hRule="atLeast" w:val="378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80000">
            <w:pPr>
              <w:pStyle w:val="Style_5"/>
              <w:spacing w:line="274" w:lineRule="exact"/>
              <w:ind w:firstLine="0" w:left="771" w:right="76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Подготовка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детей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обучению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грамоте:</w:t>
            </w:r>
          </w:p>
        </w:tc>
      </w:tr>
      <w:tr>
        <w:trPr>
          <w:trHeight w:hRule="atLeast" w:val="1329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80000">
            <w:pPr>
              <w:pStyle w:val="Style_5"/>
              <w:numPr>
                <w:ilvl w:val="0"/>
                <w:numId w:val="170"/>
              </w:numPr>
              <w:tabs>
                <w:tab w:leader="none" w:pos="829" w:val="left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 языку, осознанное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4F080000">
            <w:pPr>
              <w:pStyle w:val="Style_5"/>
              <w:numPr>
                <w:ilvl w:val="0"/>
                <w:numId w:val="170"/>
              </w:numPr>
              <w:tabs>
                <w:tab w:leader="none" w:pos="829" w:val="left"/>
              </w:tabs>
              <w:spacing w:before="51"/>
              <w:ind w:hanging="361" w:left="8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Закрепляет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интонационно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выделять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звуки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в    слове,    определять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14:paraId="5008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890"/>
      </w:tblGrid>
      <w:tr>
        <w:trPr>
          <w:trHeight w:hRule="atLeast" w:val="1646"/>
        </w:trPr>
        <w:tc>
          <w:tcPr>
            <w:tcW w:type="dxa" w:w="98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8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 гласный звука в слове; определять количество и последовательность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 букв,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читать слоги.</w:t>
            </w:r>
          </w:p>
        </w:tc>
      </w:tr>
    </w:tbl>
    <w:p w14:paraId="52080000">
      <w:pPr>
        <w:spacing w:before="116" w:line="276" w:lineRule="auto"/>
        <w:ind w:hanging="1619" w:left="3764" w:right="1940"/>
        <w:rPr>
          <w:b w:val="1"/>
          <w:i w:val="1"/>
          <w:sz w:val="24"/>
        </w:rPr>
      </w:pPr>
      <w:r>
        <w:rPr>
          <w:b w:val="1"/>
          <w:i w:val="1"/>
          <w:sz w:val="24"/>
        </w:rPr>
        <w:t>Решение совокупных задач нескольких направлений воспитания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рамках образовательной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области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«РР»</w:t>
      </w:r>
    </w:p>
    <w:p w14:paraId="53080000">
      <w:pPr>
        <w:pStyle w:val="Style_1"/>
        <w:spacing w:before="1"/>
        <w:ind w:firstLine="0" w:left="0"/>
        <w:rPr>
          <w:b w:val="1"/>
          <w:i w:val="1"/>
          <w:sz w:val="10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10"/>
        <w:gridCol w:w="8080"/>
      </w:tblGrid>
      <w:tr>
        <w:trPr>
          <w:trHeight w:hRule="atLeast" w:val="695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80000">
            <w:pPr>
              <w:pStyle w:val="Style_5"/>
              <w:spacing w:line="276" w:lineRule="auto"/>
              <w:ind w:hanging="164" w:left="338" w:right="157"/>
              <w:jc w:val="left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 xml:space="preserve">Приобщение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ценностям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80000">
            <w:pPr>
              <w:pStyle w:val="Style_5"/>
              <w:spacing w:line="270" w:lineRule="exact"/>
              <w:ind w:firstLine="0" w:left="2360" w:right="2352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направлений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воспитания</w:t>
            </w:r>
          </w:p>
        </w:tc>
      </w:tr>
      <w:tr>
        <w:trPr>
          <w:trHeight w:hRule="atLeast" w:val="2342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80000">
            <w:pPr>
              <w:pStyle w:val="Style_5"/>
              <w:spacing w:before="7"/>
              <w:ind w:firstLine="0" w:left="0"/>
              <w:jc w:val="left"/>
              <w:rPr>
                <w:b w:val="1"/>
                <w:i w:val="1"/>
                <w:sz w:val="32"/>
              </w:rPr>
            </w:pPr>
          </w:p>
          <w:p w14:paraId="57080000">
            <w:pPr>
              <w:pStyle w:val="Style_5"/>
              <w:ind w:firstLine="0" w:left="23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«Культура»,</w:t>
            </w:r>
          </w:p>
          <w:p w14:paraId="58080000">
            <w:pPr>
              <w:pStyle w:val="Style_5"/>
              <w:spacing w:before="101"/>
              <w:ind w:firstLine="0" w:left="31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«Красота»,</w:t>
            </w:r>
          </w:p>
          <w:p w14:paraId="59080000">
            <w:pPr>
              <w:pStyle w:val="Style_5"/>
              <w:spacing w:before="102"/>
              <w:ind w:firstLine="0" w:left="270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«Познание»</w:t>
            </w:r>
          </w:p>
        </w:tc>
        <w:tc>
          <w:tcPr>
            <w:tcW w:type="dxa" w:w="80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80000">
            <w:pPr>
              <w:pStyle w:val="Style_5"/>
              <w:numPr>
                <w:ilvl w:val="0"/>
                <w:numId w:val="171"/>
              </w:numPr>
              <w:tabs>
                <w:tab w:leader="none" w:pos="828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культурного поведения;</w:t>
            </w:r>
          </w:p>
          <w:p w14:paraId="5B080000">
            <w:pPr>
              <w:pStyle w:val="Style_5"/>
              <w:numPr>
                <w:ilvl w:val="0"/>
                <w:numId w:val="171"/>
              </w:numPr>
              <w:tabs>
                <w:tab w:leader="none" w:pos="828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 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языке);</w:t>
            </w:r>
          </w:p>
          <w:p w14:paraId="5C080000">
            <w:pPr>
              <w:pStyle w:val="Style_5"/>
              <w:numPr>
                <w:ilvl w:val="0"/>
                <w:numId w:val="171"/>
              </w:numPr>
              <w:tabs>
                <w:tab w:leader="none" w:pos="828" w:val="left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воспитание отношения к знанию как ценности, 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человека, 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14:paraId="5D080000">
      <w:pPr>
        <w:pStyle w:val="Style_1"/>
        <w:ind w:firstLine="0" w:left="0"/>
        <w:rPr>
          <w:b w:val="1"/>
          <w:i w:val="1"/>
          <w:sz w:val="26"/>
        </w:rPr>
      </w:pPr>
    </w:p>
    <w:p w14:paraId="5E080000">
      <w:pPr>
        <w:pStyle w:val="Style_3"/>
        <w:spacing w:before="175" w:line="276" w:lineRule="auto"/>
        <w:ind w:hanging="3498" w:left="4160" w:right="457"/>
      </w:pPr>
      <w:r>
        <w:t>Перечень методических пособий, необходимых для реализации ОО «РР»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5F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113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года).</w:t>
      </w:r>
    </w:p>
    <w:p w14:paraId="60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5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61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5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62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4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63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3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64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5"/>
        <w:ind w:hanging="361" w:left="361"/>
        <w:rPr>
          <w:rFonts w:ascii="Wingdings" w:hAnsi="Wingdings"/>
          <w:sz w:val="28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неправильно: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2–4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лет. </w:t>
      </w:r>
    </w:p>
    <w:p w14:paraId="65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5"/>
        <w:ind w:hanging="361" w:left="361"/>
        <w:rPr>
          <w:rFonts w:ascii="Wingdings" w:hAnsi="Wingdings"/>
          <w:i w:val="0"/>
          <w:sz w:val="24"/>
        </w:rPr>
      </w:pPr>
      <w:r>
        <w:rPr>
          <w:rFonts w:ascii="Times New Roman" w:hAnsi="Times New Roman"/>
          <w:i w:val="0"/>
          <w:color w:val="000000"/>
          <w:sz w:val="24"/>
        </w:rPr>
        <w:t xml:space="preserve"> </w:t>
      </w:r>
      <w:r>
        <w:rPr>
          <w:rFonts w:ascii="Times New Roman" w:hAnsi="Times New Roman"/>
          <w:i w:val="0"/>
          <w:color w:val="000000"/>
          <w:sz w:val="24"/>
        </w:rPr>
        <w:t xml:space="preserve">Е.В. Колесникова. </w:t>
      </w:r>
      <w:r>
        <w:rPr>
          <w:rFonts w:ascii="Times New Roman" w:hAnsi="Times New Roman"/>
          <w:i w:val="0"/>
          <w:color w:val="000000"/>
          <w:sz w:val="24"/>
        </w:rPr>
        <w:t xml:space="preserve"> «От звука к букве. Формирование аналитико-</w:t>
      </w:r>
      <w:r>
        <w:rPr>
          <w:rFonts w:ascii="Times New Roman" w:hAnsi="Times New Roman"/>
          <w:i w:val="0"/>
          <w:color w:val="000000"/>
          <w:sz w:val="24"/>
        </w:rPr>
        <w:t>синтетической активности как предпосылки обучения грамоте».</w:t>
      </w:r>
    </w:p>
    <w:p w14:paraId="66080000">
      <w:pPr>
        <w:pStyle w:val="Style_3"/>
        <w:spacing w:before="124"/>
        <w:ind w:firstLine="0" w:left="3749"/>
        <w:rPr>
          <w:i w:val="0"/>
          <w:sz w:val="24"/>
        </w:rPr>
      </w:pPr>
      <w:r>
        <w:rPr>
          <w:i w:val="0"/>
          <w:sz w:val="24"/>
        </w:rPr>
        <w:t>Наглядно-дидактические</w:t>
      </w:r>
      <w:r>
        <w:rPr>
          <w:i w:val="0"/>
          <w:spacing w:val="-6"/>
          <w:sz w:val="24"/>
        </w:rPr>
        <w:t xml:space="preserve"> </w:t>
      </w:r>
      <w:r>
        <w:rPr>
          <w:i w:val="0"/>
          <w:sz w:val="24"/>
        </w:rPr>
        <w:t>пособия</w:t>
      </w:r>
    </w:p>
    <w:p w14:paraId="67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36"/>
        <w:ind w:hanging="361" w:left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«Грамматика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картинках»:</w:t>
      </w:r>
    </w:p>
    <w:p w14:paraId="68080000">
      <w:pPr>
        <w:pStyle w:val="Style_1"/>
        <w:tabs>
          <w:tab w:leader="none" w:pos="9004" w:val="left"/>
        </w:tabs>
        <w:spacing w:before="43" w:line="276" w:lineRule="auto"/>
        <w:ind w:right="351"/>
      </w:pPr>
      <w:r>
        <w:t>«Антонимы.</w:t>
      </w:r>
      <w:r>
        <w:rPr>
          <w:spacing w:val="55"/>
        </w:rPr>
        <w:t xml:space="preserve"> </w:t>
      </w:r>
      <w:r>
        <w:t>Глаголы»;</w:t>
      </w:r>
      <w:r>
        <w:rPr>
          <w:spacing w:val="63"/>
        </w:rPr>
        <w:t xml:space="preserve"> </w:t>
      </w:r>
      <w:r>
        <w:t>«Антонимы.</w:t>
      </w:r>
      <w:r>
        <w:rPr>
          <w:spacing w:val="56"/>
        </w:rPr>
        <w:t xml:space="preserve"> </w:t>
      </w:r>
      <w:r>
        <w:t>Прилагательные»;</w:t>
      </w:r>
      <w:r>
        <w:rPr>
          <w:spacing w:val="60"/>
        </w:rPr>
        <w:t xml:space="preserve"> </w:t>
      </w:r>
      <w:r>
        <w:t>«Говори</w:t>
      </w:r>
      <w:r>
        <w:rPr>
          <w:spacing w:val="57"/>
        </w:rPr>
        <w:t xml:space="preserve"> </w:t>
      </w:r>
      <w:r>
        <w:t>правильно»;</w:t>
      </w:r>
      <w:r>
        <w:tab/>
      </w:r>
      <w:r>
        <w:rPr>
          <w:spacing w:val="-1"/>
        </w:rP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3"/>
        </w:rPr>
        <w:t xml:space="preserve"> </w:t>
      </w:r>
      <w:r>
        <w:t>слова»;</w:t>
      </w:r>
      <w:r>
        <w:rPr>
          <w:spacing w:val="5"/>
        </w:rPr>
        <w:t xml:space="preserve"> </w:t>
      </w:r>
      <w:r>
        <w:t>«Один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3"/>
        </w:rPr>
        <w:t xml:space="preserve"> </w:t>
      </w:r>
      <w:r>
        <w:t>«Ударение».</w:t>
      </w:r>
    </w:p>
    <w:p w14:paraId="69080000">
      <w:pPr>
        <w:pStyle w:val="Style_6"/>
        <w:numPr>
          <w:ilvl w:val="1"/>
          <w:numId w:val="121"/>
        </w:numPr>
        <w:tabs>
          <w:tab w:leader="none" w:pos="1261" w:val="left"/>
        </w:tabs>
        <w:spacing w:line="275" w:lineRule="exact"/>
        <w:ind w:hanging="361" w:left="361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-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картинкам»:</w:t>
      </w:r>
    </w:p>
    <w:p w14:paraId="6A080000">
      <w:pPr>
        <w:pStyle w:val="Style_1"/>
        <w:spacing w:before="41" w:line="276" w:lineRule="auto"/>
        <w:ind/>
      </w:pPr>
      <w:r>
        <w:t>«В</w:t>
      </w:r>
      <w:r>
        <w:rPr>
          <w:spacing w:val="19"/>
        </w:rPr>
        <w:t xml:space="preserve"> </w:t>
      </w:r>
      <w:r>
        <w:t>деревне»;</w:t>
      </w:r>
      <w:r>
        <w:rPr>
          <w:spacing w:val="25"/>
        </w:rPr>
        <w:t xml:space="preserve"> </w:t>
      </w:r>
      <w:r>
        <w:t>«Великая</w:t>
      </w:r>
      <w:r>
        <w:rPr>
          <w:spacing w:val="19"/>
        </w:rPr>
        <w:t xml:space="preserve"> </w:t>
      </w:r>
      <w:r>
        <w:t>Отечественная</w:t>
      </w:r>
      <w:r>
        <w:rPr>
          <w:spacing w:val="19"/>
        </w:rPr>
        <w:t xml:space="preserve"> </w:t>
      </w:r>
      <w:r>
        <w:t>война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произведениях</w:t>
      </w:r>
      <w:r>
        <w:rPr>
          <w:spacing w:val="18"/>
        </w:rPr>
        <w:t xml:space="preserve"> </w:t>
      </w:r>
      <w:r>
        <w:t>художников»;</w:t>
      </w:r>
      <w:r>
        <w:rPr>
          <w:spacing w:val="24"/>
        </w:rPr>
        <w:t xml:space="preserve"> </w:t>
      </w:r>
      <w:r>
        <w:t>«Весна»;</w:t>
      </w:r>
      <w:r>
        <w:rPr>
          <w:spacing w:val="24"/>
        </w:rPr>
        <w:t xml:space="preserve"> </w:t>
      </w:r>
      <w:r>
        <w:t>«Времена</w:t>
      </w:r>
      <w:r>
        <w:rPr>
          <w:spacing w:val="-57"/>
        </w:rPr>
        <w:t xml:space="preserve"> </w:t>
      </w:r>
      <w:r>
        <w:t>года»;</w:t>
      </w:r>
      <w:r>
        <w:rPr>
          <w:spacing w:val="90"/>
        </w:rPr>
        <w:t xml:space="preserve"> </w:t>
      </w:r>
      <w:r>
        <w:t>«Защитники</w:t>
      </w:r>
      <w:r>
        <w:rPr>
          <w:spacing w:val="86"/>
        </w:rPr>
        <w:t xml:space="preserve"> </w:t>
      </w:r>
      <w:r>
        <w:t>Отечества»;</w:t>
      </w:r>
      <w:r>
        <w:rPr>
          <w:spacing w:val="92"/>
        </w:rPr>
        <w:t xml:space="preserve"> </w:t>
      </w:r>
      <w:r>
        <w:t>«Зима»;</w:t>
      </w:r>
      <w:r>
        <w:rPr>
          <w:spacing w:val="92"/>
        </w:rPr>
        <w:t xml:space="preserve"> </w:t>
      </w:r>
      <w:r>
        <w:t>«Зимние</w:t>
      </w:r>
      <w:r>
        <w:rPr>
          <w:spacing w:val="84"/>
        </w:rPr>
        <w:t xml:space="preserve"> </w:t>
      </w:r>
      <w:r>
        <w:t>виды</w:t>
      </w:r>
      <w:r>
        <w:rPr>
          <w:spacing w:val="85"/>
        </w:rPr>
        <w:t xml:space="preserve"> </w:t>
      </w:r>
      <w:r>
        <w:t>спорта»;</w:t>
      </w:r>
      <w:r>
        <w:rPr>
          <w:spacing w:val="92"/>
        </w:rPr>
        <w:t xml:space="preserve"> </w:t>
      </w:r>
      <w:r>
        <w:t>«Кем</w:t>
      </w:r>
      <w:r>
        <w:rPr>
          <w:spacing w:val="84"/>
        </w:rPr>
        <w:t xml:space="preserve"> </w:t>
      </w:r>
      <w:r>
        <w:t>быть?»;</w:t>
      </w:r>
      <w:r>
        <w:rPr>
          <w:spacing w:val="91"/>
        </w:rPr>
        <w:t xml:space="preserve"> </w:t>
      </w:r>
      <w:r>
        <w:t>«Колобок»;</w:t>
      </w:r>
    </w:p>
    <w:p w14:paraId="6B080000">
      <w:pPr>
        <w:pStyle w:val="Style_1"/>
        <w:tabs>
          <w:tab w:leader="none" w:pos="1729" w:val="left"/>
          <w:tab w:leader="none" w:pos="2599" w:val="left"/>
          <w:tab w:leader="none" w:pos="3663" w:val="left"/>
          <w:tab w:leader="none" w:pos="4395" w:val="left"/>
          <w:tab w:leader="none" w:pos="5479" w:val="left"/>
          <w:tab w:leader="none" w:pos="6484" w:val="left"/>
          <w:tab w:leader="none" w:pos="7270" w:val="left"/>
          <w:tab w:leader="none" w:pos="8064" w:val="left"/>
          <w:tab w:leader="none" w:pos="9200" w:val="left"/>
        </w:tabs>
        <w:spacing w:line="272" w:lineRule="exact"/>
        <w:ind/>
      </w:pPr>
      <w:r>
        <w:t>«Курочка</w:t>
      </w:r>
      <w:r>
        <w:tab/>
      </w:r>
      <w:r>
        <w:t>Ряба»;</w:t>
      </w:r>
      <w:r>
        <w:tab/>
      </w:r>
      <w:r>
        <w:t>«Летние</w:t>
      </w:r>
      <w:r>
        <w:tab/>
      </w:r>
      <w:r>
        <w:t>виды</w:t>
      </w:r>
      <w:r>
        <w:tab/>
      </w:r>
      <w:r>
        <w:t>спорта»;</w:t>
      </w:r>
      <w:r>
        <w:tab/>
      </w:r>
      <w:r>
        <w:t>«Лето»;</w:t>
      </w:r>
      <w:r>
        <w:tab/>
      </w:r>
      <w:r>
        <w:t>«Мой</w:t>
      </w:r>
      <w:r>
        <w:tab/>
      </w:r>
      <w:r>
        <w:t>дом»;</w:t>
      </w:r>
      <w:r>
        <w:tab/>
      </w:r>
      <w:r>
        <w:t>«Осень»;</w:t>
      </w:r>
      <w:r>
        <w:tab/>
      </w:r>
      <w:r>
        <w:t>«Профессии»;</w:t>
      </w:r>
    </w:p>
    <w:p w14:paraId="6C080000">
      <w:pPr>
        <w:pStyle w:val="Style_1"/>
        <w:spacing w:before="41"/>
        <w:ind/>
      </w:pP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1"/>
        </w:rPr>
        <w:t xml:space="preserve"> </w:t>
      </w:r>
      <w:r>
        <w:t>«Теремок».</w:t>
      </w:r>
    </w:p>
    <w:p w14:paraId="6D08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6E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71" w:line="276" w:lineRule="auto"/>
        <w:ind w:right="349"/>
        <w:jc w:val="both"/>
        <w:rPr>
          <w:rFonts w:ascii="Wingdings" w:hAnsi="Wingdings"/>
          <w:sz w:val="24"/>
        </w:rPr>
      </w:pPr>
      <w:r>
        <w:rPr>
          <w:sz w:val="24"/>
        </w:rPr>
        <w:t>Плакаты: «Алфавит»; «Английский алфавит»; «Веселый алфавит»;</w:t>
      </w:r>
      <w:r>
        <w:rPr>
          <w:spacing w:val="1"/>
          <w:sz w:val="24"/>
        </w:rPr>
        <w:t xml:space="preserve"> </w:t>
      </w:r>
      <w:r>
        <w:rPr>
          <w:sz w:val="24"/>
        </w:rPr>
        <w:t>«Логопедия и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речи»: «Какое платье?», «Какое варенье?», «Какое мороженое?», «Какой сон?», «Какой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суп?»</w:t>
      </w:r>
    </w:p>
    <w:p w14:paraId="6F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1"/>
        <w:ind w:hanging="361" w:left="361"/>
        <w:jc w:val="both"/>
        <w:rPr>
          <w:rFonts w:ascii="Wingdings" w:hAnsi="Wingdings"/>
          <w:sz w:val="24"/>
        </w:rPr>
      </w:pPr>
      <w:r>
        <w:rPr>
          <w:sz w:val="24"/>
        </w:rPr>
        <w:t>Серия</w:t>
      </w:r>
      <w:r>
        <w:rPr>
          <w:spacing w:val="58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114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12"/>
          <w:sz w:val="24"/>
        </w:rPr>
        <w:t xml:space="preserve"> </w:t>
      </w:r>
      <w:r>
        <w:rPr>
          <w:sz w:val="24"/>
        </w:rPr>
        <w:t>для</w:t>
      </w:r>
      <w:r>
        <w:rPr>
          <w:spacing w:val="112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14"/>
          <w:sz w:val="24"/>
        </w:rPr>
        <w:t xml:space="preserve"> </w:t>
      </w:r>
      <w:r>
        <w:rPr>
          <w:sz w:val="24"/>
        </w:rPr>
        <w:t>детей»:</w:t>
      </w:r>
      <w:r>
        <w:rPr>
          <w:spacing w:val="11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1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117"/>
          <w:sz w:val="24"/>
        </w:rPr>
        <w:t xml:space="preserve"> </w:t>
      </w:r>
      <w:r>
        <w:rPr>
          <w:sz w:val="24"/>
        </w:rPr>
        <w:t>«Зимние</w:t>
      </w:r>
      <w:r>
        <w:rPr>
          <w:spacing w:val="112"/>
          <w:sz w:val="24"/>
        </w:rPr>
        <w:t xml:space="preserve"> </w:t>
      </w:r>
      <w:r>
        <w:rPr>
          <w:sz w:val="24"/>
        </w:rPr>
        <w:t>стихи»,</w:t>
      </w:r>
    </w:p>
    <w:p w14:paraId="70080000">
      <w:pPr>
        <w:pStyle w:val="Style_1"/>
        <w:spacing w:before="41"/>
        <w:ind w:firstLine="0" w:left="1260"/>
        <w:jc w:val="both"/>
      </w:pPr>
      <w:r>
        <w:t>«Весенние</w:t>
      </w:r>
      <w:r>
        <w:rPr>
          <w:spacing w:val="-6"/>
        </w:rPr>
        <w:t xml:space="preserve"> </w:t>
      </w:r>
      <w:r>
        <w:t>стихи», «Летние</w:t>
      </w:r>
      <w:r>
        <w:rPr>
          <w:spacing w:val="-5"/>
        </w:rPr>
        <w:t xml:space="preserve"> </w:t>
      </w:r>
      <w:r>
        <w:t>стихи»,</w:t>
      </w:r>
      <w:r>
        <w:rPr>
          <w:spacing w:val="-1"/>
        </w:rPr>
        <w:t xml:space="preserve"> </w:t>
      </w:r>
      <w:r>
        <w:t>«Осенние</w:t>
      </w:r>
      <w:r>
        <w:rPr>
          <w:spacing w:val="-5"/>
        </w:rPr>
        <w:t xml:space="preserve"> </w:t>
      </w:r>
      <w:r>
        <w:t>стихи»</w:t>
      </w:r>
    </w:p>
    <w:p w14:paraId="71080000">
      <w:pPr>
        <w:pStyle w:val="Style_6"/>
        <w:numPr>
          <w:ilvl w:val="1"/>
          <w:numId w:val="121"/>
        </w:numPr>
        <w:tabs>
          <w:tab w:leader="none" w:pos="1261" w:val="left"/>
        </w:tabs>
        <w:spacing w:before="41"/>
        <w:ind w:hanging="361" w:left="361"/>
        <w:rPr>
          <w:rFonts w:ascii="Wingdings" w:hAnsi="Wingdings"/>
          <w:sz w:val="24"/>
        </w:rPr>
      </w:pPr>
      <w:r>
        <w:rPr>
          <w:sz w:val="24"/>
        </w:rPr>
        <w:t>Книги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</w:p>
    <w:p w14:paraId="72080000">
      <w:pPr>
        <w:pStyle w:val="Style_1"/>
        <w:spacing w:before="40" w:line="276" w:lineRule="auto"/>
        <w:ind w:firstLine="0" w:left="900" w:right="3589"/>
      </w:pP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в детском</w:t>
      </w:r>
      <w:r>
        <w:rPr>
          <w:spacing w:val="-1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14:paraId="73080000">
      <w:pPr>
        <w:pStyle w:val="Style_1"/>
        <w:ind w:firstLine="0" w:left="0"/>
        <w:rPr>
          <w:sz w:val="26"/>
        </w:rPr>
      </w:pPr>
    </w:p>
    <w:p w14:paraId="74080000">
      <w:pPr>
        <w:pStyle w:val="Style_1"/>
        <w:spacing w:before="8"/>
        <w:ind w:firstLine="0" w:left="0"/>
        <w:rPr>
          <w:sz w:val="29"/>
        </w:rPr>
      </w:pPr>
    </w:p>
    <w:p w14:paraId="75080000">
      <w:pPr>
        <w:pStyle w:val="Style_3"/>
        <w:ind w:firstLine="0" w:left="526" w:right="342"/>
        <w:jc w:val="center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</w:p>
    <w:p w14:paraId="76080000">
      <w:pPr>
        <w:spacing w:before="42"/>
        <w:ind w:firstLine="0" w:left="1562" w:right="1368"/>
        <w:jc w:val="center"/>
        <w:rPr>
          <w:b w:val="1"/>
          <w:sz w:val="24"/>
        </w:rPr>
      </w:pPr>
      <w:r>
        <w:rPr>
          <w:b w:val="1"/>
          <w:sz w:val="24"/>
        </w:rPr>
        <w:t>«Художественно-эстетическое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77080000">
      <w:pPr>
        <w:pStyle w:val="Style_1"/>
        <w:spacing w:after="9" w:before="153"/>
        <w:ind w:firstLine="0" w:left="0" w:right="341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</w:p>
    <w:p w14:paraId="78080000">
      <w:pPr>
        <w:pStyle w:val="Style_1"/>
        <w:spacing w:line="28" w:lineRule="exact"/>
        <w:ind w:firstLine="0" w:left="511"/>
        <w:rPr>
          <w:sz w:val="2"/>
        </w:rPr>
      </w:pPr>
      <w:r>
        <w:rPr>
          <w:sz w:val="2"/>
        </w:rP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inline>
                <wp:extent cx="6463030" cy="18415"/>
                <wp:docPr hidden="false" id="78" name="Picture 78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463030" cy="18415"/>
                          <a:chOff x="0" y="0"/>
                          <a:chExt cx="6463030" cy="1841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463030" cy="184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79080000">
      <w:pPr>
        <w:spacing w:before="14"/>
        <w:ind w:firstLine="0" w:left="540"/>
        <w:rPr>
          <w:i w:val="1"/>
          <w:sz w:val="24"/>
        </w:rPr>
      </w:pPr>
      <w:r>
        <w:rPr>
          <w:i w:val="1"/>
          <w:sz w:val="24"/>
        </w:rPr>
        <w:t>«Художественно-эстетическое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предполагает:</w:t>
      </w:r>
    </w:p>
    <w:p w14:paraId="7A080000">
      <w:pPr>
        <w:pStyle w:val="Style_6"/>
        <w:numPr>
          <w:ilvl w:val="0"/>
          <w:numId w:val="32"/>
        </w:numPr>
        <w:tabs>
          <w:tab w:leader="none" w:pos="781" w:val="left"/>
        </w:tabs>
        <w:ind w:firstLine="0" w:right="34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(словесного, музыкального,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изобразительного);</w:t>
      </w:r>
    </w:p>
    <w:p w14:paraId="7B080000">
      <w:pPr>
        <w:pStyle w:val="Style_6"/>
        <w:numPr>
          <w:ilvl w:val="0"/>
          <w:numId w:val="32"/>
        </w:numPr>
        <w:tabs>
          <w:tab w:leader="none" w:pos="725" w:val="left"/>
        </w:tabs>
        <w:ind w:firstLine="0" w:right="351"/>
        <w:jc w:val="both"/>
        <w:rPr>
          <w:sz w:val="24"/>
        </w:rPr>
      </w:pPr>
      <w:r>
        <w:rPr>
          <w:sz w:val="24"/>
        </w:rPr>
        <w:t>становление эстетического и эмоционально-нравственного отношения к окружающему миру,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вкуса;</w:t>
      </w:r>
    </w:p>
    <w:p w14:paraId="7C080000">
      <w:pPr>
        <w:pStyle w:val="Style_6"/>
        <w:numPr>
          <w:ilvl w:val="0"/>
          <w:numId w:val="32"/>
        </w:numPr>
        <w:tabs>
          <w:tab w:leader="none" w:pos="764" w:val="left"/>
        </w:tabs>
        <w:ind w:firstLine="0" w:right="3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7D080000">
      <w:pPr>
        <w:pStyle w:val="Style_6"/>
        <w:numPr>
          <w:ilvl w:val="0"/>
          <w:numId w:val="32"/>
        </w:numPr>
        <w:tabs>
          <w:tab w:leader="none" w:pos="723" w:val="left"/>
        </w:tabs>
        <w:ind w:firstLine="0" w:right="342"/>
        <w:jc w:val="both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14:paraId="7E080000">
      <w:pPr>
        <w:pStyle w:val="Style_6"/>
        <w:numPr>
          <w:ilvl w:val="0"/>
          <w:numId w:val="32"/>
        </w:numPr>
        <w:tabs>
          <w:tab w:leader="none" w:pos="812" w:val="left"/>
        </w:tabs>
        <w:spacing w:before="51"/>
        <w:ind w:firstLine="0" w:right="34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7F080000">
      <w:pPr>
        <w:pStyle w:val="Style_6"/>
        <w:numPr>
          <w:ilvl w:val="0"/>
          <w:numId w:val="32"/>
        </w:numPr>
        <w:tabs>
          <w:tab w:leader="none" w:pos="807" w:val="left"/>
        </w:tabs>
        <w:spacing w:before="51"/>
        <w:ind w:firstLine="0" w:right="349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14:paraId="80080000">
      <w:pPr>
        <w:pStyle w:val="Style_6"/>
        <w:numPr>
          <w:ilvl w:val="0"/>
          <w:numId w:val="32"/>
        </w:numPr>
        <w:tabs>
          <w:tab w:leader="none" w:pos="767" w:val="left"/>
        </w:tabs>
        <w:ind w:firstLine="0" w:right="341"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369570</wp:posOffset>
                </wp:positionV>
                <wp:extent cx="6463030" cy="18415"/>
                <wp:wrapTopAndBottom distB="0" distT="0"/>
                <wp:docPr hidden="false" id="79" name="Picture 7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другое)».</w:t>
      </w:r>
    </w:p>
    <w:p w14:paraId="81080000">
      <w:pPr>
        <w:pStyle w:val="Style_1"/>
        <w:ind w:firstLine="0" w:left="0"/>
        <w:rPr>
          <w:sz w:val="20"/>
        </w:rPr>
      </w:pPr>
    </w:p>
    <w:p w14:paraId="82080000">
      <w:pPr>
        <w:pStyle w:val="Style_1"/>
        <w:spacing w:before="6"/>
        <w:ind w:firstLine="0" w:left="0"/>
        <w:rPr>
          <w:sz w:val="17"/>
        </w:rPr>
      </w:pPr>
    </w:p>
    <w:p w14:paraId="83080000">
      <w:pPr>
        <w:tabs>
          <w:tab w:leader="none" w:pos="2111" w:val="left"/>
          <w:tab w:leader="none" w:pos="4200" w:val="left"/>
          <w:tab w:leader="none" w:pos="5296" w:val="left"/>
          <w:tab w:leader="none" w:pos="6262" w:val="left"/>
          <w:tab w:leader="none" w:pos="7890" w:val="left"/>
          <w:tab w:leader="none" w:pos="9809" w:val="left"/>
        </w:tabs>
        <w:spacing w:before="90" w:line="276" w:lineRule="auto"/>
        <w:ind w:firstLine="0" w:left="540" w:right="343"/>
        <w:rPr>
          <w:i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z w:val="24"/>
        </w:rPr>
        <w:tab/>
      </w:r>
      <w:r>
        <w:rPr>
          <w:b w:val="1"/>
          <w:sz w:val="24"/>
        </w:rPr>
        <w:t>области</w:t>
      </w:r>
      <w:r>
        <w:rPr>
          <w:b w:val="1"/>
          <w:sz w:val="24"/>
        </w:rPr>
        <w:tab/>
      </w:r>
      <w:r>
        <w:rPr>
          <w:b w:val="1"/>
          <w:sz w:val="24"/>
        </w:rPr>
        <w:t>«ХЭР»</w:t>
      </w:r>
      <w:r>
        <w:rPr>
          <w:b w:val="1"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 w:val="1"/>
          <w:sz w:val="24"/>
        </w:rPr>
        <w:t>тематическими</w:t>
      </w:r>
      <w:r>
        <w:rPr>
          <w:i w:val="1"/>
          <w:sz w:val="24"/>
        </w:rPr>
        <w:tab/>
      </w:r>
      <w:r>
        <w:rPr>
          <w:i w:val="1"/>
          <w:spacing w:val="-1"/>
          <w:sz w:val="24"/>
        </w:rPr>
        <w:t>блоками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(направлениями):</w:t>
      </w:r>
    </w:p>
    <w:p w14:paraId="84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19"/>
        <w:ind w:hanging="265" w:left="265"/>
        <w:rPr>
          <w:sz w:val="24"/>
        </w:rPr>
      </w:pPr>
      <w:r>
        <w:rPr>
          <w:sz w:val="24"/>
        </w:rPr>
        <w:t>«Приобщение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искусству»,</w:t>
      </w:r>
    </w:p>
    <w:p w14:paraId="85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63"/>
        <w:ind w:hanging="265" w:left="265"/>
        <w:rPr>
          <w:sz w:val="24"/>
        </w:rPr>
      </w:pPr>
      <w:r>
        <w:rPr>
          <w:sz w:val="24"/>
        </w:rPr>
        <w:t>«Изобразительная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14:paraId="86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62"/>
        <w:ind w:hanging="265" w:left="265"/>
        <w:rPr>
          <w:sz w:val="24"/>
        </w:rPr>
      </w:pPr>
      <w:r>
        <w:rPr>
          <w:sz w:val="24"/>
        </w:rPr>
        <w:t>«Конструктивная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деятельность»,</w:t>
      </w:r>
    </w:p>
    <w:p w14:paraId="87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61"/>
        <w:ind w:hanging="265" w:left="265"/>
        <w:rPr>
          <w:sz w:val="24"/>
        </w:rPr>
      </w:pPr>
      <w:r>
        <w:rPr>
          <w:sz w:val="24"/>
        </w:rPr>
        <w:t>«Музыкальная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деятельность»,</w:t>
      </w:r>
    </w:p>
    <w:p w14:paraId="88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61"/>
        <w:ind w:hanging="265" w:left="265"/>
        <w:rPr>
          <w:sz w:val="24"/>
        </w:rPr>
      </w:pPr>
      <w:r>
        <w:rPr>
          <w:sz w:val="24"/>
        </w:rPr>
        <w:t>«Театрализованная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деятельность»,</w:t>
      </w:r>
    </w:p>
    <w:p w14:paraId="89080000">
      <w:pPr>
        <w:pStyle w:val="Style_6"/>
        <w:numPr>
          <w:ilvl w:val="0"/>
          <w:numId w:val="172"/>
        </w:numPr>
        <w:tabs>
          <w:tab w:leader="none" w:pos="1525" w:val="left"/>
        </w:tabs>
        <w:spacing w:before="163"/>
        <w:ind w:hanging="265" w:left="265"/>
        <w:rPr>
          <w:sz w:val="24"/>
        </w:rPr>
      </w:pPr>
      <w:r>
        <w:rPr>
          <w:sz w:val="24"/>
        </w:rPr>
        <w:t>«Культурно-досуговая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деятельность».</w:t>
      </w:r>
    </w:p>
    <w:p w14:paraId="8A080000">
      <w:pPr>
        <w:sectPr>
          <w:footerReference r:id="rId27" w:type="default"/>
          <w:pgSz w:h="16840" w:orient="portrait" w:w="11910"/>
          <w:pgMar w:bottom="1200" w:footer="923" w:gutter="0" w:header="0" w:left="540" w:right="360" w:top="1040"/>
        </w:sectPr>
      </w:pPr>
    </w:p>
    <w:p w14:paraId="8B080000">
      <w:pPr>
        <w:pStyle w:val="Style_1"/>
        <w:tabs>
          <w:tab w:leader="none" w:pos="1465" w:val="left"/>
          <w:tab w:leader="none" w:pos="1818" w:val="left"/>
          <w:tab w:leader="none" w:pos="3250" w:val="left"/>
          <w:tab w:leader="none" w:pos="5194" w:val="left"/>
          <w:tab w:leader="none" w:pos="6788" w:val="left"/>
          <w:tab w:leader="none" w:pos="7258" w:val="left"/>
          <w:tab w:leader="none" w:pos="8848" w:val="left"/>
        </w:tabs>
        <w:spacing w:before="71" w:line="276" w:lineRule="auto"/>
        <w:ind w:right="340"/>
      </w:pPr>
      <w:r>
        <w:t>Задачи</w:t>
      </w:r>
      <w:r>
        <w:tab/>
      </w:r>
      <w:r>
        <w:t>и</w:t>
      </w:r>
      <w:r>
        <w:tab/>
      </w:r>
      <w:r>
        <w:t>содержание</w:t>
      </w:r>
      <w:r>
        <w:tab/>
      </w:r>
      <w:r>
        <w:t>образовательной</w:t>
      </w:r>
      <w:r>
        <w:tab/>
      </w:r>
      <w:r>
        <w:t>деятельности</w:t>
      </w:r>
      <w:r>
        <w:tab/>
      </w:r>
      <w:r>
        <w:t>по</w:t>
      </w:r>
      <w:r>
        <w:tab/>
      </w:r>
      <w:r>
        <w:t>направлению</w:t>
      </w:r>
      <w:r>
        <w:tab/>
      </w:r>
      <w:r>
        <w:rPr>
          <w:spacing w:val="-1"/>
        </w:rP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-2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таблицах:</w:t>
      </w:r>
    </w:p>
    <w:p w14:paraId="8C080000">
      <w:pPr>
        <w:pStyle w:val="Style_1"/>
        <w:spacing w:before="10"/>
        <w:ind w:firstLine="0" w:left="0"/>
        <w:rPr>
          <w:sz w:val="10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55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80000">
            <w:pPr>
              <w:pStyle w:val="Style_5"/>
              <w:spacing w:line="276" w:lineRule="exact"/>
              <w:ind w:firstLine="0" w:left="3657" w:right="36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Третий год жизни</w:t>
            </w:r>
            <w:r>
              <w:rPr>
                <w:b w:val="1"/>
                <w:spacing w:val="-3"/>
                <w:sz w:val="24"/>
              </w:rPr>
              <w:t xml:space="preserve">, вторая </w:t>
            </w:r>
            <w:r>
              <w:rPr>
                <w:b w:val="1"/>
                <w:sz w:val="24"/>
              </w:rPr>
              <w:t>группа раннего возраст</w:t>
            </w:r>
          </w:p>
        </w:tc>
      </w:tr>
      <w:tr>
        <w:trPr>
          <w:trHeight w:hRule="atLeast" w:val="63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80000">
            <w:pPr>
              <w:pStyle w:val="Style_5"/>
              <w:spacing w:line="275" w:lineRule="exact"/>
              <w:ind w:firstLine="0" w:left="150" w:right="14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области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художественно-эстетического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основными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задачами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образовательной</w:t>
            </w:r>
          </w:p>
          <w:p w14:paraId="8F080000">
            <w:pPr>
              <w:pStyle w:val="Style_5"/>
              <w:spacing w:before="41"/>
              <w:ind w:firstLine="0" w:left="3653" w:right="36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являются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80000">
            <w:pPr>
              <w:pStyle w:val="Style_5"/>
              <w:spacing w:line="275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</w:t>
            </w:r>
          </w:p>
        </w:tc>
      </w:tr>
      <w:tr>
        <w:trPr>
          <w:trHeight w:hRule="atLeast" w:val="44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80000">
            <w:pPr>
              <w:pStyle w:val="Style_5"/>
              <w:numPr>
                <w:ilvl w:val="0"/>
                <w:numId w:val="173"/>
              </w:numPr>
              <w:tabs>
                <w:tab w:leader="none" w:pos="829" w:val="left"/>
              </w:tabs>
              <w:spacing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 в процессе ознакомления с произведениями музыкального,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богородской, матрешкой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14:paraId="92080000">
            <w:pPr>
              <w:pStyle w:val="Style_5"/>
              <w:numPr>
                <w:ilvl w:val="0"/>
                <w:numId w:val="173"/>
              </w:numPr>
              <w:tabs>
                <w:tab w:leader="none" w:pos="829" w:val="left"/>
              </w:tabs>
              <w:spacing w:line="290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14:paraId="93080000">
            <w:pPr>
              <w:pStyle w:val="Style_5"/>
              <w:numPr>
                <w:ilvl w:val="0"/>
                <w:numId w:val="173"/>
              </w:numPr>
              <w:tabs>
                <w:tab w:leader="none" w:pos="829" w:val="left"/>
              </w:tabs>
              <w:spacing w:before="24" w:line="316" w:lineRule="exact"/>
              <w:ind w:right="101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содержательного восприятия доступных для понимания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8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320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80000">
            <w:pPr>
              <w:pStyle w:val="Style_5"/>
              <w:numPr>
                <w:ilvl w:val="0"/>
                <w:numId w:val="174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Воспитывать интерес к изобразительной деятельности (рисованию, лепке) совместно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нарисовать, слепить; научить правильно держать карандаш, кисть; развивать 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 с контрастных цветов); включать движение рук по предмету при знакомстве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14:paraId="96080000">
            <w:pPr>
              <w:pStyle w:val="Style_5"/>
              <w:numPr>
                <w:ilvl w:val="0"/>
                <w:numId w:val="174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детей на отдельные эстетические свойства и качества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  <w:p w14:paraId="97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8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96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80000">
            <w:pPr>
              <w:pStyle w:val="Style_5"/>
              <w:numPr>
                <w:ilvl w:val="0"/>
                <w:numId w:val="175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93"/>
              <w:jc w:val="left"/>
              <w:rPr>
                <w:sz w:val="24"/>
              </w:rPr>
            </w:pPr>
            <w:r>
              <w:rPr>
                <w:sz w:val="24"/>
              </w:rPr>
              <w:t>Знакомить детей с деталями (кубик, кирпичик, трехгранная призма, пластина, цилиндр),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9A080000">
            <w:pPr>
              <w:pStyle w:val="Style_5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80000">
            <w:pPr>
              <w:pStyle w:val="Style_5"/>
              <w:spacing w:before="1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128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80000">
            <w:pPr>
              <w:pStyle w:val="Style_5"/>
              <w:numPr>
                <w:ilvl w:val="0"/>
                <w:numId w:val="176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соседу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  <w:p w14:paraId="9D080000">
            <w:pPr>
              <w:pStyle w:val="Style_5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80000">
            <w:pPr>
              <w:pStyle w:val="Style_5"/>
              <w:spacing w:line="275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28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80000">
            <w:pPr>
              <w:pStyle w:val="Style_5"/>
              <w:numPr>
                <w:ilvl w:val="0"/>
                <w:numId w:val="177"/>
              </w:numPr>
              <w:tabs>
                <w:tab w:leader="none" w:pos="828" w:val="left"/>
                <w:tab w:leader="none" w:pos="829" w:val="left"/>
              </w:tabs>
              <w:spacing w:line="288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Пробуждать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A008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54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80000">
            <w:pPr>
              <w:pStyle w:val="Style_5"/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деревенский двор);</w:t>
            </w:r>
          </w:p>
          <w:p w14:paraId="A2080000">
            <w:pPr>
              <w:pStyle w:val="Style_5"/>
              <w:numPr>
                <w:ilvl w:val="0"/>
                <w:numId w:val="178"/>
              </w:numPr>
              <w:tabs>
                <w:tab w:leader="none" w:pos="829" w:val="left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Побуждать детей отзываться на игры-действия со звуками (живой и неживой природы),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  <w:p w14:paraId="A3080000">
            <w:pPr>
              <w:pStyle w:val="Style_5"/>
              <w:numPr>
                <w:ilvl w:val="0"/>
                <w:numId w:val="178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следить за действиями заводных игрушек,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адекватно 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14:paraId="A4080000">
            <w:pPr>
              <w:pStyle w:val="Style_5"/>
              <w:numPr>
                <w:ilvl w:val="0"/>
                <w:numId w:val="178"/>
              </w:numPr>
              <w:tabs>
                <w:tab w:leader="none" w:pos="829" w:val="left"/>
              </w:tabs>
              <w:spacing w:line="291" w:lineRule="exact"/>
              <w:ind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14:paraId="A5080000">
            <w:pPr>
              <w:pStyle w:val="Style_5"/>
              <w:spacing w:before="3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систематического восприятия театрализованных 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80000">
            <w:pPr>
              <w:pStyle w:val="Style_5"/>
              <w:spacing w:line="272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258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80000">
            <w:pPr>
              <w:pStyle w:val="Style_5"/>
              <w:numPr>
                <w:ilvl w:val="0"/>
                <w:numId w:val="179"/>
              </w:numPr>
              <w:tabs>
                <w:tab w:leader="none" w:pos="829" w:val="left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Создавать эмоционально-положительный климат в группе и ДОО, обеспечение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комфортности, уюта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защищенности;</w:t>
            </w:r>
          </w:p>
          <w:p w14:paraId="A8080000">
            <w:pPr>
              <w:pStyle w:val="Style_5"/>
              <w:numPr>
                <w:ilvl w:val="0"/>
                <w:numId w:val="179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самостоятельной работы детей с художественными 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посильному участию в играх, театрализованных представлениях,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14:paraId="A9080000">
            <w:pPr>
              <w:pStyle w:val="Style_5"/>
              <w:numPr>
                <w:ilvl w:val="0"/>
                <w:numId w:val="179"/>
              </w:numPr>
              <w:tabs>
                <w:tab w:leader="none" w:pos="829" w:val="left"/>
              </w:tabs>
              <w:spacing w:line="291" w:lineRule="exact"/>
              <w:ind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14:paraId="AA080000">
            <w:pPr>
              <w:pStyle w:val="Style_5"/>
              <w:spacing w:line="310" w:lineRule="atLeast"/>
              <w:ind w:right="107"/>
              <w:rPr>
                <w:sz w:val="24"/>
              </w:rPr>
            </w:pPr>
            <w:r>
              <w:rPr>
                <w:sz w:val="24"/>
              </w:rPr>
              <w:t>реагировать на них; формировать навык перевоплощения детей в образы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80000">
            <w:pPr>
              <w:pStyle w:val="Style_5"/>
              <w:spacing w:line="272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80000">
            <w:pPr>
              <w:pStyle w:val="Style_5"/>
              <w:spacing w:line="272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</w:t>
            </w:r>
          </w:p>
        </w:tc>
      </w:tr>
      <w:tr>
        <w:trPr>
          <w:trHeight w:hRule="atLeast" w:val="292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80000">
            <w:pPr>
              <w:pStyle w:val="Style_5"/>
              <w:numPr>
                <w:ilvl w:val="0"/>
                <w:numId w:val="180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развивает у детей художественное восприятие; воспитывает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AE080000">
            <w:pPr>
              <w:pStyle w:val="Style_5"/>
              <w:numPr>
                <w:ilvl w:val="0"/>
                <w:numId w:val="180"/>
              </w:numPr>
              <w:tabs>
                <w:tab w:leader="none" w:pos="829" w:val="left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встанькой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AF080000">
            <w:pPr>
              <w:pStyle w:val="Style_5"/>
              <w:numPr>
                <w:ilvl w:val="0"/>
                <w:numId w:val="180"/>
              </w:numPr>
              <w:tabs>
                <w:tab w:leader="none" w:pos="829" w:val="left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характер игрушек (веселая, забавная и так 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форму, цветовое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  <w:p w14:paraId="B0080000">
            <w:pPr>
              <w:pStyle w:val="Style_5"/>
              <w:numPr>
                <w:ilvl w:val="0"/>
                <w:numId w:val="180"/>
              </w:numPr>
              <w:tabs>
                <w:tab w:leader="none" w:pos="829" w:val="left"/>
              </w:tabs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(впечатлений)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B1080000">
            <w:pPr>
              <w:pStyle w:val="Style_5"/>
              <w:spacing w:before="33"/>
              <w:ind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31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8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80000">
            <w:pPr>
              <w:pStyle w:val="Style_5"/>
              <w:spacing w:line="272" w:lineRule="exact"/>
              <w:ind w:firstLine="0" w:left="3657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Рисование</w:t>
            </w:r>
          </w:p>
        </w:tc>
      </w:tr>
      <w:tr>
        <w:trPr>
          <w:trHeight w:hRule="atLeast" w:val="324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80000">
            <w:pPr>
              <w:pStyle w:val="Style_5"/>
              <w:numPr>
                <w:ilvl w:val="0"/>
                <w:numId w:val="181"/>
              </w:numPr>
              <w:tabs>
                <w:tab w:leader="none" w:pos="829" w:val="left"/>
              </w:tabs>
              <w:spacing w:line="285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14:paraId="B5080000">
            <w:pPr>
              <w:pStyle w:val="Style_5"/>
              <w:numPr>
                <w:ilvl w:val="0"/>
                <w:numId w:val="181"/>
              </w:numPr>
              <w:tabs>
                <w:tab w:leader="none" w:pos="829" w:val="left"/>
              </w:tabs>
              <w:spacing w:before="39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Способствует обогащению их сенсорного опыта путем выделения формы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поочередно то одной,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 другой рукой;</w:t>
            </w:r>
          </w:p>
          <w:p w14:paraId="B6080000">
            <w:pPr>
              <w:pStyle w:val="Style_5"/>
              <w:numPr>
                <w:ilvl w:val="0"/>
                <w:numId w:val="181"/>
              </w:numPr>
              <w:tabs>
                <w:tab w:leader="none" w:pos="829" w:val="left"/>
              </w:tabs>
              <w:spacing w:before="3"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</w:p>
          <w:p w14:paraId="B7080000">
            <w:pPr>
              <w:pStyle w:val="Style_5"/>
              <w:numPr>
                <w:ilvl w:val="0"/>
                <w:numId w:val="181"/>
              </w:numPr>
              <w:tabs>
                <w:tab w:leader="none" w:pos="829" w:val="left"/>
              </w:tabs>
              <w:spacing w:line="291" w:lineRule="exact"/>
              <w:ind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следить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бумаге; педагог привлекает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B8080000">
            <w:pPr>
              <w:pStyle w:val="Style_5"/>
              <w:spacing w:before="9" w:line="310" w:lineRule="atLeast"/>
              <w:ind w:right="108"/>
              <w:rPr>
                <w:sz w:val="24"/>
              </w:rPr>
            </w:pPr>
            <w:r>
              <w:rPr>
                <w:sz w:val="24"/>
              </w:rPr>
              <w:t>изображенным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</w:tr>
    </w:tbl>
    <w:p w14:paraId="B9080000">
      <w:pPr>
        <w:sectPr>
          <w:footerReference r:id="rId13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518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8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радости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нарисовали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</w:p>
          <w:p w14:paraId="BB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before="40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14:paraId="BC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 окружающих предметов;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фломастеров, 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 их;</w:t>
            </w:r>
          </w:p>
          <w:p w14:paraId="BD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 предметам: ленточкам, платочкам, дорожкам,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ручейкам,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сосулькам, заборчику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другим;</w:t>
            </w:r>
          </w:p>
          <w:p w14:paraId="BE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ребенка правильную позу (сидеть свободно, не наклоняться низко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поддерживает 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рисует малыш;</w:t>
            </w:r>
          </w:p>
          <w:p w14:paraId="BF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before="2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 учит держать карандаш и кисть свободно: карандаш - тремя пальцами 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конца, кисть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железного наконечника;</w:t>
            </w:r>
          </w:p>
          <w:p w14:paraId="C0080000">
            <w:pPr>
              <w:pStyle w:val="Style_5"/>
              <w:numPr>
                <w:ilvl w:val="0"/>
                <w:numId w:val="182"/>
              </w:numPr>
              <w:tabs>
                <w:tab w:leader="none" w:pos="829" w:val="left"/>
              </w:tabs>
              <w:spacing w:before="1"/>
              <w:ind w:hanging="361" w:left="850"/>
              <w:rPr>
                <w:sz w:val="24"/>
              </w:rPr>
            </w:pPr>
            <w:r>
              <w:rPr>
                <w:sz w:val="24"/>
              </w:rPr>
              <w:t>Набирать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краску,</w:t>
            </w:r>
          </w:p>
          <w:p w14:paraId="C1080000">
            <w:pPr>
              <w:pStyle w:val="Style_5"/>
              <w:spacing w:before="43"/>
              <w:ind/>
              <w:rPr>
                <w:sz w:val="24"/>
              </w:rPr>
            </w:pPr>
            <w:r>
              <w:rPr>
                <w:sz w:val="24"/>
              </w:rPr>
              <w:t>прикасаясь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80000">
            <w:pPr>
              <w:pStyle w:val="Style_5"/>
              <w:spacing w:line="272" w:lineRule="exact"/>
              <w:ind w:firstLine="0" w:left="3655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Лепка</w:t>
            </w:r>
          </w:p>
        </w:tc>
      </w:tr>
      <w:tr>
        <w:trPr>
          <w:trHeight w:hRule="atLeast" w:val="520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line="287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</w:p>
          <w:p w14:paraId="C4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before="39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Знакомит с пластическими материалами: глиной, пластилином, пластической 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</w:p>
          <w:p w14:paraId="C5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before="3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Учит аккуратно пользоваться материалами; педагог учит детей отламывать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колбаски,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прямыми движениями;</w:t>
            </w:r>
          </w:p>
          <w:p w14:paraId="C6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before="5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(колечко,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бараночка,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далее);</w:t>
            </w:r>
          </w:p>
          <w:p w14:paraId="C7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before="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предметов круглой формы (шарик, яблоко, ягода и другие), 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ладонями (лепешки, печенье, пряники);</w:t>
            </w:r>
          </w:p>
          <w:p w14:paraId="C8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соединять две вылепленные формы в один предмет: палочка и 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 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(неваляшка)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14:paraId="C9080000">
            <w:pPr>
              <w:pStyle w:val="Style_5"/>
              <w:numPr>
                <w:ilvl w:val="0"/>
                <w:numId w:val="183"/>
              </w:numPr>
              <w:tabs>
                <w:tab w:leader="none" w:pos="829" w:val="left"/>
              </w:tabs>
              <w:spacing w:line="291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глину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CA080000">
            <w:pPr>
              <w:pStyle w:val="Style_5"/>
              <w:spacing w:before="37"/>
              <w:ind/>
              <w:rPr>
                <w:sz w:val="24"/>
              </w:rPr>
            </w:pPr>
            <w:r>
              <w:rPr>
                <w:sz w:val="24"/>
              </w:rPr>
              <w:t>специальную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80000">
            <w:pPr>
              <w:pStyle w:val="Style_5"/>
              <w:spacing w:line="272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290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80000">
            <w:pPr>
              <w:pStyle w:val="Style_5"/>
              <w:numPr>
                <w:ilvl w:val="0"/>
                <w:numId w:val="184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цилиндр),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14:paraId="CD080000">
            <w:pPr>
              <w:pStyle w:val="Style_5"/>
              <w:numPr>
                <w:ilvl w:val="0"/>
                <w:numId w:val="184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сооружать элементарные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образцу, поддерживает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 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14:paraId="CE080000">
            <w:pPr>
              <w:pStyle w:val="Style_5"/>
              <w:numPr>
                <w:ilvl w:val="0"/>
                <w:numId w:val="184"/>
              </w:numPr>
              <w:tabs>
                <w:tab w:leader="none" w:pos="829" w:val="left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(маленькие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гаражей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тому подобное).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</w:p>
          <w:p w14:paraId="CF08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</w:tc>
      </w:tr>
    </w:tbl>
    <w:p w14:paraId="D008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63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80000">
            <w:pPr>
              <w:pStyle w:val="Style_5"/>
              <w:numPr>
                <w:ilvl w:val="0"/>
                <w:numId w:val="185"/>
              </w:numPr>
              <w:tabs>
                <w:tab w:leader="none" w:pos="828" w:val="left"/>
                <w:tab w:leader="none" w:pos="829" w:val="left"/>
              </w:tabs>
              <w:spacing w:line="285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14:paraId="D2080000">
            <w:pPr>
              <w:pStyle w:val="Style_5"/>
              <w:numPr>
                <w:ilvl w:val="0"/>
                <w:numId w:val="185"/>
              </w:numPr>
              <w:tabs>
                <w:tab w:leader="none" w:pos="828" w:val="left"/>
                <w:tab w:leader="none" w:pos="829" w:val="left"/>
              </w:tabs>
              <w:spacing w:before="39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башенки,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машины.</w:t>
            </w:r>
          </w:p>
          <w:p w14:paraId="D3080000">
            <w:pPr>
              <w:pStyle w:val="Style_5"/>
              <w:numPr>
                <w:ilvl w:val="0"/>
                <w:numId w:val="185"/>
              </w:numPr>
              <w:tabs>
                <w:tab w:leader="none" w:pos="828" w:val="left"/>
                <w:tab w:leader="none" w:pos="829" w:val="left"/>
              </w:tabs>
              <w:spacing w:before="43" w:line="276" w:lineRule="auto"/>
              <w:ind w:right="97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14:paraId="D4080000">
            <w:pPr>
              <w:pStyle w:val="Style_5"/>
              <w:spacing w:before="3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подобное).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80000">
            <w:pPr>
              <w:pStyle w:val="Style_5"/>
              <w:spacing w:line="272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613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80000">
            <w:pPr>
              <w:pStyle w:val="Style_5"/>
              <w:spacing w:line="272" w:lineRule="exact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Слушание:</w:t>
            </w:r>
          </w:p>
          <w:p w14:paraId="D7080000">
            <w:pPr>
              <w:pStyle w:val="Style_5"/>
              <w:numPr>
                <w:ilvl w:val="0"/>
                <w:numId w:val="186"/>
              </w:numPr>
              <w:tabs>
                <w:tab w:leader="none" w:pos="829" w:val="left"/>
              </w:tabs>
              <w:spacing w:before="38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 песни,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разного характера, понимать, о чем (о ком) поется, и эмоционально 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фортепьяно, металлофона).</w:t>
            </w:r>
          </w:p>
          <w:p w14:paraId="D8080000">
            <w:pPr>
              <w:pStyle w:val="Style_5"/>
              <w:spacing w:before="1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Пение:</w:t>
            </w:r>
          </w:p>
          <w:p w14:paraId="D9080000">
            <w:pPr>
              <w:pStyle w:val="Style_5"/>
              <w:numPr>
                <w:ilvl w:val="0"/>
                <w:numId w:val="186"/>
              </w:numPr>
              <w:tabs>
                <w:tab w:leader="none" w:pos="828" w:val="left"/>
                <w:tab w:leader="none" w:pos="829" w:val="left"/>
              </w:tabs>
              <w:spacing w:before="36" w:line="276" w:lineRule="auto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педагогом); 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14:paraId="DA080000">
            <w:pPr>
              <w:pStyle w:val="Style_5"/>
              <w:spacing w:before="9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Музыкально-ритмические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движения:</w:t>
            </w:r>
          </w:p>
          <w:p w14:paraId="DB080000">
            <w:pPr>
              <w:pStyle w:val="Style_5"/>
              <w:numPr>
                <w:ilvl w:val="0"/>
                <w:numId w:val="186"/>
              </w:numPr>
              <w:tabs>
                <w:tab w:leader="none" w:pos="829" w:val="left"/>
              </w:tabs>
              <w:spacing w:before="35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14:paraId="DC080000">
            <w:pPr>
              <w:pStyle w:val="Style_5"/>
              <w:numPr>
                <w:ilvl w:val="0"/>
                <w:numId w:val="186"/>
              </w:numPr>
              <w:tabs>
                <w:tab w:leader="none" w:pos="829" w:val="left"/>
              </w:tabs>
              <w:spacing w:before="3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 кистей рук 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14:paraId="DD080000">
            <w:pPr>
              <w:pStyle w:val="Style_5"/>
              <w:numPr>
                <w:ilvl w:val="0"/>
                <w:numId w:val="186"/>
              </w:numPr>
              <w:tabs>
                <w:tab w:leader="none" w:pos="829" w:val="left"/>
              </w:tabs>
              <w:spacing w:before="3"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летает, зайка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идет);</w:t>
            </w:r>
          </w:p>
          <w:p w14:paraId="DE080000">
            <w:pPr>
              <w:pStyle w:val="Style_5"/>
              <w:numPr>
                <w:ilvl w:val="0"/>
                <w:numId w:val="186"/>
              </w:numPr>
              <w:tabs>
                <w:tab w:leader="none" w:pos="829" w:val="left"/>
              </w:tabs>
              <w:spacing w:before="3"/>
              <w:ind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</w:p>
          <w:p w14:paraId="DF080000">
            <w:pPr>
              <w:pStyle w:val="Style_5"/>
              <w:spacing w:before="8" w:line="31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поднимая ноги; прямым галопом), выполнять плясовые движения в кругу,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80000">
            <w:pPr>
              <w:pStyle w:val="Style_5"/>
              <w:spacing w:line="272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359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Педагог пробуждает интерес детей к театрализованной игре, создает условия для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проведения.</w:t>
            </w:r>
          </w:p>
          <w:p w14:paraId="E2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line="276" w:lineRule="auto"/>
              <w:ind w:right="108"/>
              <w:rPr>
                <w:sz w:val="24"/>
              </w:rPr>
            </w:pPr>
            <w:r>
              <w:rPr>
                <w:sz w:val="24"/>
              </w:rPr>
              <w:t>Формирует умение следить за развитием действия в играх драматизациях и 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старших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E3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Педагог учит детей имитировать характерные действия персонажей (птички 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14:paraId="E4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line="291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</w:p>
          <w:p w14:paraId="E5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before="36"/>
              <w:ind w:hanging="361" w:left="850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  <w:p w14:paraId="E6080000">
            <w:pPr>
              <w:pStyle w:val="Style_5"/>
              <w:numPr>
                <w:ilvl w:val="0"/>
                <w:numId w:val="187"/>
              </w:numPr>
              <w:tabs>
                <w:tab w:leader="none" w:pos="829" w:val="left"/>
              </w:tabs>
              <w:spacing w:before="26" w:line="31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символами роли.</w:t>
            </w:r>
          </w:p>
        </w:tc>
      </w:tr>
      <w:tr>
        <w:trPr>
          <w:trHeight w:hRule="atLeast" w:val="31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80000">
            <w:pPr>
              <w:pStyle w:val="Style_5"/>
              <w:spacing w:line="272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158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8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Педагог создает эмоционально-положительный климат в группе и ДОО для обеспечения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</w:p>
          <w:p w14:paraId="E908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сказок),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 (тематических,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спортивных)</w:t>
            </w:r>
          </w:p>
        </w:tc>
      </w:tr>
    </w:tbl>
    <w:p w14:paraId="EA08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8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  <w:p w14:paraId="EC0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</w:tr>
      <w:tr>
        <w:trPr>
          <w:trHeight w:hRule="atLeast" w:val="6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80000">
            <w:pPr>
              <w:pStyle w:val="Style_5"/>
              <w:ind w:firstLine="4" w:left="3704" w:right="369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Четвертый год жизни, младшая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8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«ХЭР»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80000">
            <w:pPr>
              <w:pStyle w:val="Style_5"/>
              <w:spacing w:line="269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</w:t>
            </w:r>
          </w:p>
        </w:tc>
      </w:tr>
      <w:tr>
        <w:trPr>
          <w:trHeight w:hRule="atLeast" w:val="517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Развивать художественное восприятие, подводить детей к восприятию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(разглядывать и чувствовать);</w:t>
            </w:r>
          </w:p>
          <w:p w14:paraId="F1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48"/>
              <w:ind w:hanging="361" w:left="85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14:paraId="F2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F3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эмоционального отклика на красоту окружающего мира, выраженного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F4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 патриотическое отношение и чувство сопричастности к природе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F5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14:paraId="F6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14:paraId="F7080000">
            <w:pPr>
              <w:pStyle w:val="Style_5"/>
              <w:numPr>
                <w:ilvl w:val="0"/>
                <w:numId w:val="188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Приобщать детей к участию в концертах, праздниках в семье и ОУ: исполнение 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8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667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80000">
            <w:pPr>
              <w:pStyle w:val="Style_5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line="265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FA080000">
            <w:pPr>
              <w:pStyle w:val="Style_5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FB080000">
            <w:pPr>
              <w:pStyle w:val="Style_5"/>
              <w:numPr>
                <w:ilvl w:val="0"/>
                <w:numId w:val="18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14:paraId="FC08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14:paraId="FD08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 выразительность;</w:t>
            </w:r>
          </w:p>
          <w:p w14:paraId="FE08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рисунке, 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14:paraId="FF08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 положительный эмоциональный отклик детей на эстетические свойства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предметов, на эстетическую сторону явлений природы и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живописными средствами;</w:t>
            </w:r>
          </w:p>
          <w:p w14:paraId="0009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для обогащения и уточнения восприятия особенностей их формы, 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14:paraId="0109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14:paraId="02090000">
            <w:pPr>
              <w:pStyle w:val="Style_5"/>
              <w:numPr>
                <w:ilvl w:val="0"/>
                <w:numId w:val="189"/>
              </w:numPr>
              <w:tabs>
                <w:tab w:leader="none" w:pos="829" w:val="left"/>
              </w:tabs>
              <w:spacing w:before="60"/>
              <w:ind w:right="9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рисунках, лепке, аппликации;</w:t>
            </w:r>
          </w:p>
        </w:tc>
      </w:tr>
    </w:tbl>
    <w:p w14:paraId="03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22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90000">
            <w:pPr>
              <w:pStyle w:val="Style_5"/>
              <w:numPr>
                <w:ilvl w:val="0"/>
                <w:numId w:val="190"/>
              </w:numPr>
              <w:tabs>
                <w:tab w:leader="none" w:pos="829" w:val="left"/>
              </w:tabs>
              <w:ind w:hanging="360" w:left="850" w:right="9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богородской) для обогащения зрительных впечатлений и показа 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14:paraId="05090000">
            <w:pPr>
              <w:pStyle w:val="Style_5"/>
              <w:numPr>
                <w:ilvl w:val="0"/>
                <w:numId w:val="190"/>
              </w:numPr>
              <w:tabs>
                <w:tab w:leader="none" w:pos="829" w:val="left"/>
              </w:tabs>
              <w:spacing w:before="49"/>
              <w:ind w:hanging="361" w:left="850"/>
              <w:rPr>
                <w:sz w:val="24"/>
              </w:rPr>
            </w:pPr>
            <w:r>
              <w:rPr>
                <w:sz w:val="24"/>
              </w:rPr>
              <w:t>Переводить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9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18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90000">
            <w:pPr>
              <w:pStyle w:val="Style_5"/>
              <w:numPr>
                <w:ilvl w:val="0"/>
                <w:numId w:val="191"/>
              </w:numPr>
              <w:tabs>
                <w:tab w:leader="none" w:pos="829" w:val="left"/>
              </w:tabs>
              <w:spacing w:line="265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14:paraId="08090000">
            <w:pPr>
              <w:pStyle w:val="Style_5"/>
              <w:numPr>
                <w:ilvl w:val="0"/>
                <w:numId w:val="191"/>
              </w:numPr>
              <w:tabs>
                <w:tab w:leader="none" w:pos="829" w:val="left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 детали (кубики, кирпичики, пластины, цилиндры, трехгранные призмы);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14:paraId="09090000">
            <w:pPr>
              <w:pStyle w:val="Style_5"/>
              <w:numPr>
                <w:ilvl w:val="0"/>
                <w:numId w:val="191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9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300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90000">
            <w:pPr>
              <w:pStyle w:val="Style_5"/>
              <w:numPr>
                <w:ilvl w:val="0"/>
                <w:numId w:val="192"/>
              </w:numPr>
              <w:tabs>
                <w:tab w:leader="none" w:pos="829" w:val="left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эмоциональную отзывчивость на музыку; знакомить детей с 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песней, 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14:paraId="0C090000">
            <w:pPr>
              <w:pStyle w:val="Style_5"/>
              <w:numPr>
                <w:ilvl w:val="0"/>
                <w:numId w:val="192"/>
              </w:numPr>
              <w:tabs>
                <w:tab w:leader="none" w:pos="829" w:val="left"/>
              </w:tabs>
              <w:spacing w:before="51"/>
              <w:ind w:right="100"/>
              <w:rPr>
                <w:sz w:val="24"/>
              </w:rPr>
            </w:pPr>
            <w:r>
              <w:rPr>
                <w:sz w:val="24"/>
              </w:rPr>
              <w:t>Формировать у детей умение узнавать знакомые песни, пьесы; чувствовать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(веселый, бодрый, спокойный), эмоционально на нее реагировать;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14:paraId="0D090000">
            <w:pPr>
              <w:pStyle w:val="Style_5"/>
              <w:numPr>
                <w:ilvl w:val="0"/>
                <w:numId w:val="192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14:paraId="0E090000">
            <w:pPr>
              <w:pStyle w:val="Style_5"/>
              <w:numPr>
                <w:ilvl w:val="0"/>
                <w:numId w:val="192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природными) и музыкальными звуками и исследования качеств музыкального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динамики, тембра;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9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65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устойчивый интерес детей к театрализованной игре,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14:paraId="11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48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14:paraId="12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61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 взрослых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3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умение у детей имитировать характерные действия персонажей 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жестом, движением).</w:t>
            </w:r>
          </w:p>
          <w:p w14:paraId="14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теней, театром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14:paraId="15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14:paraId="16090000">
            <w:pPr>
              <w:pStyle w:val="Style_5"/>
              <w:numPr>
                <w:ilvl w:val="0"/>
                <w:numId w:val="193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14:paraId="17090000">
            <w:pPr>
              <w:pStyle w:val="Style_5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атрибутами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 роли;</w:t>
            </w:r>
          </w:p>
          <w:p w14:paraId="18090000">
            <w:pPr>
              <w:pStyle w:val="Style_5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before="60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9090000">
            <w:pPr>
              <w:pStyle w:val="Style_5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before="61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Развивать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театрально-игровой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A090000">
            <w:pPr>
              <w:pStyle w:val="Style_5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кукольных спектаклях;</w:t>
            </w:r>
          </w:p>
          <w:p w14:paraId="1B090000">
            <w:pPr>
              <w:pStyle w:val="Style_5"/>
              <w:numPr>
                <w:ilvl w:val="0"/>
                <w:numId w:val="193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хорошо знакомых сказках;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9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</w:tbl>
    <w:p w14:paraId="1D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45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отдых;</w:t>
            </w:r>
          </w:p>
          <w:p w14:paraId="1F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spacing w:before="49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  <w:p w14:paraId="20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Создавать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21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  <w:tab w:leader="none" w:pos="2180" w:val="left"/>
                <w:tab w:leader="none" w:pos="3583" w:val="left"/>
                <w:tab w:leader="none" w:pos="5579" w:val="left"/>
                <w:tab w:leader="none" w:pos="7303" w:val="left"/>
                <w:tab w:leader="none" w:pos="7730" w:val="left"/>
              </w:tabs>
              <w:spacing w:before="60"/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атмосферу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благополучия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культурно-досуговой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2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произведений;</w:t>
            </w:r>
          </w:p>
          <w:p w14:paraId="23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14:paraId="24090000">
            <w:pPr>
              <w:pStyle w:val="Style_5"/>
              <w:numPr>
                <w:ilvl w:val="0"/>
                <w:numId w:val="194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90000">
            <w:pPr>
              <w:pStyle w:val="Style_5"/>
              <w:spacing w:line="269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90000">
            <w:pPr>
              <w:pStyle w:val="Style_5"/>
              <w:spacing w:line="269" w:lineRule="exact"/>
              <w:ind w:firstLine="0" w:left="3657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</w:t>
            </w:r>
          </w:p>
        </w:tc>
      </w:tr>
      <w:tr>
        <w:trPr>
          <w:trHeight w:hRule="atLeast" w:val="664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90000">
            <w:pPr>
              <w:pStyle w:val="Style_5"/>
              <w:numPr>
                <w:ilvl w:val="0"/>
                <w:numId w:val="195"/>
              </w:numPr>
              <w:tabs>
                <w:tab w:leader="none" w:pos="829" w:val="left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 эмоционального отклика на музыкальные произведения,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 движение, жесты, интонация), подводит к различению видов искусства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 образ. Педагог формирует у детей умение сосредотачивать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 явлений.</w:t>
            </w:r>
          </w:p>
          <w:p w14:paraId="28090000">
            <w:pPr>
              <w:pStyle w:val="Style_5"/>
              <w:numPr>
                <w:ilvl w:val="0"/>
                <w:numId w:val="195"/>
              </w:numPr>
              <w:tabs>
                <w:tab w:leader="none" w:pos="829" w:val="left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патриотическое отношение и чувства сопричастности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9090000">
            <w:pPr>
              <w:pStyle w:val="Style_5"/>
              <w:numPr>
                <w:ilvl w:val="0"/>
                <w:numId w:val="195"/>
              </w:numPr>
              <w:tabs>
                <w:tab w:leader="none" w:pos="829" w:val="left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 из соломы и дерева, предметами быта и одежды; скульптурой малых 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14:paraId="2A090000">
            <w:pPr>
              <w:pStyle w:val="Style_5"/>
              <w:numPr>
                <w:ilvl w:val="0"/>
                <w:numId w:val="195"/>
              </w:numPr>
              <w:tabs>
                <w:tab w:leader="none" w:pos="829" w:val="left"/>
              </w:tabs>
              <w:spacing w:before="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B090000">
            <w:pPr>
              <w:pStyle w:val="Style_5"/>
              <w:numPr>
                <w:ilvl w:val="0"/>
                <w:numId w:val="195"/>
              </w:numPr>
              <w:tabs>
                <w:tab w:leader="none" w:pos="829" w:val="left"/>
              </w:tabs>
              <w:spacing w:before="60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начинает приобщать детей к посещению кукольного театра, различных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9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</w:t>
            </w:r>
          </w:p>
        </w:tc>
      </w:tr>
      <w:tr>
        <w:trPr>
          <w:trHeight w:hRule="atLeast" w:val="289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90000">
            <w:pPr>
              <w:pStyle w:val="Style_5"/>
              <w:ind w:firstLine="0" w:left="107" w:righ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восприятие, закрепляет у детей умение выделять цвет, форму, 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 свойства предметов, группировать однородные предметы по нескольким 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 величине, форме, цвету, активно включая все органы чувств; учит детей видеть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 игрушек, декоративно-прикладных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14:paraId="2E090000">
            <w:pPr>
              <w:pStyle w:val="Style_5"/>
              <w:spacing w:before="54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Рисование:</w:t>
            </w:r>
          </w:p>
          <w:p w14:paraId="2F090000">
            <w:pPr>
              <w:pStyle w:val="Style_5"/>
              <w:numPr>
                <w:ilvl w:val="0"/>
                <w:numId w:val="196"/>
              </w:numPr>
              <w:tabs>
                <w:tab w:leader="none" w:pos="828" w:val="left"/>
                <w:tab w:leader="none" w:pos="829" w:val="left"/>
              </w:tabs>
              <w:spacing w:before="65" w:line="276" w:lineRule="exact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</w:p>
        </w:tc>
      </w:tr>
    </w:tbl>
    <w:p w14:paraId="30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16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90000">
            <w:pPr>
              <w:pStyle w:val="Style_5"/>
              <w:ind w:right="101"/>
              <w:rPr>
                <w:sz w:val="24"/>
              </w:rPr>
            </w:pPr>
            <w:r>
              <w:rPr>
                <w:sz w:val="24"/>
              </w:rPr>
              <w:t>кружащиеся на ветру и падающие на землю разноцветные листья; снежинки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14:paraId="32090000">
            <w:pPr>
              <w:pStyle w:val="Style_5"/>
              <w:numPr>
                <w:ilvl w:val="0"/>
                <w:numId w:val="197"/>
              </w:numPr>
              <w:tabs>
                <w:tab w:leader="none" w:pos="829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Учит правильно держать карандаш, фломастер, кисть, не напрягая мышц и не 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 пальцы; формирует навык свободного движения руки с карандашом и кистью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рисования; учит детей набирать краску на кисть: аккуратно обмакивать ее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 ворса, хорошо промывать кисть, прежде чем набрать краску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 приучает детей осушать промытую кисть о мягкую тряпочку или бумажную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ритмичному нанесению линий, штрихов, пятен, мазков (опадают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деревьев листочки, идет дождь, "снег, снег кружится, белая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улица", "дождик,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кап, кап, кап...");</w:t>
            </w:r>
          </w:p>
          <w:p w14:paraId="33090000">
            <w:pPr>
              <w:pStyle w:val="Style_5"/>
              <w:numPr>
                <w:ilvl w:val="0"/>
                <w:numId w:val="197"/>
              </w:numPr>
              <w:tabs>
                <w:tab w:leader="none" w:pos="829" w:val="left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изображать простые предметы, рисовать 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 неваляшки гуляют) или изображая разнообразные предметы, насекомых и 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 (в траве ползают жучки и червячки; колобок катится по дорожке и 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располагать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14:paraId="34090000">
            <w:pPr>
              <w:pStyle w:val="Style_5"/>
              <w:spacing w:before="52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Лепка:</w:t>
            </w:r>
          </w:p>
          <w:p w14:paraId="35090000">
            <w:pPr>
              <w:pStyle w:val="Style_5"/>
              <w:numPr>
                <w:ilvl w:val="0"/>
                <w:numId w:val="197"/>
              </w:numPr>
              <w:tabs>
                <w:tab w:leader="none" w:pos="829" w:val="left"/>
              </w:tabs>
              <w:spacing w:before="57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детей украшать вылепленные предметы, используя палочку с 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 учит детей создавать предметы, состоящие из 2 - 3 частей, соединяя их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 другу; закрепляет у детей умение аккуратно пользоваться 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 комочки и вылепленные предметы на дощечку; учит детей лепить 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(неваляшки водят хоровод, яблоки лежат на тарелке и так далее);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36090000">
            <w:pPr>
              <w:pStyle w:val="Style_5"/>
              <w:spacing w:before="63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Аппликация:</w:t>
            </w:r>
          </w:p>
          <w:p w14:paraId="37090000">
            <w:pPr>
              <w:pStyle w:val="Style_5"/>
              <w:numPr>
                <w:ilvl w:val="0"/>
                <w:numId w:val="197"/>
              </w:numPr>
              <w:tabs>
                <w:tab w:leader="none" w:pos="829" w:val="left"/>
              </w:tabs>
              <w:spacing w:before="57"/>
              <w:ind w:right="97"/>
            </w:pPr>
            <w:r>
              <w:t>Педагог приобщает детей к искусству аппликации, формирует интерес к этому виду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предварительно</w:t>
            </w:r>
            <w:r>
              <w:rPr>
                <w:spacing w:val="1"/>
              </w:rPr>
              <w:t xml:space="preserve"> </w:t>
            </w:r>
            <w:r>
              <w:t>выкладывать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последовательности) на листе бумаги готовые детали разной формы, величины, цвета,</w:t>
            </w:r>
            <w:r>
              <w:rPr>
                <w:spacing w:val="1"/>
              </w:rPr>
              <w:t xml:space="preserve"> </w:t>
            </w:r>
            <w:r>
              <w:t>составляя изображение (задуманное ребенком или заданное педагогом), и наклеивать</w:t>
            </w:r>
            <w:r>
              <w:rPr>
                <w:spacing w:val="1"/>
              </w:rPr>
              <w:t xml:space="preserve"> </w:t>
            </w:r>
            <w:r>
              <w:t>их;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аккуратно</w:t>
            </w:r>
            <w:r>
              <w:rPr>
                <w:spacing w:val="1"/>
              </w:rPr>
              <w:t xml:space="preserve"> </w:t>
            </w:r>
            <w:r>
              <w:t>пользоваться</w:t>
            </w:r>
            <w:r>
              <w:rPr>
                <w:spacing w:val="1"/>
              </w:rPr>
              <w:t xml:space="preserve"> </w:t>
            </w:r>
            <w:r>
              <w:t>клеем:</w:t>
            </w:r>
            <w:r>
              <w:rPr>
                <w:spacing w:val="1"/>
              </w:rPr>
              <w:t xml:space="preserve"> </w:t>
            </w:r>
            <w:r>
              <w:t>намазывать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60"/>
              </w:rPr>
              <w:t xml:space="preserve"> </w:t>
            </w:r>
            <w:r>
              <w:t>кисточкой</w:t>
            </w:r>
            <w:r>
              <w:rPr>
                <w:spacing w:val="1"/>
              </w:rPr>
              <w:t xml:space="preserve"> </w:t>
            </w:r>
            <w:r>
              <w:t>тонким</w:t>
            </w:r>
            <w:r>
              <w:rPr>
                <w:spacing w:val="1"/>
              </w:rPr>
              <w:t xml:space="preserve"> </w:t>
            </w:r>
            <w:r>
              <w:t>слоем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обратную</w:t>
            </w:r>
            <w:r>
              <w:rPr>
                <w:spacing w:val="1"/>
              </w:rPr>
              <w:t xml:space="preserve"> </w:t>
            </w:r>
            <w:r>
              <w:t>сторону</w:t>
            </w:r>
            <w:r>
              <w:rPr>
                <w:spacing w:val="1"/>
              </w:rPr>
              <w:t xml:space="preserve"> </w:t>
            </w:r>
            <w:r>
              <w:t>наклеиваемой</w:t>
            </w:r>
            <w:r>
              <w:rPr>
                <w:spacing w:val="1"/>
              </w:rPr>
              <w:t xml:space="preserve"> </w:t>
            </w:r>
            <w:r>
              <w:t>фигуры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специально</w:t>
            </w:r>
            <w:r>
              <w:rPr>
                <w:spacing w:val="-57"/>
              </w:rPr>
              <w:t xml:space="preserve"> </w:t>
            </w:r>
            <w:r>
              <w:t>приготовленной клеенке); прикладывать стороной, намазанной клеем, к листу бумаги и</w:t>
            </w:r>
            <w:r>
              <w:rPr>
                <w:spacing w:val="1"/>
              </w:rPr>
              <w:t xml:space="preserve"> </w:t>
            </w:r>
            <w:r>
              <w:t>плотно прижимать салфеткой; педагог формирует у детей навык аккуратной работы;</w:t>
            </w:r>
            <w:r>
              <w:rPr>
                <w:spacing w:val="1"/>
              </w:rPr>
              <w:t xml:space="preserve"> </w:t>
            </w:r>
            <w:r>
              <w:t>учит детей создавать в аппликации на бумаге разной формы (квадрат, розетта и другое)</w:t>
            </w:r>
            <w:r>
              <w:rPr>
                <w:spacing w:val="1"/>
              </w:rPr>
              <w:t xml:space="preserve"> </w:t>
            </w:r>
            <w:r>
              <w:t>предметные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декоративные</w:t>
            </w:r>
            <w:r>
              <w:rPr>
                <w:spacing w:val="1"/>
              </w:rPr>
              <w:t xml:space="preserve"> </w:t>
            </w:r>
            <w:r>
              <w:t>композиции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геометрических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материалов, повторяя и чередуя их по форме и цвету; развивает у детей чувство ритма;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закрепляет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знание</w:t>
            </w:r>
            <w:r>
              <w:rPr>
                <w:spacing w:val="-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предметов 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цвета;</w:t>
            </w:r>
          </w:p>
        </w:tc>
      </w:tr>
    </w:tbl>
    <w:p w14:paraId="38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24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90000">
            <w:pPr>
              <w:pStyle w:val="Style_5"/>
              <w:spacing w:line="269" w:lineRule="exact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Народное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декоративно-прикладное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искусство:</w:t>
            </w:r>
          </w:p>
          <w:p w14:paraId="3A090000">
            <w:pPr>
              <w:pStyle w:val="Style_5"/>
              <w:numPr>
                <w:ilvl w:val="0"/>
                <w:numId w:val="198"/>
              </w:numPr>
              <w:tabs>
                <w:tab w:leader="none" w:pos="829" w:val="left"/>
              </w:tabs>
              <w:spacing w:before="59"/>
              <w:ind w:right="102"/>
              <w:rPr>
                <w:sz w:val="24"/>
              </w:rPr>
            </w:pPr>
            <w:r>
              <w:rPr>
                <w:sz w:val="24"/>
              </w:rPr>
              <w:t>Педагог приобщает детей к декоративной деятельности: учит украшать 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 силуэты игрушек, вырезанных педагогом (птичка, козлик, конь и другие),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(блюдечко, рукавички).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416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90000">
            <w:pPr>
              <w:pStyle w:val="Style_5"/>
              <w:numPr>
                <w:ilvl w:val="0"/>
                <w:numId w:val="199"/>
              </w:numPr>
              <w:tabs>
                <w:tab w:leader="none" w:pos="829" w:val="left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 (в ряд, по кругу, по периметру четырехугольника), ставить их плотно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ворота).</w:t>
            </w:r>
          </w:p>
          <w:p w14:paraId="3D090000">
            <w:pPr>
              <w:pStyle w:val="Style_5"/>
              <w:numPr>
                <w:ilvl w:val="0"/>
                <w:numId w:val="199"/>
              </w:numPr>
              <w:tabs>
                <w:tab w:leader="none" w:pos="829" w:val="left"/>
              </w:tabs>
              <w:spacing w:before="5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к созданию вариантов конструкций, добавляя другие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столбики ворот ставить трехгранные призмы, рядом со столбами - кубики и 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изменять постройки двумя способами: заменяя одни детали другими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</w:p>
          <w:p w14:paraId="3E090000">
            <w:pPr>
              <w:pStyle w:val="Style_5"/>
              <w:numPr>
                <w:ilvl w:val="0"/>
                <w:numId w:val="199"/>
              </w:numPr>
              <w:tabs>
                <w:tab w:leader="none" w:pos="829" w:val="left"/>
              </w:tabs>
              <w:spacing w:before="57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обыгрывать постройки, объединять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улица; стол,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кукол.</w:t>
            </w:r>
          </w:p>
          <w:p w14:paraId="3F090000">
            <w:pPr>
              <w:pStyle w:val="Style_5"/>
              <w:numPr>
                <w:ilvl w:val="0"/>
                <w:numId w:val="199"/>
              </w:numPr>
              <w:tabs>
                <w:tab w:leader="none" w:pos="829" w:val="left"/>
              </w:tabs>
              <w:spacing w:before="61"/>
              <w:ind w:hanging="361" w:left="85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14:paraId="40090000">
            <w:pPr>
              <w:pStyle w:val="Style_5"/>
              <w:numPr>
                <w:ilvl w:val="0"/>
                <w:numId w:val="199"/>
              </w:numPr>
              <w:tabs>
                <w:tab w:leader="none" w:pos="829" w:val="left"/>
              </w:tabs>
              <w:spacing w:before="60"/>
              <w:ind w:hanging="361" w:left="85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</w:tr>
      <w:tr>
        <w:trPr>
          <w:trHeight w:hRule="atLeast" w:val="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90000">
            <w:pPr>
              <w:pStyle w:val="Style_5"/>
              <w:spacing w:line="272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800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90000">
            <w:pPr>
              <w:pStyle w:val="Style_5"/>
              <w:spacing w:line="269" w:lineRule="exact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Слушание:</w:t>
            </w:r>
          </w:p>
          <w:p w14:paraId="43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59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слушать музыкальное произведение до конца, понимать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словом, мимикой, жестом.</w:t>
            </w:r>
          </w:p>
          <w:p w14:paraId="44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8"/>
              <w:ind w:right="98"/>
              <w:rPr>
                <w:sz w:val="24"/>
              </w:rPr>
            </w:pPr>
            <w:r>
              <w:rPr>
                <w:sz w:val="24"/>
              </w:rPr>
              <w:t>Развивает у детей способность различать звуки по высоте в пределах октавы - 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мелодии (громко, тихо).</w:t>
            </w:r>
          </w:p>
          <w:p w14:paraId="45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4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Совершенствует у детей умение различать звучание музыкальных игрушек,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инструментов (музыкальный молоточек, шарманка, погремушка, барабан,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металлофон и другие).</w:t>
            </w:r>
          </w:p>
          <w:p w14:paraId="46090000">
            <w:pPr>
              <w:pStyle w:val="Style_5"/>
              <w:spacing w:before="68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Пение:</w:t>
            </w:r>
          </w:p>
          <w:p w14:paraId="47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Педагог способствует развитию у детей певческих навыков: петь без напряжения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 ре (ми) - ля (си), в одном темпе со всеми, чисто и ясно произносить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 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ласково, напевно).</w:t>
            </w:r>
          </w:p>
          <w:p w14:paraId="48090000">
            <w:pPr>
              <w:pStyle w:val="Style_5"/>
              <w:spacing w:before="67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Песенное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творчество:</w:t>
            </w:r>
          </w:p>
          <w:p w14:paraId="49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 песен на слог "баю-баю" и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на слог "ля-ля". Способствует у детей формированию навыка 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 и 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14:paraId="4A090000">
            <w:pPr>
              <w:pStyle w:val="Style_5"/>
              <w:spacing w:before="68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Музыкально-ритмические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4B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57"/>
              <w:ind w:right="105"/>
              <w:rPr>
                <w:sz w:val="24"/>
              </w:rPr>
            </w:pPr>
            <w:r>
              <w:rPr>
                <w:sz w:val="24"/>
              </w:rPr>
              <w:t>Педагог учит детей двигаться в соответствии с двухчастной формой музыки и силой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окончание.</w:t>
            </w:r>
          </w:p>
          <w:p w14:paraId="4C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4"/>
              <w:ind w:right="98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 вместе со всеми и индивидуально, бегать легко, в умеренном и 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14:paraId="4D090000">
            <w:pPr>
              <w:pStyle w:val="Style_5"/>
              <w:numPr>
                <w:ilvl w:val="0"/>
                <w:numId w:val="200"/>
              </w:numPr>
              <w:tabs>
                <w:tab w:leader="none" w:pos="829" w:val="left"/>
              </w:tabs>
              <w:spacing w:before="7"/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 двумя ногами и одной ногой. Развивает у детей умение кружиться в парах,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14:paraId="4E090000">
            <w:pPr>
              <w:pStyle w:val="Style_5"/>
              <w:spacing w:before="3" w:line="267" w:lineRule="exact"/>
              <w:ind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</w:tbl>
    <w:p w14:paraId="4F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523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90000">
            <w:pPr>
              <w:pStyle w:val="Style_5"/>
              <w:numPr>
                <w:ilvl w:val="0"/>
                <w:numId w:val="201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 игровых и сказочных образов: идет медведь, крадется кошка, бегают мышата,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14:paraId="51090000">
            <w:pPr>
              <w:pStyle w:val="Style_5"/>
              <w:numPr>
                <w:ilvl w:val="0"/>
                <w:numId w:val="201"/>
              </w:numPr>
              <w:tabs>
                <w:tab w:leader="none" w:pos="829" w:val="left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 детей;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выполнение танцевальных движений под плясовые мелодии;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14:paraId="52090000">
            <w:pPr>
              <w:pStyle w:val="Style_5"/>
              <w:numPr>
                <w:ilvl w:val="0"/>
                <w:numId w:val="201"/>
              </w:numPr>
              <w:tabs>
                <w:tab w:leader="none" w:pos="829" w:val="left"/>
              </w:tabs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Педагог поощряет детей в использовании песен, музыкально-ритмических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игр в повседневной жизни и различных видах досуговой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14:paraId="53090000">
            <w:pPr>
              <w:pStyle w:val="Style_5"/>
              <w:spacing w:before="64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Игра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детских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музыкальных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инструментах:</w:t>
            </w:r>
          </w:p>
          <w:p w14:paraId="54090000">
            <w:pPr>
              <w:pStyle w:val="Style_5"/>
              <w:numPr>
                <w:ilvl w:val="0"/>
                <w:numId w:val="201"/>
              </w:numPr>
              <w:tabs>
                <w:tab w:leader="none" w:pos="829" w:val="left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дудочкой, металлофоном, колокольчиком, бубном, погремушкой, барабаном, а также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звучанием; учит детей подыгрывать на детских ударных музыкальных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(предметы)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манипулирования,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14:paraId="55090000">
            <w:pPr>
              <w:pStyle w:val="Style_5"/>
              <w:numPr>
                <w:ilvl w:val="0"/>
                <w:numId w:val="201"/>
              </w:numPr>
              <w:tabs>
                <w:tab w:leader="none" w:pos="829" w:val="left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Поощряет детей в самостоятельном экспериментировании со звуками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90000">
            <w:pPr>
              <w:pStyle w:val="Style_5"/>
              <w:spacing w:line="269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2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90000">
            <w:pPr>
              <w:pStyle w:val="Style_5"/>
              <w:numPr>
                <w:ilvl w:val="0"/>
                <w:numId w:val="202"/>
              </w:numPr>
              <w:tabs>
                <w:tab w:leader="none" w:pos="829" w:val="left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театрализованной деятельности, знакомит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58090000">
            <w:pPr>
              <w:pStyle w:val="Style_5"/>
              <w:numPr>
                <w:ilvl w:val="0"/>
                <w:numId w:val="202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косолапый, маленькая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14:paraId="59090000">
            <w:pPr>
              <w:pStyle w:val="Style_5"/>
              <w:numPr>
                <w:ilvl w:val="0"/>
                <w:numId w:val="202"/>
              </w:numPr>
              <w:tabs>
                <w:tab w:leader="none" w:pos="829" w:val="left"/>
              </w:tabs>
              <w:spacing w:before="2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Формирует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</w:p>
          <w:p w14:paraId="5A090000">
            <w:pPr>
              <w:pStyle w:val="Style_5"/>
              <w:numPr>
                <w:ilvl w:val="0"/>
                <w:numId w:val="202"/>
              </w:numPr>
              <w:tabs>
                <w:tab w:leader="none" w:pos="829" w:val="left"/>
              </w:tabs>
              <w:spacing w:before="4"/>
              <w:ind w:right="101"/>
              <w:rPr>
                <w:sz w:val="24"/>
              </w:rPr>
            </w:pPr>
            <w:r>
              <w:rPr>
                <w:sz w:val="24"/>
              </w:rPr>
              <w:t>Педагог поощряет участие детей в играх-драматизациях, формирует умение следить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288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90000">
            <w:pPr>
              <w:pStyle w:val="Style_5"/>
              <w:numPr>
                <w:ilvl w:val="0"/>
                <w:numId w:val="203"/>
              </w:numPr>
              <w:tabs>
                <w:tab w:leader="none" w:pos="829" w:val="left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отдых.</w:t>
            </w:r>
          </w:p>
          <w:p w14:paraId="5D090000">
            <w:pPr>
              <w:pStyle w:val="Style_5"/>
              <w:numPr>
                <w:ilvl w:val="0"/>
                <w:numId w:val="203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  <w:p w14:paraId="5E090000">
            <w:pPr>
              <w:pStyle w:val="Style_5"/>
              <w:numPr>
                <w:ilvl w:val="0"/>
                <w:numId w:val="203"/>
              </w:numPr>
              <w:tabs>
                <w:tab w:leader="none" w:pos="829" w:val="left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14:paraId="5F090000">
            <w:pPr>
              <w:pStyle w:val="Style_5"/>
              <w:numPr>
                <w:ilvl w:val="0"/>
                <w:numId w:val="203"/>
              </w:numPr>
              <w:tabs>
                <w:tab w:leader="none" w:pos="829" w:val="left"/>
              </w:tabs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14:paraId="60090000">
      <w:pPr>
        <w:pStyle w:val="Style_1"/>
        <w:ind w:firstLine="0" w:left="0"/>
        <w:rPr>
          <w:sz w:val="20"/>
        </w:rPr>
      </w:pPr>
    </w:p>
    <w:p w14:paraId="61090000">
      <w:pPr>
        <w:pStyle w:val="Style_1"/>
        <w:spacing w:before="3"/>
        <w:ind w:firstLine="0" w:left="0"/>
        <w:rPr>
          <w:sz w:val="2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90000">
            <w:pPr>
              <w:pStyle w:val="Style_5"/>
              <w:ind w:firstLine="0" w:left="3657" w:right="364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Пятый год жизни,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средняя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90000">
            <w:pPr>
              <w:pStyle w:val="Style_5"/>
              <w:spacing w:line="273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«ХЭР»</w:t>
            </w:r>
          </w:p>
        </w:tc>
      </w:tr>
      <w:tr>
        <w:trPr>
          <w:trHeight w:hRule="atLeast" w:val="33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9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искусству:</w:t>
            </w:r>
          </w:p>
        </w:tc>
      </w:tr>
      <w:tr>
        <w:trPr>
          <w:trHeight w:hRule="atLeast" w:val="122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90000">
            <w:pPr>
              <w:pStyle w:val="Style_5"/>
              <w:numPr>
                <w:ilvl w:val="0"/>
                <w:numId w:val="204"/>
              </w:numPr>
              <w:tabs>
                <w:tab w:leader="none" w:pos="829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художественное и эстетическое восприятие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66090000">
            <w:pPr>
              <w:pStyle w:val="Style_5"/>
              <w:numPr>
                <w:ilvl w:val="0"/>
                <w:numId w:val="204"/>
              </w:numPr>
              <w:tabs>
                <w:tab w:leader="none" w:pos="829" w:val="left"/>
              </w:tabs>
              <w:spacing w:before="51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</w:tbl>
    <w:p w14:paraId="67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73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14:paraId="69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49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14:paraId="6A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искусства;</w:t>
            </w:r>
          </w:p>
          <w:p w14:paraId="6B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2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14:paraId="6C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 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14:paraId="6D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6E090000">
            <w:pPr>
              <w:pStyle w:val="Style_5"/>
              <w:numPr>
                <w:ilvl w:val="0"/>
                <w:numId w:val="205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90000">
            <w:pPr>
              <w:pStyle w:val="Style_5"/>
              <w:spacing w:line="269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844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1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49"/>
              <w:ind w:righ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14:paraId="72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художественное восприятие, умение последовательно 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14:paraId="73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97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умение рассматривать и обследовать предметы,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рук;</w:t>
            </w:r>
          </w:p>
          <w:p w14:paraId="74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 литературы, репродукции произведений живописи,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75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14:paraId="76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1"/>
              <w:ind w:right="10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 аппликации;</w:t>
            </w:r>
          </w:p>
          <w:p w14:paraId="77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Закреплять у детей умение сохранять правильную позу при рисовании: не горбиться,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14:paraId="78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 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стола;</w:t>
            </w:r>
          </w:p>
          <w:p w14:paraId="79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мысли; поддерживать личностное творческое начало в процессе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деятельности;</w:t>
            </w:r>
          </w:p>
          <w:p w14:paraId="7A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B090000">
            <w:pPr>
              <w:pStyle w:val="Style_5"/>
              <w:numPr>
                <w:ilvl w:val="0"/>
                <w:numId w:val="206"/>
              </w:numPr>
              <w:tabs>
                <w:tab w:leader="none" w:pos="829" w:val="left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 дружелюбие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11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90000">
            <w:pPr>
              <w:pStyle w:val="Style_5"/>
              <w:numPr>
                <w:ilvl w:val="0"/>
                <w:numId w:val="207"/>
              </w:numPr>
              <w:tabs>
                <w:tab w:leader="none" w:pos="829" w:val="left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Продолжать развивать у детей способность различать и называть строительные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 пластина, кирпичик, брусок); использовать их с учетом конструктивных 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14:paraId="7E090000">
            <w:pPr>
              <w:pStyle w:val="Style_5"/>
              <w:numPr>
                <w:ilvl w:val="0"/>
                <w:numId w:val="207"/>
              </w:numPr>
              <w:tabs>
                <w:tab w:leader="none" w:pos="829" w:val="left"/>
              </w:tabs>
              <w:spacing w:before="48" w:line="267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сооружать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постройки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крупного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</w:p>
        </w:tc>
      </w:tr>
    </w:tbl>
    <w:p w14:paraId="7F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00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90000">
            <w:pPr>
              <w:pStyle w:val="Style_5"/>
              <w:spacing w:line="26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81090000">
            <w:pPr>
              <w:pStyle w:val="Style_5"/>
              <w:numPr>
                <w:ilvl w:val="0"/>
                <w:numId w:val="208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14:paraId="82090000">
            <w:pPr>
              <w:pStyle w:val="Style_5"/>
              <w:numPr>
                <w:ilvl w:val="0"/>
                <w:numId w:val="208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90000">
            <w:pPr>
              <w:pStyle w:val="Style_5"/>
              <w:spacing w:line="269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474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ind w:right="99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произведений;</w:t>
            </w:r>
          </w:p>
          <w:p w14:paraId="85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48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культуры;</w:t>
            </w:r>
          </w:p>
          <w:p w14:paraId="86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87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88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89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различать звуки по высоте;</w:t>
            </w:r>
          </w:p>
          <w:p w14:paraId="8A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 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14:paraId="8B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  <w:tab w:leader="none" w:pos="2729" w:val="left"/>
                <w:tab w:leader="none" w:pos="3998" w:val="left"/>
                <w:tab w:leader="none" w:pos="5317" w:val="left"/>
                <w:tab w:leader="none" w:pos="6158" w:val="left"/>
                <w:tab w:leader="none" w:pos="6560" w:val="left"/>
                <w:tab w:leader="none" w:pos="8389" w:val="left"/>
                <w:tab w:leader="none" w:pos="9009" w:val="left"/>
              </w:tabs>
              <w:spacing w:before="61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танца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ритмопластики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</w:p>
          <w:p w14:paraId="8C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  <w:tab w:leader="none" w:pos="2739" w:val="left"/>
                <w:tab w:leader="none" w:pos="4017" w:val="left"/>
                <w:tab w:leader="none" w:pos="5012" w:val="left"/>
                <w:tab w:leader="none" w:pos="6156" w:val="left"/>
                <w:tab w:leader="none" w:pos="6941" w:val="left"/>
                <w:tab w:leader="none" w:pos="7451" w:val="left"/>
                <w:tab w:leader="none" w:pos="8531" w:val="left"/>
              </w:tabs>
              <w:spacing w:before="60"/>
              <w:ind w:right="105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приемов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14:paraId="8D090000">
            <w:pPr>
              <w:pStyle w:val="Style_5"/>
              <w:numPr>
                <w:ilvl w:val="0"/>
                <w:numId w:val="209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90000">
            <w:pPr>
              <w:pStyle w:val="Style_5"/>
              <w:spacing w:line="269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462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</w:tabs>
              <w:spacing w:line="267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90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91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  <w:tab w:leader="none" w:pos="1700" w:val="left"/>
                <w:tab w:leader="none" w:pos="3015" w:val="left"/>
                <w:tab w:leader="none" w:pos="5870" w:val="left"/>
                <w:tab w:leader="none" w:pos="7684" w:val="left"/>
                <w:tab w:leader="none" w:pos="8699" w:val="left"/>
              </w:tabs>
              <w:spacing w:before="60"/>
              <w:ind w:right="96"/>
              <w:jc w:val="left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художественно-образных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14:paraId="92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  <w:tab w:leader="none" w:pos="2775" w:val="left"/>
                <w:tab w:leader="none" w:pos="3849" w:val="left"/>
                <w:tab w:leader="none" w:pos="4761" w:val="left"/>
                <w:tab w:leader="none" w:pos="6907" w:val="left"/>
                <w:tab w:leader="none" w:pos="8166" w:val="left"/>
                <w:tab w:leader="none" w:pos="9377" w:val="left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звуковую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речь;</w:t>
            </w:r>
          </w:p>
          <w:p w14:paraId="93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</w:tabs>
              <w:spacing w:before="58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зверей и другое);</w:t>
            </w:r>
          </w:p>
          <w:p w14:paraId="94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  <w:tab w:leader="none" w:pos="2416" w:val="left"/>
                <w:tab w:leader="none" w:pos="3506" w:val="left"/>
                <w:tab w:leader="none" w:pos="4943" w:val="left"/>
                <w:tab w:leader="none" w:pos="7602" w:val="left"/>
                <w:tab w:leader="none" w:pos="8607" w:val="left"/>
              </w:tabs>
              <w:spacing w:before="60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образно-выразительные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14:paraId="95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  <w:tab w:leader="none" w:pos="2120" w:val="left"/>
                <w:tab w:leader="none" w:pos="3760" w:val="left"/>
                <w:tab w:leader="none" w:pos="4551" w:val="left"/>
                <w:tab w:leader="none" w:pos="6131" w:val="left"/>
                <w:tab w:leader="none" w:pos="7205" w:val="left"/>
                <w:tab w:leader="none" w:pos="8819" w:val="left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вкус,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прекрасного,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</w:p>
          <w:p w14:paraId="96090000">
            <w:pPr>
              <w:pStyle w:val="Style_5"/>
              <w:numPr>
                <w:ilvl w:val="0"/>
                <w:numId w:val="210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7"/>
              <w:jc w:val="lef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>
        <w:trPr>
          <w:trHeight w:hRule="atLeast" w:val="33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9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272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90000">
            <w:pPr>
              <w:pStyle w:val="Style_5"/>
              <w:numPr>
                <w:ilvl w:val="0"/>
                <w:numId w:val="211"/>
              </w:numPr>
              <w:tabs>
                <w:tab w:leader="none" w:pos="829" w:val="left"/>
              </w:tabs>
              <w:spacing w:line="265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  <w:p w14:paraId="99090000">
            <w:pPr>
              <w:pStyle w:val="Style_5"/>
              <w:numPr>
                <w:ilvl w:val="0"/>
                <w:numId w:val="211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заниматься интересной самостоятельной деятельностью, 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 и передавать это в различных видах деятельности (изобразительной, словесной,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музыкальной);</w:t>
            </w:r>
          </w:p>
          <w:p w14:paraId="9A090000">
            <w:pPr>
              <w:pStyle w:val="Style_5"/>
              <w:numPr>
                <w:ilvl w:val="0"/>
                <w:numId w:val="211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интерес к развлечениям, знакомящим с культурой и традициями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14:paraId="9B090000">
            <w:pPr>
              <w:pStyle w:val="Style_5"/>
              <w:numPr>
                <w:ilvl w:val="0"/>
                <w:numId w:val="211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</w:tc>
      </w:tr>
    </w:tbl>
    <w:p w14:paraId="9C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244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90000">
            <w:pPr>
              <w:pStyle w:val="Style_5"/>
              <w:numPr>
                <w:ilvl w:val="0"/>
                <w:numId w:val="212"/>
              </w:numPr>
              <w:tabs>
                <w:tab w:leader="none" w:pos="829" w:val="left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14:paraId="9E090000">
            <w:pPr>
              <w:pStyle w:val="Style_5"/>
              <w:numPr>
                <w:ilvl w:val="0"/>
                <w:numId w:val="212"/>
              </w:numPr>
              <w:tabs>
                <w:tab w:leader="none" w:pos="829" w:val="left"/>
              </w:tabs>
              <w:spacing w:before="49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14:paraId="9F090000">
            <w:pPr>
              <w:pStyle w:val="Style_5"/>
              <w:numPr>
                <w:ilvl w:val="0"/>
                <w:numId w:val="212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A0090000">
            <w:pPr>
              <w:pStyle w:val="Style_5"/>
              <w:numPr>
                <w:ilvl w:val="0"/>
                <w:numId w:val="212"/>
              </w:numPr>
              <w:tabs>
                <w:tab w:leader="none" w:pos="829" w:val="left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9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9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искусству:</w:t>
            </w:r>
          </w:p>
        </w:tc>
      </w:tr>
      <w:tr>
        <w:trPr>
          <w:trHeight w:hRule="atLeast" w:val="1084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восприятию искусства, 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 произведений музыкального фольклора; знакомит детей с творческими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страну, края.</w:t>
            </w:r>
          </w:p>
          <w:p w14:paraId="A4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spacing w:before="49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искусство); развивает у детей умение различать жанры и виды искусства: стихи, 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 искусство), здание и сооружение (архитектура);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 жест, звук) и создавать свои художественные образы в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конструктивной деятельности.</w:t>
            </w:r>
          </w:p>
          <w:p w14:paraId="A5090000">
            <w:pPr>
              <w:pStyle w:val="Style_5"/>
              <w:numPr>
                <w:ilvl w:val="0"/>
                <w:numId w:val="213"/>
              </w:numPr>
              <w:tabs>
                <w:tab w:leader="none" w:pos="88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Педагог знакомит детей с жанрами живописи (натюрморт, пейзаж, портрет), с 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14:paraId="A6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скульптурой, способами создания скульптуры 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 средствами выразительности (объемность, статика и движение, материал);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бытовые сценки.</w:t>
            </w:r>
          </w:p>
          <w:p w14:paraId="A7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архитектурой; формирует представления о том, что дома,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архитектурные сооружения; учит видеть, что дома бывают разные по форме,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 к сходству и различиям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 поощряет самостоятельное выделение частей здания, его особенностей;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замечать различия в сходных по форме и строению зданиях (форма 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 дверей, окон и других частей); педагог поощряет стремление детей изображать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рисунках, аппликации 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сказочные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14:paraId="A8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spacing w:before="6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14:paraId="A9090000">
            <w:pPr>
              <w:pStyle w:val="Style_5"/>
              <w:numPr>
                <w:ilvl w:val="0"/>
                <w:numId w:val="213"/>
              </w:numPr>
              <w:tabs>
                <w:tab w:leader="none" w:pos="829" w:val="left"/>
              </w:tabs>
              <w:spacing w:before="60" w:line="267" w:lineRule="exact"/>
              <w:ind w:hanging="361" w:left="85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AA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211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90000">
            <w:pPr>
              <w:pStyle w:val="Style_5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библиотекой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14:paraId="AC090000">
            <w:pPr>
              <w:pStyle w:val="Style_5"/>
              <w:numPr>
                <w:ilvl w:val="0"/>
                <w:numId w:val="214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14:paraId="AD090000">
            <w:pPr>
              <w:pStyle w:val="Style_5"/>
              <w:numPr>
                <w:ilvl w:val="0"/>
                <w:numId w:val="214"/>
              </w:numPr>
              <w:tabs>
                <w:tab w:leader="none" w:pos="829" w:val="left"/>
              </w:tabs>
              <w:spacing w:before="6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 выбор детьми любимых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предметов народных промыслов, пояснение детьми выбора;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бережное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172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90000">
            <w:pPr>
              <w:pStyle w:val="Style_5"/>
              <w:spacing w:line="269" w:lineRule="exact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Рисование:</w:t>
            </w:r>
          </w:p>
          <w:p w14:paraId="B0090000">
            <w:pPr>
              <w:pStyle w:val="Style_5"/>
              <w:numPr>
                <w:ilvl w:val="0"/>
                <w:numId w:val="215"/>
              </w:numPr>
              <w:tabs>
                <w:tab w:leader="none" w:pos="829" w:val="left"/>
              </w:tabs>
              <w:spacing w:before="57"/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композиции, повторяя изображение одних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гуляют, деревья на нашем участке зимой, цыплята гуляют по травке)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представления о форме предметов (круглая, овальная, квадратная,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прямоугольная, треугольная), величине, расположении частей; педагог помогает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 действия и включенными в действие объектами; направляет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 передачу соотношения предметов по величине: дерево высокое, куст 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 цветы ниже куста; продолжает закреплять и 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 и оттенках окружающих предметов и объектов природы;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эти цвета; учит детей смешивать краски для получения нужных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цвета, обращает внимание детей на многоцветие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умение правильно держать карандаш, кисть, 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 мелок; использовать их при создании изображения; учит детей 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кистью, карандашом, проводя линии и штрихи только в одном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 вниз или слева направо); ритмично наносить мазки, штрихи по всей форме,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 за пределы контура; проводить широкие линии всей кистью, а узкие линии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- концом ворса кисти; закрепляет у детей умение чисто промывать кисть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краски другого цвета; к концу года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 светлые и темные оттенки цвета, изменяя нажим на карандаш;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(кукла, зайчик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14:paraId="B1090000">
            <w:pPr>
              <w:pStyle w:val="Style_5"/>
              <w:spacing w:before="63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Лепка:</w:t>
            </w:r>
          </w:p>
          <w:p w14:paraId="B2090000">
            <w:pPr>
              <w:pStyle w:val="Style_5"/>
              <w:numPr>
                <w:ilvl w:val="0"/>
                <w:numId w:val="215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 совершенствует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глины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 пластилина,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  <w:p w14:paraId="B3090000">
            <w:pPr>
              <w:pStyle w:val="Style_5"/>
              <w:numPr>
                <w:ilvl w:val="0"/>
                <w:numId w:val="215"/>
              </w:numPr>
              <w:tabs>
                <w:tab w:leader="none" w:pos="829" w:val="left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 с легким оттягиванием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 сплюснутого шара, 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частей из целого куска, прищипыванию мелких деталей (ушки у котенка,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  <w:p w14:paraId="B4090000">
            <w:pPr>
              <w:pStyle w:val="Style_5"/>
              <w:numPr>
                <w:ilvl w:val="0"/>
                <w:numId w:val="215"/>
              </w:numPr>
              <w:tabs>
                <w:tab w:leader="none" w:pos="828" w:val="left"/>
                <w:tab w:leader="none" w:pos="829" w:val="left"/>
              </w:tabs>
              <w:spacing w:before="4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фигурки.</w:t>
            </w:r>
          </w:p>
          <w:p w14:paraId="B5090000">
            <w:pPr>
              <w:pStyle w:val="Style_5"/>
              <w:numPr>
                <w:ilvl w:val="0"/>
                <w:numId w:val="215"/>
              </w:numPr>
              <w:tabs>
                <w:tab w:leader="none" w:pos="828" w:val="left"/>
                <w:tab w:leader="none" w:pos="829" w:val="left"/>
              </w:tabs>
              <w:spacing w:before="5"/>
              <w:ind w:right="9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приемами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</w:p>
          <w:p w14:paraId="B6090000">
            <w:pPr>
              <w:pStyle w:val="Style_5"/>
              <w:numPr>
                <w:ilvl w:val="0"/>
                <w:numId w:val="215"/>
              </w:numPr>
              <w:tabs>
                <w:tab w:leader="none" w:pos="828" w:val="left"/>
                <w:tab w:leader="none" w:pos="829" w:val="left"/>
              </w:tabs>
              <w:spacing w:before="4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приемы аккуратной лепки.</w:t>
            </w:r>
          </w:p>
        </w:tc>
      </w:tr>
    </w:tbl>
    <w:p w14:paraId="B7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752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90000">
            <w:pPr>
              <w:pStyle w:val="Style_5"/>
              <w:tabs>
                <w:tab w:leader="none" w:pos="829" w:val="left"/>
              </w:tabs>
              <w:ind w:right="98"/>
              <w:rPr>
                <w:sz w:val="24"/>
              </w:rPr>
            </w:pPr>
            <w:r>
              <w:rPr>
                <w:b w:val="1"/>
                <w:sz w:val="24"/>
              </w:rPr>
              <w:t xml:space="preserve">Аппликация: </w:t>
            </w:r>
            <w:r>
              <w:rPr>
                <w:sz w:val="24"/>
              </w:rPr>
              <w:t>Педагог развивает у детей интерес к аппликации, усложняя ее содержание и 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14:paraId="B9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line="293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  <w:p w14:paraId="BA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Обучает детей вырезыванию, начиная с формирования навыка разрезания по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коротких,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</w:p>
          <w:p w14:paraId="BB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кустик и другое).</w:t>
            </w:r>
          </w:p>
          <w:p w14:paraId="BC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before="3"/>
              <w:ind w:right="99"/>
              <w:rPr>
                <w:sz w:val="24"/>
              </w:rPr>
            </w:pPr>
            <w:r>
              <w:rPr>
                <w:sz w:val="24"/>
              </w:rPr>
              <w:t>Учит детей вырезать круглые формы из квадрата и овальные из прямоугольника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округления углов; использовать этот прием для изображения в аппликации 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ягод, цветов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14:paraId="BD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before="4"/>
              <w:ind w:right="10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 форм. Учит детей преобразовывать эти формы, разрезая их на две или 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навыки аккуратного вырезывания и наклеивания.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творчества.</w:t>
            </w:r>
          </w:p>
          <w:p w14:paraId="BE090000">
            <w:pPr>
              <w:pStyle w:val="Style_5"/>
              <w:spacing w:before="63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Народное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декоративно-прикладное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искусство:</w:t>
            </w:r>
          </w:p>
          <w:p w14:paraId="BF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before="59"/>
              <w:ind w:right="103"/>
              <w:rPr>
                <w:sz w:val="24"/>
              </w:rPr>
            </w:pPr>
            <w:r>
              <w:rPr>
                <w:sz w:val="24"/>
              </w:rPr>
              <w:t>Педагог продолжает у детей формировать умение создавать декоративные 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дымковских, филимоновских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 w14:paraId="C0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before="2"/>
              <w:ind w:right="102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 восприятия прекрасного и в качестве образцов для создания узоров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силуэты игрушек, вырезанные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</w:p>
          <w:p w14:paraId="C1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spacing w:line="292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14:paraId="C2090000">
            <w:pPr>
              <w:pStyle w:val="Style_5"/>
              <w:numPr>
                <w:ilvl w:val="0"/>
                <w:numId w:val="216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Учит детей выделять элементы городецкой росписи (бутоны, купавки, розаны, 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цвета, 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63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90000">
            <w:pPr>
              <w:pStyle w:val="Style_5"/>
              <w:numPr>
                <w:ilvl w:val="0"/>
                <w:numId w:val="217"/>
              </w:numPr>
              <w:tabs>
                <w:tab w:leader="none" w:pos="829" w:val="left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способность различать и называть 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 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14:paraId="C5090000">
            <w:pPr>
              <w:pStyle w:val="Style_5"/>
              <w:numPr>
                <w:ilvl w:val="0"/>
                <w:numId w:val="217"/>
              </w:numPr>
              <w:tabs>
                <w:tab w:leader="none" w:pos="829" w:val="left"/>
              </w:tabs>
              <w:spacing w:before="49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 выделять основные части, различать и соотносить их по величине и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пространственное расположение этих частей относительно друг друга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перекрытие,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крыша;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автомобиле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C6090000">
            <w:pPr>
              <w:pStyle w:val="Style_5"/>
              <w:numPr>
                <w:ilvl w:val="0"/>
                <w:numId w:val="217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 или поездов, идущих в двух направлениях и другое).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 сюжетно-ролевой игре постройки из строительного 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заданный педагогом принцип конструкции (построй такой же домик,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14:paraId="C7090000">
            <w:pPr>
              <w:pStyle w:val="Style_5"/>
              <w:numPr>
                <w:ilvl w:val="0"/>
                <w:numId w:val="217"/>
              </w:numPr>
              <w:tabs>
                <w:tab w:leader="none" w:pos="829" w:val="left"/>
              </w:tabs>
              <w:spacing w:before="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 будут строить, распределять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14:paraId="C8090000">
            <w:pPr>
              <w:pStyle w:val="Style_5"/>
              <w:numPr>
                <w:ilvl w:val="0"/>
                <w:numId w:val="217"/>
              </w:numPr>
              <w:tabs>
                <w:tab w:leader="none" w:pos="829" w:val="left"/>
              </w:tabs>
              <w:spacing w:before="51"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пополам, совмещая стороны и углы (альбом, флажки для украшения 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</w:tr>
    </w:tbl>
    <w:p w14:paraId="C9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16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90000">
            <w:pPr>
              <w:pStyle w:val="Style_5"/>
              <w:ind w:right="103"/>
              <w:rPr>
                <w:sz w:val="24"/>
              </w:rPr>
            </w:pPr>
            <w:r>
              <w:rPr>
                <w:sz w:val="24"/>
              </w:rPr>
              <w:t>поделок из природного материала: коры, веток, листьев, шишек, каштанов, 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 частей клей, пластилин; применять в поделках катушки, коробки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90000">
            <w:pPr>
              <w:pStyle w:val="Style_5"/>
              <w:spacing w:line="269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215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90000">
            <w:pPr>
              <w:pStyle w:val="Style_5"/>
              <w:spacing w:line="269" w:lineRule="exact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Слушание:</w:t>
            </w:r>
          </w:p>
          <w:p w14:paraId="CD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7"/>
              <w:ind w:right="100"/>
              <w:rPr>
                <w:sz w:val="24"/>
              </w:rPr>
            </w:pPr>
            <w:r>
              <w:rPr>
                <w:sz w:val="24"/>
              </w:rPr>
              <w:t>Педагог формирует навыки культуры слушания музыки (не отвлекаться, 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конца); педагог знакомит детей с биографиями и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зарубежных композиторов, о истории создания оркестра, о истории развития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 произведения, высказывать свои впечатления о прослушанном;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выразительные средства музыкального произведения: тихо, громко, медленно,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быстро; развивает у детей способность различать звуки по высоте (высокий, низкий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сексты, септимы); педагог учит детей выражать полученные впечатления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слова, движения, пантомимы.</w:t>
            </w:r>
          </w:p>
          <w:p w14:paraId="CE090000">
            <w:pPr>
              <w:pStyle w:val="Style_5"/>
              <w:spacing w:before="62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Пение:</w:t>
            </w:r>
          </w:p>
          <w:p w14:paraId="CF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7"/>
              <w:ind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 согласованно (в пределах ре - си первой октавы);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 дыхание между короткими музыкальными фразами;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педагога).</w:t>
            </w:r>
          </w:p>
          <w:p w14:paraId="D0090000">
            <w:pPr>
              <w:pStyle w:val="Style_5"/>
              <w:spacing w:before="65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Песенное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творчество:</w:t>
            </w:r>
          </w:p>
          <w:p w14:paraId="D1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9"/>
              <w:ind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самостоятельно сочинять мелодию колыбельной песни 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музыкальные вопросы ("Как тебя зовут?", "Что ты хочешь, кошечка?", "Где ты?");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импровизировать 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14:paraId="D2090000">
            <w:pPr>
              <w:pStyle w:val="Style_5"/>
              <w:spacing w:before="68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Музыкально-ритмические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D3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8"/>
              <w:ind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характером музыки; учит детей самостоятельно менять движения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 и трехчастной формой музыки; совершенствует танцевальные движения 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галоп, пружинка, кружение по одному и в парах; учит детей двигаться в 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 в танцах и хороводах, ставить ногу на носок и на пятку, ритмично 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 продолжает совершенствовать у детей навыки основных движений (ходьба: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"торжественная",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14:paraId="D4090000">
            <w:pPr>
              <w:pStyle w:val="Style_5"/>
              <w:spacing w:before="61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Развитие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танцевально-игрового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творчества:</w:t>
            </w:r>
          </w:p>
          <w:p w14:paraId="D5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7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мимику и пантомиму (зайка веселый и грустный, хитрая лисичка, сердитый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14:paraId="D6090000">
            <w:pPr>
              <w:pStyle w:val="Style_5"/>
              <w:spacing w:before="63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Игра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детских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музыкальных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инструментах:</w:t>
            </w:r>
          </w:p>
          <w:p w14:paraId="D7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9"/>
              <w:ind w:right="107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подыгрывать простейшие мелодии на 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погремушках, барабане,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14:paraId="D8090000">
            <w:pPr>
              <w:pStyle w:val="Style_5"/>
              <w:numPr>
                <w:ilvl w:val="0"/>
                <w:numId w:val="218"/>
              </w:numPr>
              <w:tabs>
                <w:tab w:leader="none" w:pos="829" w:val="left"/>
              </w:tabs>
              <w:spacing w:before="5"/>
              <w:ind w:right="104"/>
              <w:rPr>
                <w:sz w:val="24"/>
              </w:rPr>
            </w:pPr>
            <w:r>
              <w:rPr>
                <w:sz w:val="24"/>
              </w:rPr>
              <w:t>Способствует реализации музыкальных способностей ребенка в повседневной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>
        <w:trPr>
          <w:trHeight w:hRule="atLeast" w:val="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90000">
            <w:pPr>
              <w:pStyle w:val="Style_5"/>
              <w:spacing w:line="269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</w:tbl>
    <w:p w14:paraId="DA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732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 поддерживать интерес детей к театрализованной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внимания, мышления.</w:t>
            </w:r>
          </w:p>
          <w:p w14:paraId="DC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49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 и сказочного сюжета; использовать для воплощения образа 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</w:p>
          <w:p w14:paraId="DD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Развивает навык режиссерской игры, создавая для этого специальные условия 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использовать в театрализованных играх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</w:p>
          <w:p w14:paraId="DE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6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14:paraId="DF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 персонажами.</w:t>
            </w:r>
          </w:p>
          <w:p w14:paraId="E0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60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 разностороннему развитию детей в театрализованной деятельности путем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исполняемых каждым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14:paraId="E1090000">
            <w:pPr>
              <w:pStyle w:val="Style_5"/>
              <w:numPr>
                <w:ilvl w:val="0"/>
                <w:numId w:val="219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использовать возможности педагогического театра (взрослых)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572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line="265" w:lineRule="exact"/>
              <w:ind w:hanging="992" w:left="9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14:paraId="E4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14:paraId="E5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 познавательной, музыкальной и другое). Вовлекает детей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14:paraId="E6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Знакомит с традициями и культурой народов страны, воспитывает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(населенный пункт).</w:t>
            </w:r>
          </w:p>
          <w:p w14:paraId="E7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 государственных,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</w:p>
          <w:p w14:paraId="E8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14:paraId="E9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EA090000">
            <w:pPr>
              <w:pStyle w:val="Style_5"/>
              <w:numPr>
                <w:ilvl w:val="0"/>
                <w:numId w:val="220"/>
              </w:numPr>
              <w:tabs>
                <w:tab w:leader="none" w:pos="829" w:val="left"/>
              </w:tabs>
              <w:spacing w:before="6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 участвовать в кукольном спектакле, музыкальных 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 концертах. В процессе организации и проведения развлечений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  <w:tr>
        <w:trPr>
          <w:trHeight w:hRule="atLeast" w:val="2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90000">
            <w:pPr>
              <w:pStyle w:val="Style_5"/>
              <w:spacing w:line="258" w:lineRule="exact"/>
              <w:ind w:firstLine="0" w:left="3655" w:right="36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Шестой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год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жизни,</w:t>
            </w:r>
          </w:p>
        </w:tc>
      </w:tr>
    </w:tbl>
    <w:p w14:paraId="EC09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90000">
            <w:pPr>
              <w:pStyle w:val="Style_5"/>
              <w:spacing w:line="269" w:lineRule="exact"/>
              <w:ind w:firstLine="0" w:left="3653" w:right="36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старшая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9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«ХЭР»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90000">
            <w:pPr>
              <w:pStyle w:val="Style_5"/>
              <w:spacing w:line="270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искусству:</w:t>
            </w:r>
          </w:p>
        </w:tc>
      </w:tr>
      <w:tr>
        <w:trPr>
          <w:trHeight w:hRule="atLeast" w:val="967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ind w:hanging="360" w:left="850"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 вкус, интерес к искусству; умение наблюдать и оценивать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F1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51"/>
              <w:ind w:right="10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 и собственных творческих работах; способствовать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оценок, суждений;</w:t>
            </w:r>
          </w:p>
          <w:p w14:paraId="F2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57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 духовно-нравственные качества, в процессе ознакомления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14:paraId="F3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F4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быта, игрушкам,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14:paraId="F5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1"/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музыкальную деятельность;</w:t>
            </w:r>
          </w:p>
          <w:p w14:paraId="F6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Продолжать развивать у детей стремление к познанию культурных традиций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творческую деятельность;</w:t>
            </w:r>
          </w:p>
          <w:p w14:paraId="F7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94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выделять, называть, группировать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 искусства (литература, музыка, изобразительное искусство, архитектура, 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цирк, фотография);</w:t>
            </w:r>
          </w:p>
          <w:p w14:paraId="F8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знакомить детей с жанрами изобразительного и музыкального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</w:p>
          <w:p w14:paraId="F9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14:paraId="FA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 формировать умение выделять и использовать в 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 театрализованной деятельности средства выразительности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FB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1"/>
              <w:ind w:right="106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FC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14:paraId="FD090000">
            <w:pPr>
              <w:pStyle w:val="Style_5"/>
              <w:numPr>
                <w:ilvl w:val="0"/>
                <w:numId w:val="221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9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06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9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line="267" w:lineRule="exact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00A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1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010A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before="60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зрение,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осязание, вкус;</w:t>
            </w:r>
          </w:p>
          <w:p w14:paraId="020A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before="60"/>
              <w:ind w:hanging="361" w:left="850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 формах 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14:paraId="030A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before="63"/>
              <w:ind w:right="1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040A0000">
            <w:pPr>
              <w:pStyle w:val="Style_5"/>
              <w:numPr>
                <w:ilvl w:val="0"/>
                <w:numId w:val="222"/>
              </w:numPr>
              <w:tabs>
                <w:tab w:leader="none" w:pos="828" w:val="left"/>
                <w:tab w:leader="none" w:pos="829" w:val="left"/>
              </w:tabs>
              <w:spacing w:before="54" w:line="270" w:lineRule="atLeast"/>
              <w:ind w:right="103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05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838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A0000">
            <w:pPr>
              <w:pStyle w:val="Style_5"/>
              <w:ind w:right="104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14:paraId="07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49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передавать в изображении не только основные 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(форма, величина, цвет), но и характерные детали, соотношение предметов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 высоте,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 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14:paraId="08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14:paraId="09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  <w:p w14:paraId="0A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инициативе 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14:paraId="0B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социального развития детей;</w:t>
            </w:r>
          </w:p>
          <w:p w14:paraId="0C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 взрослых, любимые праздники, средства связи в их атрибутном воплощении,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14:paraId="0D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1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 роспись, Полховско-майданская роспись, Гжельская роспись),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14:paraId="0E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hanging="283" w:left="7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коллективное);</w:t>
            </w:r>
          </w:p>
          <w:p w14:paraId="0F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Поощрять детей воплощать в художественной форме свои представления, 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 поддерживать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14:paraId="100A0000">
            <w:pPr>
              <w:pStyle w:val="Style_5"/>
              <w:numPr>
                <w:ilvl w:val="0"/>
                <w:numId w:val="223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22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A0000">
            <w:pPr>
              <w:pStyle w:val="Style_5"/>
              <w:numPr>
                <w:ilvl w:val="0"/>
                <w:numId w:val="224"/>
              </w:numPr>
              <w:tabs>
                <w:tab w:leader="none" w:pos="829" w:val="left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14:paraId="130A0000">
            <w:pPr>
              <w:pStyle w:val="Style_5"/>
              <w:numPr>
                <w:ilvl w:val="0"/>
                <w:numId w:val="224"/>
              </w:numPr>
              <w:tabs>
                <w:tab w:leader="none" w:pos="829" w:val="left"/>
              </w:tabs>
              <w:spacing w:before="48"/>
              <w:ind w:hanging="361" w:left="85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A0000">
            <w:pPr>
              <w:pStyle w:val="Style_5"/>
              <w:spacing w:line="269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6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у детей эстетическое восприятие музыки, умение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(песня, 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14:paraId="16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spacing w:before="48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музыкальную память, умение различать на слух звуки 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14:paraId="17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 знакомства с 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 и современной музыкой; накапливать представления о жизни и 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14:paraId="18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spacing w:before="61"/>
              <w:ind w:right="109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и любовь к музыке, музыкальную 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14:paraId="19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тембровый, динамический слух;</w:t>
            </w:r>
          </w:p>
          <w:p w14:paraId="1A0A0000">
            <w:pPr>
              <w:pStyle w:val="Style_5"/>
              <w:numPr>
                <w:ilvl w:val="0"/>
                <w:numId w:val="225"/>
              </w:numPr>
              <w:tabs>
                <w:tab w:leader="none" w:pos="829" w:val="left"/>
              </w:tabs>
              <w:spacing w:before="60" w:line="267" w:lineRule="exact"/>
              <w:ind w:hanging="361" w:left="70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</w:tbl>
    <w:p w14:paraId="1B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56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A0000">
            <w:pPr>
              <w:pStyle w:val="Style_5"/>
              <w:spacing w:line="265" w:lineRule="exact"/>
              <w:ind w:firstLine="0" w:left="850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14:paraId="1D0A0000">
            <w:pPr>
              <w:pStyle w:val="Style_5"/>
              <w:numPr>
                <w:ilvl w:val="0"/>
                <w:numId w:val="226"/>
              </w:numPr>
              <w:tabs>
                <w:tab w:leader="none" w:pos="829" w:val="left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Способствовать дальнейшему развитию у детей навыков пения, движений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E0A0000">
            <w:pPr>
              <w:pStyle w:val="Style_5"/>
              <w:numPr>
                <w:ilvl w:val="0"/>
                <w:numId w:val="226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A0000">
            <w:pPr>
              <w:pStyle w:val="Style_5"/>
              <w:spacing w:line="269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412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ind w:firstLine="0" w:left="709" w:right="104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14:paraId="21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48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14:paraId="22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14:paraId="23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24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  <w:tab w:leader="none" w:pos="2245" w:val="left"/>
                <w:tab w:leader="none" w:pos="3873" w:val="left"/>
                <w:tab w:leader="none" w:pos="5055" w:val="left"/>
                <w:tab w:leader="none" w:pos="7424" w:val="left"/>
                <w:tab w:leader="none" w:pos="8647" w:val="left"/>
              </w:tabs>
              <w:spacing w:before="60"/>
              <w:ind w:firstLine="0" w:left="709" w:right="102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качеств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14:paraId="25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26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1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14:paraId="27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 w:right="104"/>
              <w:jc w:val="lef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14:paraId="280A0000">
            <w:pPr>
              <w:pStyle w:val="Style_5"/>
              <w:numPr>
                <w:ilvl w:val="0"/>
                <w:numId w:val="227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 w:right="100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523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A0000">
            <w:pPr>
              <w:pStyle w:val="Style_5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line="267" w:lineRule="exact"/>
              <w:ind w:firstLine="0" w:left="850"/>
              <w:jc w:val="lef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</w:p>
          <w:p w14:paraId="2B0A0000">
            <w:pPr>
              <w:pStyle w:val="Style_5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85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14:paraId="2C0A0000">
            <w:pPr>
              <w:pStyle w:val="Style_5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850" w:right="105"/>
              <w:jc w:val="lef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</w:p>
          <w:p w14:paraId="2D0A0000">
            <w:pPr>
              <w:pStyle w:val="Style_5"/>
              <w:numPr>
                <w:ilvl w:val="0"/>
                <w:numId w:val="228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850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14:paraId="2E0A0000">
            <w:pPr>
              <w:pStyle w:val="Style_5"/>
              <w:numPr>
                <w:ilvl w:val="0"/>
                <w:numId w:val="228"/>
              </w:numPr>
              <w:tabs>
                <w:tab w:leader="none" w:pos="829" w:val="left"/>
              </w:tabs>
              <w:spacing w:before="60"/>
              <w:ind w:firstLine="0" w:left="850" w:right="102"/>
              <w:rPr>
                <w:sz w:val="24"/>
              </w:rPr>
            </w:pPr>
            <w:r>
              <w:rPr>
                <w:sz w:val="24"/>
              </w:rPr>
              <w:t>Знакомить с историей возникновения праздников, 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14:paraId="2F0A0000">
            <w:pPr>
              <w:pStyle w:val="Style_5"/>
              <w:numPr>
                <w:ilvl w:val="0"/>
                <w:numId w:val="228"/>
              </w:numPr>
              <w:tabs>
                <w:tab w:leader="none" w:pos="829" w:val="left"/>
              </w:tabs>
              <w:spacing w:before="58"/>
              <w:ind w:firstLine="0" w:left="850"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подготовке помещений к ним (украшение флажками, гирляндами,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14:paraId="300A0000">
            <w:pPr>
              <w:pStyle w:val="Style_5"/>
              <w:numPr>
                <w:ilvl w:val="0"/>
                <w:numId w:val="228"/>
              </w:numPr>
              <w:tabs>
                <w:tab w:leader="none" w:pos="829" w:val="left"/>
              </w:tabs>
              <w:spacing w:before="60"/>
              <w:ind w:firstLine="0" w:left="850" w:right="105"/>
              <w:rPr>
                <w:sz w:val="24"/>
              </w:rPr>
            </w:pPr>
            <w:r>
              <w:rPr>
                <w:sz w:val="24"/>
              </w:rPr>
              <w:t>Формировать внимание и отзывчивость к окружающим людям во время 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14:paraId="310A0000">
            <w:pPr>
              <w:pStyle w:val="Style_5"/>
              <w:numPr>
                <w:ilvl w:val="0"/>
                <w:numId w:val="228"/>
              </w:numPr>
              <w:tabs>
                <w:tab w:leader="none" w:pos="829" w:val="left"/>
              </w:tabs>
              <w:spacing w:before="60"/>
              <w:ind w:firstLine="0" w:left="850"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страны; воспитывать интерес и желание участвовать в народных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14:paraId="320A0000">
            <w:pPr>
              <w:pStyle w:val="Style_5"/>
              <w:numPr>
                <w:ilvl w:val="0"/>
                <w:numId w:val="228"/>
              </w:numPr>
              <w:tabs>
                <w:tab w:leader="none" w:pos="829" w:val="left"/>
              </w:tabs>
              <w:spacing w:before="60"/>
              <w:ind w:firstLine="0" w:left="850"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</w:tc>
      </w:tr>
      <w:tr>
        <w:trPr>
          <w:trHeight w:hRule="atLeast" w:val="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A0000">
            <w:pPr>
              <w:pStyle w:val="Style_5"/>
              <w:spacing w:line="272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A0000">
            <w:pPr>
              <w:pStyle w:val="Style_5"/>
              <w:spacing w:line="270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 искусству:</w:t>
            </w:r>
          </w:p>
        </w:tc>
      </w:tr>
      <w:tr>
        <w:trPr>
          <w:trHeight w:hRule="atLeast" w:val="165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A0000">
            <w:pPr>
              <w:pStyle w:val="Style_5"/>
              <w:ind w:firstLine="0" w:left="850" w:right="10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 воспитывать бережное отношение к произведениям искусства. Развивает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</w:p>
          <w:p w14:paraId="360A0000">
            <w:pPr>
              <w:pStyle w:val="Style_5"/>
              <w:spacing w:line="270" w:lineRule="atLeast"/>
              <w:ind w:firstLine="0" w:left="850" w:right="106"/>
              <w:rPr>
                <w:sz w:val="24"/>
              </w:rPr>
            </w:pPr>
            <w:r>
              <w:rPr>
                <w:sz w:val="24"/>
              </w:rPr>
              <w:t>соотносить художественный образ и средства выразительности, характеризующие его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видах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подбирать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пособия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</w:tbl>
    <w:p w14:paraId="37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213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A0000">
            <w:pPr>
              <w:pStyle w:val="Style_5"/>
              <w:ind w:right="9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 произведения по видам искусства: литература, музыка, 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 архитектура, театр, цирк.</w:t>
            </w:r>
          </w:p>
          <w:p w14:paraId="39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49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стремление к познанию культурных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14:paraId="3A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14:paraId="3B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(без запоминания) с видами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искусства: натюрморт, пейзаж, портрет.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 выразительности разных видов искусства, называть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деятельности.</w:t>
            </w:r>
          </w:p>
          <w:p w14:paraId="3C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(Ю.А. Васнецов, Е.М. Рачев,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Е.И. Чарушин, И.Я. Билибин 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 (И.С. Бах, В.А. Моцарт, П.И. Чайковский, М.И. Глинка,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 Шаинский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14:paraId="3D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0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 Закрепляет у детей знания 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 и другое. Обращает внимание детей на сходства и различия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одинакового назначения: форма, пропорции (высота, длина, украшения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 и так далее). Подводит детей к пониманию зависимости конструкции здания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учит внимательно рассматривать здания, замечать их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 разнообразие пропорций, конструкций, украшающих деталей. При чтении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произведений, сказок обращает внимание детей на описание 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(теремок, рукавичка,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ножках), дворцов.</w:t>
            </w:r>
          </w:p>
          <w:p w14:paraId="3E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промыслах. Педагог знакомит детей с видами и жанрами 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14:paraId="3F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0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желанию, 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400A0000">
            <w:pPr>
              <w:pStyle w:val="Style_5"/>
              <w:numPr>
                <w:ilvl w:val="0"/>
                <w:numId w:val="229"/>
              </w:numPr>
              <w:tabs>
                <w:tab w:leader="none" w:pos="829" w:val="left"/>
              </w:tabs>
              <w:spacing w:before="6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 художник, композитор, музыкант, актер, артист балета и другие.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 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посещать их.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65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A0000">
            <w:pPr>
              <w:pStyle w:val="Style_5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430A0000">
            <w:pPr>
              <w:pStyle w:val="Style_5"/>
              <w:spacing w:line="270" w:lineRule="atLeast"/>
              <w:ind w:firstLine="0" w:left="107" w:right="105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всматриваться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</w:tc>
      </w:tr>
    </w:tbl>
    <w:p w14:paraId="44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12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A0000">
            <w:pPr>
              <w:pStyle w:val="Style_5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их изменения (например, как изменяются форма и цвет медленно 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мыслительные операции: анализ, сравнение, уподобление (на что похоже),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сходства и различия предметов и их частей, выделение общего и 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 признаков, обобщения. Развивает у детей чувство формы, цвета, пропорций,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в изображении основные свойства предметов (форма, величина, цвет), 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детали, соотношение предметов и их частей по величине, высоте, расположению относительно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 изображений.</w:t>
            </w:r>
          </w:p>
          <w:p w14:paraId="460A0000">
            <w:pPr>
              <w:pStyle w:val="Style_5"/>
              <w:spacing w:before="54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Предметное</w:t>
            </w:r>
            <w:r>
              <w:rPr>
                <w:b w:val="1"/>
                <w:i w:val="1"/>
                <w:spacing w:val="-4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рисование:</w:t>
            </w:r>
          </w:p>
          <w:p w14:paraId="470A0000">
            <w:pPr>
              <w:pStyle w:val="Style_5"/>
              <w:numPr>
                <w:ilvl w:val="0"/>
                <w:numId w:val="230"/>
              </w:numPr>
              <w:tabs>
                <w:tab w:leader="none" w:pos="829" w:val="left"/>
              </w:tabs>
              <w:spacing w:before="57"/>
              <w:ind w:firstLine="0" w:left="567" w:right="95"/>
              <w:rPr>
                <w:sz w:val="24"/>
              </w:rPr>
            </w:pPr>
            <w:r>
              <w:rPr>
                <w:sz w:val="24"/>
              </w:rPr>
              <w:t>Педагог продолжает совершенствовать у детей умение передавать в рисунке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 живые существа могут двигаться, менять позы, дерево в ветреный день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передавать 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480A0000">
            <w:pPr>
              <w:pStyle w:val="Style_5"/>
              <w:numPr>
                <w:ilvl w:val="0"/>
                <w:numId w:val="230"/>
              </w:numPr>
              <w:tabs>
                <w:tab w:leader="none" w:pos="829" w:val="left"/>
              </w:tabs>
              <w:ind w:firstLine="0" w:left="567" w:right="100"/>
              <w:rPr>
                <w:sz w:val="24"/>
              </w:rPr>
            </w:pPr>
            <w:r>
              <w:rPr>
                <w:sz w:val="24"/>
              </w:rPr>
              <w:t>Способствует у детей овладению композиционным умениям: учит располагать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листе с учетом его пропорций (если предмет вытянут в высоту, располагать 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дом, располагать его по горизонтали). Закрепляет у детей способы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 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14:paraId="490A0000">
            <w:pPr>
              <w:pStyle w:val="Style_5"/>
              <w:numPr>
                <w:ilvl w:val="0"/>
                <w:numId w:val="230"/>
              </w:numPr>
              <w:tabs>
                <w:tab w:leader="none" w:pos="829" w:val="left"/>
              </w:tabs>
              <w:ind w:firstLine="0" w:left="850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(прозрачностью и легкостью цвета, плавностью перехода одного цвета в другой).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кистью разными способами: широкие линии - всем ворсом, тонкие -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 наносить мазки, прикладывая кисть всем ворсом к бумаге,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рисовать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</w:p>
          <w:p w14:paraId="4A0A0000">
            <w:pPr>
              <w:pStyle w:val="Style_5"/>
              <w:numPr>
                <w:ilvl w:val="0"/>
                <w:numId w:val="230"/>
              </w:numPr>
              <w:tabs>
                <w:tab w:leader="none" w:pos="829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(фиолетовый)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цвета. Учит детей смешивать краски для получения новых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краску воду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 учит передавать оттенки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передать до 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оттенков цвета.</w:t>
            </w:r>
          </w:p>
          <w:p w14:paraId="4B0A0000">
            <w:pPr>
              <w:pStyle w:val="Style_5"/>
              <w:spacing w:before="55"/>
              <w:ind w:firstLine="0" w:left="107"/>
              <w:jc w:val="left"/>
              <w:rPr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Сюжетное</w:t>
            </w:r>
            <w:r>
              <w:rPr>
                <w:b w:val="1"/>
                <w:i w:val="1"/>
                <w:spacing w:val="-3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рисование</w:t>
            </w:r>
            <w:r>
              <w:rPr>
                <w:sz w:val="24"/>
              </w:rPr>
              <w:t>:</w:t>
            </w:r>
          </w:p>
          <w:p w14:paraId="4C0A0000">
            <w:pPr>
              <w:pStyle w:val="Style_5"/>
              <w:numPr>
                <w:ilvl w:val="0"/>
                <w:numId w:val="230"/>
              </w:numPr>
              <w:tabs>
                <w:tab w:leader="none" w:pos="829" w:val="left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Педагог учит детей создавать сюжетные композиции на темы окружающей жизни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 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</w:p>
          <w:p w14:paraId="4D0A0000">
            <w:pPr>
              <w:pStyle w:val="Style_5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(дома большие, деревья высокие и низкие; люди меньше домов, но больше растущих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</w:tc>
      </w:tr>
    </w:tbl>
    <w:p w14:paraId="4E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398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A0000">
            <w:pPr>
              <w:pStyle w:val="Style_5"/>
              <w:tabs>
                <w:tab w:leader="none" w:pos="2478" w:val="left"/>
                <w:tab w:leader="none" w:pos="3178" w:val="left"/>
                <w:tab w:leader="none" w:pos="3984" w:val="left"/>
                <w:tab w:leader="none" w:pos="5284" w:val="left"/>
                <w:tab w:leader="none" w:pos="6109" w:val="left"/>
                <w:tab w:leader="none" w:pos="7016" w:val="left"/>
                <w:tab w:leader="none" w:pos="8048" w:val="left"/>
                <w:tab w:leader="none" w:pos="8419" w:val="left"/>
                <w:tab w:leader="none" w:pos="9596" w:val="left"/>
              </w:tabs>
              <w:ind w:right="100"/>
              <w:jc w:val="left"/>
              <w:rPr>
                <w:sz w:val="24"/>
              </w:rPr>
            </w:pPr>
            <w:r>
              <w:rPr>
                <w:sz w:val="24"/>
              </w:rPr>
              <w:t>загораживали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друга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(растущие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деревья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500A0000">
            <w:pPr>
              <w:pStyle w:val="Style_5"/>
              <w:spacing w:before="53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Декоративное</w:t>
            </w:r>
            <w:r>
              <w:rPr>
                <w:b w:val="1"/>
                <w:i w:val="1"/>
                <w:spacing w:val="-4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рисование:</w:t>
            </w:r>
          </w:p>
          <w:p w14:paraId="51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spacing w:before="58"/>
              <w:ind w:firstLine="0" w:left="567" w:right="101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изделиями народных промыслов, закрепляет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 знания о дымковской и филимоновской игрушках и их росписи;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элементов.</w:t>
            </w:r>
          </w:p>
          <w:p w14:paraId="52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ind w:firstLine="0" w:left="567"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создания декоративных цветов (как правило, не чистых тонов, а 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использовать для украшения оживки. Продолжает знакомить детей с 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работу детей, помогает осваивать специфику этих видов росписи.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региональным 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 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характерными элементами (бутоны, цветы, листья, 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 завитки, 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создавать узоры на листах в форме народного изделия (поднос, 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декоративные ткани, предоставляя детям бумагу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одежды и головных уборов (кокошник, платок, свитер и другое), предметов 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бумажные силуэты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14:paraId="530A0000">
            <w:pPr>
              <w:pStyle w:val="Style_5"/>
              <w:spacing w:before="61"/>
              <w:ind w:firstLine="0" w:left="56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Лепка:</w:t>
            </w:r>
          </w:p>
          <w:p w14:paraId="54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spacing w:before="57"/>
              <w:ind w:firstLine="0" w:left="567" w:right="100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особенностями лепки из глины, пластилина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 умение лепить с натуры и по 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14:paraId="55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ind w:firstLine="0" w:left="567" w:right="104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умение у детей лепить посуду из целого куска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 делать предметы устойчивыми.</w:t>
            </w:r>
          </w:p>
          <w:p w14:paraId="56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ind w:firstLine="0" w:left="567" w:right="98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лепке выразительность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лепить</w:t>
            </w:r>
            <w:r>
              <w:rPr>
                <w:spacing w:val="1"/>
              </w:rPr>
              <w:t xml:space="preserve"> </w:t>
            </w:r>
            <w:r>
              <w:t>фигуры</w:t>
            </w:r>
            <w:r>
              <w:rPr>
                <w:spacing w:val="1"/>
              </w:rPr>
              <w:t xml:space="preserve"> </w:t>
            </w:r>
            <w:r>
              <w:t>человека и</w:t>
            </w:r>
            <w:r>
              <w:rPr>
                <w:spacing w:val="1"/>
              </w:rPr>
              <w:t xml:space="preserve"> </w:t>
            </w:r>
            <w:r>
              <w:t>животных в движении, объединять небольшие группы предметов в несложные сюжеты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коллективных</w:t>
            </w:r>
            <w:r>
              <w:rPr>
                <w:spacing w:val="1"/>
              </w:rPr>
              <w:t xml:space="preserve"> </w:t>
            </w:r>
            <w:r>
              <w:t>композициях):</w:t>
            </w:r>
            <w:r>
              <w:rPr>
                <w:spacing w:val="1"/>
              </w:rPr>
              <w:t xml:space="preserve"> </w:t>
            </w:r>
            <w:r>
              <w:t>"Курица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цыплятами",</w:t>
            </w:r>
            <w:r>
              <w:rPr>
                <w:spacing w:val="1"/>
              </w:rPr>
              <w:t xml:space="preserve"> </w:t>
            </w:r>
            <w:r>
              <w:t>"Два</w:t>
            </w:r>
            <w:r>
              <w:rPr>
                <w:spacing w:val="1"/>
              </w:rPr>
              <w:t xml:space="preserve"> </w:t>
            </w:r>
            <w:r>
              <w:t>жадных</w:t>
            </w:r>
            <w:r>
              <w:rPr>
                <w:spacing w:val="60"/>
              </w:rPr>
              <w:t xml:space="preserve"> </w:t>
            </w:r>
            <w:r>
              <w:t>медвежонка</w:t>
            </w:r>
            <w:r>
              <w:rPr>
                <w:spacing w:val="1"/>
              </w:rPr>
              <w:t xml:space="preserve"> </w:t>
            </w:r>
            <w:r>
              <w:t>нашли сыр", "Дети на прогулке" и другие. Формировать у детей умения лепить по</w:t>
            </w:r>
            <w:r>
              <w:rPr>
                <w:spacing w:val="1"/>
              </w:rPr>
              <w:t xml:space="preserve"> </w:t>
            </w:r>
            <w:r>
              <w:t>представлению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(Медведь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Колобок,</w:t>
            </w:r>
            <w:r>
              <w:rPr>
                <w:spacing w:val="60"/>
              </w:rPr>
              <w:t xml:space="preserve"> </w:t>
            </w:r>
            <w:r>
              <w:t>Лиса</w:t>
            </w:r>
            <w:r>
              <w:rPr>
                <w:spacing w:val="60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Зайчик, Машенька и Медведь и тому подобное). Педагог развивает у детей творчество,</w:t>
            </w:r>
            <w:r>
              <w:rPr>
                <w:spacing w:val="1"/>
              </w:rPr>
              <w:t xml:space="preserve"> </w:t>
            </w:r>
            <w:r>
              <w:t>инициативу. Продолжает формировать у детей умение лепить мелкие детали; пользуясь</w:t>
            </w:r>
            <w:r>
              <w:rPr>
                <w:spacing w:val="-57"/>
              </w:rPr>
              <w:t xml:space="preserve"> </w:t>
            </w:r>
            <w:r>
              <w:t>стекой,</w:t>
            </w:r>
            <w:r>
              <w:rPr>
                <w:spacing w:val="1"/>
              </w:rPr>
              <w:t xml:space="preserve"> </w:t>
            </w:r>
            <w:r>
              <w:t>наносить</w:t>
            </w:r>
            <w:r>
              <w:rPr>
                <w:spacing w:val="1"/>
              </w:rPr>
              <w:t xml:space="preserve"> </w:t>
            </w:r>
            <w:r>
              <w:t>рисунок</w:t>
            </w:r>
            <w:r>
              <w:rPr>
                <w:spacing w:val="1"/>
              </w:rPr>
              <w:t xml:space="preserve"> </w:t>
            </w:r>
            <w:r>
              <w:t>чешуек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рыбки,</w:t>
            </w:r>
            <w:r>
              <w:rPr>
                <w:spacing w:val="1"/>
              </w:rPr>
              <w:t xml:space="preserve"> </w:t>
            </w:r>
            <w:r>
              <w:t>обозначать</w:t>
            </w:r>
            <w:r>
              <w:rPr>
                <w:spacing w:val="1"/>
              </w:rPr>
              <w:t xml:space="preserve"> </w:t>
            </w:r>
            <w:r>
              <w:t>глаза,</w:t>
            </w:r>
            <w:r>
              <w:rPr>
                <w:spacing w:val="1"/>
              </w:rPr>
              <w:t xml:space="preserve"> </w:t>
            </w:r>
            <w:r>
              <w:t>шерсть</w:t>
            </w:r>
            <w:r>
              <w:rPr>
                <w:spacing w:val="1"/>
              </w:rPr>
              <w:t xml:space="preserve"> </w:t>
            </w:r>
            <w:r>
              <w:t>животного,</w:t>
            </w:r>
            <w:r>
              <w:rPr>
                <w:spacing w:val="1"/>
              </w:rPr>
              <w:t xml:space="preserve"> </w:t>
            </w:r>
            <w:r>
              <w:t>перышки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1"/>
              </w:rPr>
              <w:t xml:space="preserve"> </w:t>
            </w:r>
            <w:r>
              <w:t>узор,</w:t>
            </w:r>
            <w:r>
              <w:rPr>
                <w:spacing w:val="1"/>
              </w:rPr>
              <w:t xml:space="preserve"> </w:t>
            </w:r>
            <w:r>
              <w:t>складки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одежде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1"/>
              </w:rPr>
              <w:t xml:space="preserve"> </w:t>
            </w:r>
            <w:r>
              <w:t>подобное.</w:t>
            </w:r>
            <w:r>
              <w:rPr>
                <w:spacing w:val="1"/>
              </w:rPr>
              <w:t xml:space="preserve"> </w:t>
            </w: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технические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разнообразными</w:t>
            </w:r>
            <w:r>
              <w:rPr>
                <w:spacing w:val="1"/>
              </w:rPr>
              <w:t xml:space="preserve"> </w:t>
            </w:r>
            <w:r>
              <w:t>материалами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лепки;</w:t>
            </w:r>
            <w:r>
              <w:rPr>
                <w:spacing w:val="1"/>
              </w:rPr>
              <w:t xml:space="preserve"> </w:t>
            </w:r>
            <w:r>
              <w:t>побуждает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61"/>
              </w:rPr>
              <w:t xml:space="preserve"> </w:t>
            </w:r>
            <w:r>
              <w:t>материалы</w:t>
            </w:r>
            <w:r>
              <w:rPr>
                <w:spacing w:val="-57"/>
              </w:rPr>
              <w:t xml:space="preserve"> </w:t>
            </w:r>
            <w:r>
              <w:t>(косточки,</w:t>
            </w:r>
            <w:r>
              <w:rPr>
                <w:spacing w:val="1"/>
              </w:rPr>
              <w:t xml:space="preserve"> </w:t>
            </w:r>
            <w:r>
              <w:t>зернышки,</w:t>
            </w:r>
            <w:r>
              <w:rPr>
                <w:spacing w:val="1"/>
              </w:rPr>
              <w:t xml:space="preserve"> </w:t>
            </w:r>
            <w:r>
              <w:t>бусинки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далее).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аккуратной</w:t>
            </w:r>
            <w:r>
              <w:rPr>
                <w:spacing w:val="-3"/>
              </w:rPr>
              <w:t xml:space="preserve"> </w:t>
            </w:r>
            <w:r>
              <w:t>лепки.</w:t>
            </w:r>
            <w:r>
              <w:rPr>
                <w:spacing w:val="-3"/>
              </w:rPr>
              <w:t xml:space="preserve"> </w:t>
            </w:r>
            <w:r>
              <w:t>Закрепляет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навык</w:t>
            </w:r>
            <w:r>
              <w:rPr>
                <w:spacing w:val="-2"/>
              </w:rPr>
              <w:t xml:space="preserve"> </w:t>
            </w:r>
            <w:r>
              <w:t>тщательно</w:t>
            </w:r>
            <w:r>
              <w:rPr>
                <w:spacing w:val="-3"/>
              </w:rPr>
              <w:t xml:space="preserve"> </w:t>
            </w:r>
            <w:r>
              <w:t>мыть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окончании</w:t>
            </w:r>
            <w:r>
              <w:rPr>
                <w:spacing w:val="-3"/>
              </w:rPr>
              <w:t xml:space="preserve"> </w:t>
            </w:r>
            <w:r>
              <w:t>лепки.</w:t>
            </w:r>
          </w:p>
          <w:p w14:paraId="570A0000">
            <w:pPr>
              <w:pStyle w:val="Style_5"/>
              <w:spacing w:before="63"/>
              <w:ind w:firstLine="0" w:left="107"/>
              <w:rPr>
                <w:b w:val="1"/>
                <w:i w:val="1"/>
              </w:rPr>
            </w:pPr>
            <w:r>
              <w:rPr>
                <w:b w:val="1"/>
                <w:i w:val="1"/>
              </w:rPr>
              <w:t>Декоративная</w:t>
            </w:r>
            <w:r>
              <w:rPr>
                <w:b w:val="1"/>
                <w:i w:val="1"/>
                <w:spacing w:val="-4"/>
              </w:rPr>
              <w:t xml:space="preserve"> </w:t>
            </w:r>
            <w:r>
              <w:rPr>
                <w:b w:val="1"/>
                <w:i w:val="1"/>
              </w:rPr>
              <w:t>лепка:</w:t>
            </w:r>
          </w:p>
          <w:p w14:paraId="580A0000">
            <w:pPr>
              <w:pStyle w:val="Style_5"/>
              <w:numPr>
                <w:ilvl w:val="0"/>
                <w:numId w:val="231"/>
              </w:numPr>
              <w:tabs>
                <w:tab w:leader="none" w:pos="829" w:val="left"/>
              </w:tabs>
              <w:spacing w:before="60"/>
              <w:ind w:firstLine="0" w:left="567" w:right="95"/>
            </w:pPr>
            <w:r>
              <w:t>Педагог продолжает знакомить детей с особенностями декоративной лепки. Формирует</w:t>
            </w:r>
            <w:r>
              <w:rPr>
                <w:spacing w:val="-57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декоративно-</w:t>
            </w:r>
            <w:r>
              <w:rPr>
                <w:spacing w:val="1"/>
              </w:rPr>
              <w:t xml:space="preserve"> </w:t>
            </w:r>
            <w:r>
              <w:t>прикладного</w:t>
            </w:r>
            <w:r>
              <w:rPr>
                <w:spacing w:val="25"/>
              </w:rPr>
              <w:t xml:space="preserve"> </w:t>
            </w:r>
            <w:r>
              <w:t>искусства.</w:t>
            </w:r>
            <w:r>
              <w:rPr>
                <w:spacing w:val="25"/>
              </w:rPr>
              <w:t xml:space="preserve"> </w:t>
            </w:r>
            <w:r>
              <w:t>Учит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лепить</w:t>
            </w:r>
            <w:r>
              <w:rPr>
                <w:spacing w:val="23"/>
              </w:rPr>
              <w:t xml:space="preserve"> </w:t>
            </w:r>
            <w:r>
              <w:t>птиц,</w:t>
            </w:r>
            <w:r>
              <w:rPr>
                <w:spacing w:val="26"/>
              </w:rPr>
              <w:t xml:space="preserve"> </w:t>
            </w:r>
            <w:r>
              <w:t>животных,</w:t>
            </w:r>
            <w:r>
              <w:rPr>
                <w:spacing w:val="25"/>
              </w:rPr>
              <w:t xml:space="preserve"> </w:t>
            </w:r>
            <w:r>
              <w:t>людей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типу</w:t>
            </w:r>
            <w:r>
              <w:rPr>
                <w:spacing w:val="19"/>
              </w:rPr>
              <w:t xml:space="preserve"> </w:t>
            </w:r>
            <w:r>
              <w:t>народных</w:t>
            </w:r>
          </w:p>
          <w:p w14:paraId="590A0000">
            <w:pPr>
              <w:pStyle w:val="Style_5"/>
              <w:spacing w:before="3" w:line="267" w:lineRule="exact"/>
              <w:ind/>
              <w:rPr>
                <w:sz w:val="24"/>
              </w:rPr>
            </w:pPr>
            <w:r>
              <w:t>игрушек</w:t>
            </w:r>
            <w:r>
              <w:rPr>
                <w:spacing w:val="38"/>
              </w:rPr>
              <w:t xml:space="preserve"> </w:t>
            </w:r>
            <w:r>
              <w:t>(дымковской,</w:t>
            </w:r>
            <w:r>
              <w:rPr>
                <w:spacing w:val="37"/>
              </w:rPr>
              <w:t xml:space="preserve"> </w:t>
            </w:r>
            <w:r>
              <w:t>филимоновской,</w:t>
            </w:r>
            <w:r>
              <w:rPr>
                <w:spacing w:val="35"/>
              </w:rPr>
              <w:t xml:space="preserve"> </w:t>
            </w:r>
            <w:r>
              <w:t>каргопольской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другие).</w:t>
            </w:r>
            <w:r>
              <w:rPr>
                <w:spacing w:val="36"/>
              </w:rPr>
              <w:t xml:space="preserve"> </w:t>
            </w:r>
            <w:r>
              <w:t>Формирует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31"/>
              </w:rPr>
              <w:t xml:space="preserve"> </w:t>
            </w:r>
            <w:r>
              <w:t>дете</w:t>
            </w:r>
            <w:r>
              <w:rPr>
                <w:sz w:val="24"/>
              </w:rPr>
              <w:t>й</w:t>
            </w:r>
          </w:p>
        </w:tc>
      </w:tr>
    </w:tbl>
    <w:p w14:paraId="5A0A0000">
      <w:pPr>
        <w:sectPr>
          <w:footerReference r:id="rId55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896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A0000">
            <w:pPr>
              <w:pStyle w:val="Style_5"/>
              <w:ind w:right="103"/>
              <w:rPr>
                <w:sz w:val="24"/>
              </w:rPr>
            </w:pPr>
            <w:r>
              <w:rPr>
                <w:sz w:val="24"/>
              </w:rPr>
              <w:t>умение украшать узорами предметы декоративного искусства. Учит детей 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гуашью, украшать их налепами и углубленным рельефом, использовать 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изображения, 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передачи образа.</w:t>
            </w:r>
          </w:p>
          <w:p w14:paraId="5C0A0000">
            <w:pPr>
              <w:pStyle w:val="Style_5"/>
              <w:spacing w:before="54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Аппликация:</w:t>
            </w:r>
          </w:p>
          <w:p w14:paraId="5D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закрепляет умение детей создавать изображения (разрезать бумагу на 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 прямоугольник - в полоски, квадраты или маленькие прямоугольники),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14:paraId="5E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 а симметричные изображения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из бумаги, сложенной пополам 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 цветок и другое). С целью создания выразительного образа,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 обрывания. Побуждает 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14:paraId="5F0A0000">
            <w:pPr>
              <w:pStyle w:val="Style_5"/>
              <w:spacing w:before="61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Народное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декоративно-прикладное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искусство:</w:t>
            </w:r>
          </w:p>
          <w:p w14:paraId="60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spacing w:before="57"/>
              <w:ind w:right="94"/>
              <w:rPr>
                <w:sz w:val="24"/>
              </w:rPr>
            </w:pPr>
            <w:r>
              <w:rPr>
                <w:sz w:val="24"/>
              </w:rPr>
              <w:t>Педагог совершенствует у детей умение работать с бумагой: сгибать лист вчетверо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 Закрепляет у детей умение создавать из бумаги объемные фигуры: 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 лист на несколько равных частей, сглаживать сгибы, надрезать по 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корзинка, кубик).</w:t>
            </w:r>
          </w:p>
          <w:p w14:paraId="61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Закрепляет умение детей делать игрушки, сувениры из природного материала 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 ягоды) и других материалов (катушки, проволока в цветной обмотке, 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другое), прочно соединяя части.</w:t>
            </w:r>
          </w:p>
          <w:p w14:paraId="62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spacing w:before="3"/>
              <w:ind w:right="94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(флажки, сумочки, шапочки, салфетки и другое); сувениры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 ОУ, елочные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  <w:p w14:paraId="630A0000">
            <w:pPr>
              <w:pStyle w:val="Style_5"/>
              <w:numPr>
                <w:ilvl w:val="0"/>
                <w:numId w:val="232"/>
              </w:numPr>
              <w:tabs>
                <w:tab w:leader="none" w:pos="829" w:val="left"/>
              </w:tabs>
              <w:spacing w:before="7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88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A0000">
            <w:pPr>
              <w:pStyle w:val="Style_5"/>
              <w:numPr>
                <w:ilvl w:val="0"/>
                <w:numId w:val="233"/>
              </w:numPr>
              <w:tabs>
                <w:tab w:leader="none" w:pos="829" w:val="left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детям анализировать сделанные педагогом поделки и постройки;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14:paraId="660A0000">
            <w:pPr>
              <w:pStyle w:val="Style_5"/>
              <w:numPr>
                <w:ilvl w:val="0"/>
                <w:numId w:val="233"/>
              </w:numPr>
              <w:tabs>
                <w:tab w:leader="none" w:pos="829" w:val="left"/>
              </w:tabs>
              <w:spacing w:before="48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Знакомит детей с новыми деталями: разнообразными по форме и величине 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</w:p>
          <w:p w14:paraId="670A0000">
            <w:pPr>
              <w:pStyle w:val="Style_5"/>
              <w:numPr>
                <w:ilvl w:val="0"/>
                <w:numId w:val="233"/>
              </w:numPr>
              <w:tabs>
                <w:tab w:leader="none" w:pos="829" w:val="left"/>
              </w:tabs>
              <w:spacing w:before="60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создавать различные по величине и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того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  <w:p w14:paraId="680A0000">
            <w:pPr>
              <w:pStyle w:val="Style_5"/>
              <w:numPr>
                <w:ilvl w:val="0"/>
                <w:numId w:val="233"/>
              </w:numPr>
              <w:tabs>
                <w:tab w:leader="none" w:pos="829" w:val="left"/>
              </w:tabs>
              <w:spacing w:before="60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Учит детей строить по рисунку, самостоятельно подбирать необходимый строительный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690A0000">
            <w:pPr>
              <w:pStyle w:val="Style_5"/>
              <w:numPr>
                <w:ilvl w:val="0"/>
                <w:numId w:val="233"/>
              </w:numPr>
              <w:tabs>
                <w:tab w:leader="none" w:pos="829" w:val="left"/>
              </w:tabs>
              <w:spacing w:before="6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A0000">
            <w:pPr>
              <w:pStyle w:val="Style_5"/>
              <w:spacing w:line="269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63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A0000">
            <w:pPr>
              <w:pStyle w:val="Style_5"/>
              <w:spacing w:line="269" w:lineRule="exact"/>
              <w:ind w:hanging="743" w:left="850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Слушание:</w:t>
            </w:r>
          </w:p>
          <w:p w14:paraId="6C0A0000">
            <w:pPr>
              <w:pStyle w:val="Style_5"/>
              <w:numPr>
                <w:ilvl w:val="0"/>
                <w:numId w:val="234"/>
              </w:numPr>
              <w:tabs>
                <w:tab w:leader="none" w:pos="828" w:val="left"/>
                <w:tab w:leader="none" w:pos="829" w:val="left"/>
              </w:tabs>
              <w:spacing w:before="57" w:line="284" w:lineRule="exact"/>
              <w:ind w:hanging="850" w:left="850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</w:p>
        </w:tc>
      </w:tr>
    </w:tbl>
    <w:p w14:paraId="6D0A0000">
      <w:pPr>
        <w:sectPr>
          <w:footerReference r:id="rId31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21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ind w:firstLine="0" w:left="850" w:right="105"/>
              <w:rPr>
                <w:sz w:val="24"/>
              </w:rPr>
            </w:pPr>
            <w:r>
              <w:rPr>
                <w:sz w:val="24"/>
              </w:rPr>
              <w:t>Совершенствует у детей музыкальную память через узнавание мелодий по 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</w:p>
          <w:p w14:paraId="6F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ind w:firstLine="0" w:left="850" w:right="99"/>
              <w:rPr>
                <w:sz w:val="24"/>
              </w:rPr>
            </w:pPr>
            <w:r>
              <w:rPr>
                <w:sz w:val="24"/>
              </w:rPr>
              <w:t>Развивает у детей навык различения звуков по высоте в пределах квинты,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</w:p>
          <w:p w14:paraId="70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2"/>
              <w:ind w:firstLine="0" w:left="850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14:paraId="710A0000">
            <w:pPr>
              <w:pStyle w:val="Style_5"/>
              <w:spacing w:before="64"/>
              <w:ind w:firstLine="0" w:left="850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Пение:</w:t>
            </w:r>
          </w:p>
          <w:p w14:paraId="72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58"/>
              <w:ind w:firstLine="0" w:left="850" w:right="104"/>
              <w:rPr>
                <w:sz w:val="24"/>
              </w:rPr>
            </w:pPr>
            <w:r>
              <w:rPr>
                <w:sz w:val="24"/>
              </w:rPr>
              <w:t>педагог формирует у детей певческие навыки, умение петь легким звуком в 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"ре" первой октавы до "до" второй октавы, брать дыхание перед началом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музыкальными фразами, произносить отчетливо слова, своевременно начинать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заканчивать песню, эмоционально передавать характер мелодии, петь умеренно, громко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тихо.</w:t>
            </w:r>
          </w:p>
          <w:p w14:paraId="73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1"/>
              <w:ind w:firstLine="0" w:left="850" w:right="104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14:paraId="74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4"/>
              <w:ind w:firstLine="0" w:left="850" w:right="10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исполнению песен разного характера.</w:t>
            </w:r>
          </w:p>
          <w:p w14:paraId="75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3"/>
              <w:ind w:firstLine="0" w:left="850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14:paraId="760A0000">
            <w:pPr>
              <w:pStyle w:val="Style_5"/>
              <w:spacing w:before="57"/>
              <w:ind w:firstLine="0" w:left="850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Песенное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14:paraId="77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62" w:line="293" w:lineRule="exact"/>
              <w:ind w:firstLine="0" w:left="85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14:paraId="78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2"/>
              <w:ind w:firstLine="0" w:left="850" w:right="105"/>
              <w:rPr>
                <w:sz w:val="24"/>
              </w:rPr>
            </w:pPr>
            <w:r>
              <w:rPr>
                <w:sz w:val="24"/>
              </w:rPr>
              <w:t>Учит детей сочинять мелодии различного характера: ласковую колыбельную, задорный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бодрый марш,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плавный вальс, 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14:paraId="790A0000">
            <w:pPr>
              <w:pStyle w:val="Style_5"/>
              <w:spacing w:before="65"/>
              <w:ind w:firstLine="0" w:left="85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Музыкально-ритмические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7A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57"/>
              <w:ind w:firstLine="0" w:left="850" w:right="106"/>
              <w:rPr>
                <w:sz w:val="24"/>
              </w:rPr>
            </w:pPr>
            <w:r>
              <w:rPr>
                <w:sz w:val="24"/>
              </w:rPr>
              <w:t>педагог развивает у детей чувство ритма, умение передавать через движения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14:paraId="7B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3"/>
              <w:ind w:firstLine="0" w:left="850" w:right="96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 самостоятельно переходить от умеренного к быстрому или 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музыкальными фразами.</w:t>
            </w:r>
          </w:p>
          <w:p w14:paraId="7C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5"/>
              <w:ind w:firstLine="0" w:left="850" w:right="10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</w:p>
          <w:p w14:paraId="7D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line="293" w:lineRule="exact"/>
              <w:ind w:firstLine="0" w:left="850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14:paraId="7E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line="293" w:lineRule="exact"/>
              <w:ind w:firstLine="0" w:left="850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14:paraId="7F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2"/>
              <w:ind w:firstLine="0" w:left="850"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800A0000">
            <w:pPr>
              <w:pStyle w:val="Style_5"/>
              <w:spacing w:before="60"/>
              <w:ind w:firstLine="0" w:left="850"/>
            </w:pPr>
            <w:r>
              <w:rPr>
                <w:b w:val="1"/>
                <w:i w:val="1"/>
                <w:sz w:val="24"/>
              </w:rPr>
              <w:t>М</w:t>
            </w:r>
            <w:r>
              <w:rPr>
                <w:b w:val="1"/>
                <w:i w:val="1"/>
              </w:rPr>
              <w:t>узыкально-игровое</w:t>
            </w:r>
            <w:r>
              <w:rPr>
                <w:b w:val="1"/>
                <w:i w:val="1"/>
                <w:spacing w:val="-3"/>
              </w:rPr>
              <w:t xml:space="preserve"> </w:t>
            </w:r>
            <w:r>
              <w:rPr>
                <w:b w:val="1"/>
                <w:i w:val="1"/>
              </w:rPr>
              <w:t>и</w:t>
            </w:r>
            <w:r>
              <w:rPr>
                <w:b w:val="1"/>
                <w:i w:val="1"/>
                <w:spacing w:val="-2"/>
              </w:rPr>
              <w:t xml:space="preserve"> </w:t>
            </w:r>
            <w:r>
              <w:rPr>
                <w:b w:val="1"/>
                <w:i w:val="1"/>
              </w:rPr>
              <w:t>танцевальное</w:t>
            </w:r>
            <w:r>
              <w:rPr>
                <w:b w:val="1"/>
                <w:i w:val="1"/>
                <w:spacing w:val="-6"/>
              </w:rPr>
              <w:t xml:space="preserve"> </w:t>
            </w:r>
            <w:r>
              <w:rPr>
                <w:b w:val="1"/>
                <w:i w:val="1"/>
              </w:rPr>
              <w:t>творчество</w:t>
            </w:r>
            <w:r>
              <w:t>:</w:t>
            </w:r>
          </w:p>
          <w:p w14:paraId="81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62"/>
              <w:ind w:firstLine="0" w:left="850" w:right="101"/>
            </w:pPr>
            <w:r>
              <w:t>педагог развивает у детей танцевальное творчество; помогает придумывать движения к</w:t>
            </w:r>
            <w:r>
              <w:rPr>
                <w:spacing w:val="1"/>
              </w:rPr>
              <w:t xml:space="preserve"> </w:t>
            </w:r>
            <w:r>
              <w:t>пляскам,</w:t>
            </w:r>
            <w:r>
              <w:rPr>
                <w:spacing w:val="1"/>
              </w:rPr>
              <w:t xml:space="preserve"> </w:t>
            </w:r>
            <w:r>
              <w:t>танцам,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композицию</w:t>
            </w:r>
            <w:r>
              <w:rPr>
                <w:spacing w:val="1"/>
              </w:rPr>
              <w:t xml:space="preserve"> </w:t>
            </w:r>
            <w:r>
              <w:t>танца,</w:t>
            </w:r>
            <w:r>
              <w:rPr>
                <w:spacing w:val="1"/>
              </w:rPr>
              <w:t xml:space="preserve"> </w:t>
            </w:r>
            <w:r>
              <w:t>проявляя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творчестве.</w:t>
            </w:r>
          </w:p>
          <w:p w14:paraId="82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1" w:line="293" w:lineRule="exact"/>
              <w:ind w:firstLine="0" w:left="850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3"/>
              </w:rPr>
              <w:t xml:space="preserve"> </w:t>
            </w:r>
            <w:r>
              <w:t>движения,</w:t>
            </w:r>
            <w:r>
              <w:rPr>
                <w:spacing w:val="-4"/>
              </w:rPr>
              <w:t xml:space="preserve"> </w:t>
            </w:r>
            <w:r>
              <w:t>отражающие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5"/>
              </w:rPr>
              <w:t xml:space="preserve"> </w:t>
            </w:r>
            <w:r>
              <w:t>песни.</w:t>
            </w:r>
          </w:p>
          <w:p w14:paraId="83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line="293" w:lineRule="exact"/>
              <w:ind w:firstLine="0" w:left="850"/>
            </w:pPr>
            <w:r>
              <w:t>Побуждает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инсценированию</w:t>
            </w:r>
            <w:r>
              <w:rPr>
                <w:spacing w:val="-3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песен,</w:t>
            </w:r>
            <w:r>
              <w:rPr>
                <w:spacing w:val="-3"/>
              </w:rPr>
              <w:t xml:space="preserve"> </w:t>
            </w:r>
            <w:r>
              <w:t>хороводов.</w:t>
            </w:r>
          </w:p>
          <w:p w14:paraId="840A0000">
            <w:pPr>
              <w:pStyle w:val="Style_5"/>
              <w:spacing w:before="63"/>
              <w:ind w:firstLine="0" w:left="850"/>
              <w:rPr>
                <w:b w:val="1"/>
                <w:i w:val="1"/>
              </w:rPr>
            </w:pPr>
            <w:r>
              <w:rPr>
                <w:b w:val="1"/>
                <w:i w:val="1"/>
              </w:rPr>
              <w:t>Игра</w:t>
            </w:r>
            <w:r>
              <w:rPr>
                <w:b w:val="1"/>
                <w:i w:val="1"/>
                <w:spacing w:val="-3"/>
              </w:rPr>
              <w:t xml:space="preserve"> </w:t>
            </w:r>
            <w:r>
              <w:rPr>
                <w:b w:val="1"/>
                <w:i w:val="1"/>
              </w:rPr>
              <w:t>на</w:t>
            </w:r>
            <w:r>
              <w:rPr>
                <w:b w:val="1"/>
                <w:i w:val="1"/>
                <w:spacing w:val="-3"/>
              </w:rPr>
              <w:t xml:space="preserve"> </w:t>
            </w:r>
            <w:r>
              <w:rPr>
                <w:b w:val="1"/>
                <w:i w:val="1"/>
              </w:rPr>
              <w:t>детских</w:t>
            </w:r>
            <w:r>
              <w:rPr>
                <w:b w:val="1"/>
                <w:i w:val="1"/>
                <w:spacing w:val="-5"/>
              </w:rPr>
              <w:t xml:space="preserve"> </w:t>
            </w:r>
            <w:r>
              <w:rPr>
                <w:b w:val="1"/>
                <w:i w:val="1"/>
              </w:rPr>
              <w:t>музыкальных</w:t>
            </w:r>
            <w:r>
              <w:rPr>
                <w:b w:val="1"/>
                <w:i w:val="1"/>
                <w:spacing w:val="-3"/>
              </w:rPr>
              <w:t xml:space="preserve"> </w:t>
            </w:r>
            <w:r>
              <w:rPr>
                <w:b w:val="1"/>
                <w:i w:val="1"/>
              </w:rPr>
              <w:t>инструментах:</w:t>
            </w:r>
          </w:p>
          <w:p w14:paraId="85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59"/>
              <w:ind w:firstLine="0" w:left="850" w:right="107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исполнять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инструментах; знакомые песенки индивидуально и небольшими группами, соблюдая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этом</w:t>
            </w:r>
            <w:r>
              <w:rPr>
                <w:spacing w:val="-1"/>
              </w:rPr>
              <w:t xml:space="preserve"> </w:t>
            </w:r>
            <w:r>
              <w:t>общую динамику</w:t>
            </w:r>
            <w:r>
              <w:rPr>
                <w:spacing w:val="-8"/>
              </w:rPr>
              <w:t xml:space="preserve"> </w:t>
            </w:r>
            <w:r>
              <w:t>и темп.</w:t>
            </w:r>
          </w:p>
          <w:p w14:paraId="86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5" w:line="293" w:lineRule="exact"/>
              <w:ind w:firstLine="0" w:left="850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побуждает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активным</w:t>
            </w:r>
            <w:r>
              <w:rPr>
                <w:spacing w:val="-5"/>
              </w:rPr>
              <w:t xml:space="preserve"> </w:t>
            </w:r>
            <w:r>
              <w:t>самостоятельным</w:t>
            </w:r>
            <w:r>
              <w:rPr>
                <w:spacing w:val="-4"/>
              </w:rPr>
              <w:t xml:space="preserve"> </w:t>
            </w:r>
            <w:r>
              <w:t>действиям.</w:t>
            </w:r>
          </w:p>
          <w:p w14:paraId="870A0000">
            <w:pPr>
              <w:pStyle w:val="Style_5"/>
              <w:numPr>
                <w:ilvl w:val="0"/>
                <w:numId w:val="235"/>
              </w:numPr>
              <w:tabs>
                <w:tab w:leader="none" w:pos="829" w:val="left"/>
              </w:tabs>
              <w:spacing w:before="12" w:line="274" w:lineRule="exact"/>
              <w:ind w:firstLine="0" w:left="850" w:right="104"/>
              <w:rPr>
                <w:sz w:val="24"/>
              </w:rPr>
            </w:pPr>
            <w:r>
              <w:t>Педагог активизирует использование детьми различных видов музыки в 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различных</w:t>
            </w:r>
            <w:r>
              <w:rPr>
                <w:spacing w:val="39"/>
              </w:rPr>
              <w:t xml:space="preserve"> </w:t>
            </w:r>
            <w:r>
              <w:t>видах</w:t>
            </w:r>
            <w:r>
              <w:rPr>
                <w:spacing w:val="42"/>
              </w:rPr>
              <w:t xml:space="preserve"> </w:t>
            </w:r>
            <w:r>
              <w:t>досуговой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реализации</w:t>
            </w:r>
            <w:r>
              <w:rPr>
                <w:spacing w:val="38"/>
              </w:rPr>
              <w:t xml:space="preserve"> </w:t>
            </w:r>
            <w:r>
              <w:t>музыкальны</w:t>
            </w:r>
            <w:r>
              <w:rPr>
                <w:sz w:val="24"/>
              </w:rPr>
              <w:t>х</w:t>
            </w:r>
          </w:p>
        </w:tc>
      </w:tr>
    </w:tbl>
    <w:p w14:paraId="88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A0000">
            <w:pPr>
              <w:pStyle w:val="Style_5"/>
              <w:spacing w:line="265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A0000">
            <w:pPr>
              <w:pStyle w:val="Style_5"/>
              <w:spacing w:line="269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6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A0000">
            <w:pPr>
              <w:pStyle w:val="Style_5"/>
              <w:numPr>
                <w:ilvl w:val="0"/>
                <w:numId w:val="236"/>
              </w:numPr>
              <w:tabs>
                <w:tab w:leader="none" w:pos="829" w:val="left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 театрального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 прочее); расширяет представления детей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(акт, 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14:paraId="8C0A0000">
            <w:pPr>
              <w:pStyle w:val="Style_5"/>
              <w:numPr>
                <w:ilvl w:val="0"/>
                <w:numId w:val="236"/>
              </w:numPr>
              <w:tabs>
                <w:tab w:leader="none" w:pos="829" w:val="left"/>
              </w:tabs>
              <w:spacing w:before="49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 детей.</w:t>
            </w:r>
          </w:p>
          <w:p w14:paraId="8D0A0000">
            <w:pPr>
              <w:pStyle w:val="Style_5"/>
              <w:numPr>
                <w:ilvl w:val="0"/>
                <w:numId w:val="236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взаимоотношения.</w:t>
            </w:r>
          </w:p>
          <w:p w14:paraId="8E0A0000">
            <w:pPr>
              <w:pStyle w:val="Style_5"/>
              <w:numPr>
                <w:ilvl w:val="0"/>
                <w:numId w:val="236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жест, пантомима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прочее).</w:t>
            </w:r>
          </w:p>
          <w:p w14:paraId="8F0A0000">
            <w:pPr>
              <w:pStyle w:val="Style_5"/>
              <w:numPr>
                <w:ilvl w:val="0"/>
                <w:numId w:val="236"/>
              </w:numPr>
              <w:tabs>
                <w:tab w:leader="none" w:pos="829" w:val="left"/>
              </w:tabs>
              <w:spacing w:before="60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</w:tc>
      </w:tr>
      <w:tr>
        <w:trPr>
          <w:trHeight w:hRule="atLeast" w:val="33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A0000">
            <w:pPr>
              <w:pStyle w:val="Style_5"/>
              <w:spacing w:line="270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A0000">
            <w:pPr>
              <w:pStyle w:val="Style_5"/>
              <w:numPr>
                <w:ilvl w:val="0"/>
                <w:numId w:val="237"/>
              </w:numPr>
              <w:tabs>
                <w:tab w:leader="none" w:pos="829" w:val="left"/>
              </w:tabs>
              <w:ind w:firstLine="0" w:left="850"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желание детей проводить свободное время с интересом и 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 собственные творческие потребности (чтение книг, рисование, пение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14:paraId="920A0000">
            <w:pPr>
              <w:pStyle w:val="Style_5"/>
              <w:numPr>
                <w:ilvl w:val="0"/>
                <w:numId w:val="237"/>
              </w:numPr>
              <w:tabs>
                <w:tab w:leader="none" w:pos="829" w:val="left"/>
              </w:tabs>
              <w:spacing w:before="51"/>
              <w:ind w:firstLine="0" w:left="850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основы праздничной культуры. Знакомит с историей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14:paraId="930A0000">
            <w:pPr>
              <w:pStyle w:val="Style_5"/>
              <w:numPr>
                <w:ilvl w:val="0"/>
                <w:numId w:val="237"/>
              </w:numPr>
              <w:tabs>
                <w:tab w:leader="none" w:pos="829" w:val="left"/>
              </w:tabs>
              <w:spacing w:before="60"/>
              <w:ind w:firstLine="0" w:left="850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14:paraId="940A0000">
            <w:pPr>
              <w:pStyle w:val="Style_5"/>
              <w:numPr>
                <w:ilvl w:val="0"/>
                <w:numId w:val="237"/>
              </w:numPr>
              <w:tabs>
                <w:tab w:leader="none" w:pos="829" w:val="left"/>
              </w:tabs>
              <w:spacing w:before="60"/>
              <w:ind w:firstLine="0" w:left="850"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педагоги, гости).</w:t>
            </w:r>
          </w:p>
          <w:p w14:paraId="950A0000">
            <w:pPr>
              <w:pStyle w:val="Style_5"/>
              <w:numPr>
                <w:ilvl w:val="0"/>
                <w:numId w:val="237"/>
              </w:numPr>
              <w:tabs>
                <w:tab w:leader="none" w:pos="829" w:val="left"/>
              </w:tabs>
              <w:spacing w:before="60"/>
              <w:ind w:firstLine="0" w:left="850"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>
        <w:trPr>
          <w:trHeight w:hRule="atLeast" w:val="61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A0000">
            <w:pPr>
              <w:pStyle w:val="Style_5"/>
              <w:ind w:firstLine="801" w:left="3132" w:right="3115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Седьмой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подготовительная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школе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A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«ХЭР»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A0000">
            <w:pPr>
              <w:pStyle w:val="Style_5"/>
              <w:spacing w:line="269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искусству:</w:t>
            </w:r>
          </w:p>
        </w:tc>
      </w:tr>
      <w:tr>
        <w:trPr>
          <w:trHeight w:hRule="atLeast" w:val="483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ind w:firstLine="0" w:left="709" w:right="104"/>
              <w:rPr>
                <w:sz w:val="24"/>
              </w:rPr>
            </w:pPr>
            <w:r>
              <w:rPr>
                <w:sz w:val="24"/>
              </w:rPr>
              <w:t>Продолжать развивать у детей интерес к искусству, эстетический вкус;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9A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48"/>
              <w:ind w:firstLine="0" w:left="709" w:right="100"/>
              <w:rPr>
                <w:sz w:val="24"/>
              </w:rPr>
            </w:pPr>
            <w:r>
              <w:rPr>
                <w:sz w:val="24"/>
              </w:rPr>
              <w:t>Воспитывать уважительное отношение и чувство гордости за свою страну,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разными видами искусства;</w:t>
            </w:r>
          </w:p>
          <w:p w14:paraId="9B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60"/>
              <w:ind w:firstLine="0" w:left="709" w:right="93"/>
              <w:rPr>
                <w:sz w:val="24"/>
              </w:rPr>
            </w:pPr>
            <w:r>
              <w:rPr>
                <w:sz w:val="24"/>
              </w:rPr>
              <w:t>Закреплять знания детей о видах искусства (изобразительное, 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театр, танец, кино,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14:paraId="9C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60"/>
              <w:ind w:firstLine="0" w:left="709"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 искусства;</w:t>
            </w:r>
          </w:p>
          <w:p w14:paraId="9D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61"/>
              <w:ind w:firstLine="0" w:left="709" w:right="97"/>
              <w:rPr>
                <w:sz w:val="24"/>
              </w:rPr>
            </w:pPr>
            <w:r>
              <w:rPr>
                <w:sz w:val="24"/>
              </w:rPr>
              <w:t>Формировать чувство патриотизма и гражданственности в процессе ознакомления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14:paraId="9E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60"/>
              <w:ind w:firstLine="0" w:left="7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9F0A0000">
            <w:pPr>
              <w:pStyle w:val="Style_5"/>
              <w:numPr>
                <w:ilvl w:val="0"/>
                <w:numId w:val="238"/>
              </w:numPr>
              <w:tabs>
                <w:tab w:leader="none" w:pos="829" w:val="left"/>
              </w:tabs>
              <w:spacing w:before="60"/>
              <w:ind w:firstLine="0" w:left="709"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наследию 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</w:tc>
      </w:tr>
    </w:tbl>
    <w:p w14:paraId="A0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30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line="265" w:lineRule="exact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Закреплять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A2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  <w:p w14:paraId="A3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A4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14:paraId="A5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14:paraId="A6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14:paraId="A7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14:paraId="A80A0000">
            <w:pPr>
              <w:pStyle w:val="Style_5"/>
              <w:numPr>
                <w:ilvl w:val="0"/>
                <w:numId w:val="239"/>
              </w:numPr>
              <w:tabs>
                <w:tab w:leader="none" w:pos="828" w:val="left"/>
                <w:tab w:leader="none" w:pos="829" w:val="left"/>
              </w:tabs>
              <w:spacing w:before="60"/>
              <w:ind w:firstLine="0" w:left="709" w:right="98"/>
              <w:jc w:val="lef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044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line="265" w:lineRule="exact"/>
              <w:ind w:hanging="361" w:left="850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AB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14:paraId="AC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Обогащать у детей сенсорный опыт, включать в процесс ознакомления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 по предмету;</w:t>
            </w:r>
          </w:p>
          <w:p w14:paraId="AD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эстетические суждения; аргументированно и развернуто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 внимание на обязательность доброжелательного и уважительного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14:paraId="AE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1"/>
              <w:ind w:right="102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 так и по средствам выразительности; называть, к каким видам и жанрам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 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14:paraId="AF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 детей эстетическое отношение к предметам и явлениям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B0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14:paraId="B1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14:paraId="B2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Поощрять стремление детей сделать свое произведение красивым, содержательным,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14:paraId="B3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B4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предметы между собой, выделять особенности каждого 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цвет, композицию;</w:t>
            </w:r>
          </w:p>
          <w:p w14:paraId="B5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1"/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B6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14:paraId="B70A0000">
            <w:pPr>
              <w:pStyle w:val="Style_5"/>
              <w:numPr>
                <w:ilvl w:val="0"/>
                <w:numId w:val="240"/>
              </w:numPr>
              <w:tabs>
                <w:tab w:leader="none" w:pos="829" w:val="left"/>
              </w:tabs>
              <w:spacing w:before="51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Воспитывать у детей стремление действовать согласованно, договариваться о том,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</w:p>
        </w:tc>
      </w:tr>
    </w:tbl>
    <w:p w14:paraId="B8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8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A0000">
            <w:pPr>
              <w:pStyle w:val="Style_5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14:paraId="BA0A0000">
            <w:pPr>
              <w:pStyle w:val="Style_5"/>
              <w:numPr>
                <w:ilvl w:val="0"/>
                <w:numId w:val="241"/>
              </w:numPr>
              <w:tabs>
                <w:tab w:leader="none" w:pos="829" w:val="left"/>
              </w:tabs>
              <w:spacing w:before="60"/>
              <w:ind w:right="96"/>
              <w:rPr>
                <w:sz w:val="24"/>
              </w:rPr>
            </w:pPr>
            <w:r>
              <w:rPr>
                <w:sz w:val="24"/>
              </w:rPr>
              <w:t>Формировать у детей умение замечать недостатки своих работ и исправлять их; вносить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выразительности создаваемого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14:paraId="BB0A0000">
            <w:pPr>
              <w:pStyle w:val="Style_5"/>
              <w:numPr>
                <w:ilvl w:val="0"/>
                <w:numId w:val="241"/>
              </w:numPr>
              <w:tabs>
                <w:tab w:leader="none" w:pos="829" w:val="left"/>
              </w:tabs>
              <w:spacing w:before="60"/>
              <w:ind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00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A0000">
            <w:pPr>
              <w:pStyle w:val="Style_5"/>
              <w:numPr>
                <w:ilvl w:val="0"/>
                <w:numId w:val="242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Формировать умение у детей видеть конструкцию объекта и анализировать ее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14:paraId="BE0A0000">
            <w:pPr>
              <w:pStyle w:val="Style_5"/>
              <w:numPr>
                <w:ilvl w:val="0"/>
                <w:numId w:val="242"/>
              </w:numPr>
              <w:tabs>
                <w:tab w:leader="none" w:pos="829" w:val="left"/>
              </w:tabs>
              <w:spacing w:before="48"/>
              <w:ind w:right="104"/>
              <w:rPr>
                <w:sz w:val="24"/>
              </w:rPr>
            </w:pPr>
            <w:r>
              <w:rPr>
                <w:sz w:val="24"/>
              </w:rPr>
              <w:t>Закреплять у детей навыки коллективной работы: умение распределять 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 замыслом, не мешая друг другу;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14:paraId="BF0A0000">
            <w:pPr>
              <w:pStyle w:val="Style_5"/>
              <w:numPr>
                <w:ilvl w:val="0"/>
                <w:numId w:val="242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 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14:paraId="C00A0000">
            <w:pPr>
              <w:pStyle w:val="Style_5"/>
              <w:numPr>
                <w:ilvl w:val="0"/>
                <w:numId w:val="242"/>
              </w:numPr>
              <w:tabs>
                <w:tab w:leader="none" w:pos="829" w:val="left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конструктивную 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A0000">
            <w:pPr>
              <w:pStyle w:val="Style_5"/>
              <w:spacing w:line="269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618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ind w:hanging="360" w:left="850"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14:paraId="C3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51"/>
              <w:ind w:right="9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14:paraId="C4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</w:t>
            </w:r>
          </w:p>
          <w:p w14:paraId="C5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2"/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ритма, музыкальную память;</w:t>
            </w:r>
          </w:p>
          <w:p w14:paraId="C6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восприятии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14:paraId="C7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C8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right="100"/>
              <w:rPr>
                <w:sz w:val="24"/>
              </w:rPr>
            </w:pPr>
            <w:r>
              <w:rPr>
                <w:sz w:val="24"/>
              </w:rPr>
              <w:t>Совершенствовать у детей звуко высотный, ритмический, тембровый и 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певческого голоса;</w:t>
            </w:r>
          </w:p>
          <w:p w14:paraId="C9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1"/>
              <w:ind w:hanging="361" w:left="85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14:paraId="CA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14:paraId="CB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понятиями;</w:t>
            </w:r>
          </w:p>
          <w:p w14:paraId="CC0A0000">
            <w:pPr>
              <w:pStyle w:val="Style_5"/>
              <w:numPr>
                <w:ilvl w:val="0"/>
                <w:numId w:val="243"/>
              </w:numPr>
              <w:tabs>
                <w:tab w:leader="none" w:pos="829" w:val="left"/>
              </w:tabs>
              <w:spacing w:before="60"/>
              <w:ind w:hanging="361" w:left="709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</w:p>
        </w:tc>
      </w:tr>
      <w:tr>
        <w:trPr>
          <w:trHeight w:hRule="atLeast" w:val="33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A0000">
            <w:pPr>
              <w:pStyle w:val="Style_5"/>
              <w:spacing w:line="272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211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A0000">
            <w:pPr>
              <w:pStyle w:val="Style_5"/>
              <w:numPr>
                <w:ilvl w:val="0"/>
                <w:numId w:val="244"/>
              </w:numPr>
              <w:tabs>
                <w:tab w:leader="none" w:pos="829" w:val="left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Продолжать приобщение детей к театральному искусству через знакомство с 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профессиями;</w:t>
            </w:r>
          </w:p>
          <w:p w14:paraId="CF0A0000">
            <w:pPr>
              <w:pStyle w:val="Style_5"/>
              <w:numPr>
                <w:ilvl w:val="0"/>
                <w:numId w:val="244"/>
              </w:numPr>
              <w:tabs>
                <w:tab w:leader="none" w:pos="829" w:val="left"/>
              </w:tabs>
              <w:spacing w:before="48"/>
              <w:ind w:hanging="361" w:left="850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D00A0000">
            <w:pPr>
              <w:pStyle w:val="Style_5"/>
              <w:numPr>
                <w:ilvl w:val="0"/>
                <w:numId w:val="244"/>
              </w:numPr>
              <w:tabs>
                <w:tab w:leader="none" w:pos="829" w:val="left"/>
              </w:tabs>
              <w:spacing w:before="60"/>
              <w:ind w:right="106"/>
              <w:rPr>
                <w:sz w:val="24"/>
              </w:rPr>
            </w:pPr>
            <w:r>
              <w:rPr>
                <w:sz w:val="24"/>
              </w:rPr>
              <w:t>Развивать у детей умение создавать по предложенной схеме и словесной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 и персонажей из различных материалов (бумага, ткань, бросового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14:paraId="D10A0000">
            <w:pPr>
              <w:pStyle w:val="Style_5"/>
              <w:numPr>
                <w:ilvl w:val="0"/>
                <w:numId w:val="244"/>
              </w:numPr>
              <w:tabs>
                <w:tab w:leader="none" w:pos="829" w:val="left"/>
              </w:tabs>
              <w:spacing w:before="60" w:line="267" w:lineRule="exact"/>
              <w:ind w:hanging="361" w:left="709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14:paraId="D2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12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A0000">
            <w:pPr>
              <w:pStyle w:val="Style_5"/>
              <w:spacing w:line="265" w:lineRule="exact"/>
              <w:ind w:firstLine="0" w:left="85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D40A0000">
            <w:pPr>
              <w:pStyle w:val="Style_5"/>
              <w:numPr>
                <w:ilvl w:val="0"/>
                <w:numId w:val="245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тростевыми, марионеткам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14:paraId="D50A0000">
            <w:pPr>
              <w:pStyle w:val="Style_5"/>
              <w:numPr>
                <w:ilvl w:val="0"/>
                <w:numId w:val="245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Формировать умение согласовывать свои действия с партнерами, приучать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 персонажей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14:paraId="D60A0000">
            <w:pPr>
              <w:pStyle w:val="Style_5"/>
              <w:numPr>
                <w:ilvl w:val="0"/>
                <w:numId w:val="245"/>
              </w:numPr>
              <w:tabs>
                <w:tab w:leader="none" w:pos="829" w:val="left"/>
              </w:tabs>
              <w:spacing w:before="60"/>
              <w:ind w:right="105"/>
              <w:rPr>
                <w:sz w:val="24"/>
              </w:rPr>
            </w:pPr>
            <w:r>
              <w:rPr>
                <w:sz w:val="24"/>
              </w:rPr>
              <w:t>Поощрять желание разыгрывать в творческих театральных, режиссерских играх и 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сюжетов сказок, литературных произведений, внесение в них изменений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 линий,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14:paraId="D70A0000">
            <w:pPr>
              <w:pStyle w:val="Style_5"/>
              <w:numPr>
                <w:ilvl w:val="0"/>
                <w:numId w:val="245"/>
              </w:numPr>
              <w:tabs>
                <w:tab w:leader="none" w:pos="829" w:val="left"/>
              </w:tabs>
              <w:spacing w:before="60"/>
              <w:ind w:hanging="361" w:left="850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спектаклях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94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к полезной деятельности в свободное время 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14:paraId="DA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spacing w:before="48"/>
              <w:ind w:right="10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отзывчивость, 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14:paraId="DB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spacing w:before="61"/>
              <w:ind w:right="103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использовать полученные ранее знания и навыки в праздничных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14:paraId="DC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14:paraId="DD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spacing w:before="60"/>
              <w:ind w:right="10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DE0A0000">
            <w:pPr>
              <w:pStyle w:val="Style_5"/>
              <w:numPr>
                <w:ilvl w:val="0"/>
                <w:numId w:val="246"/>
              </w:numPr>
              <w:tabs>
                <w:tab w:leader="none" w:pos="829" w:val="left"/>
              </w:tabs>
              <w:spacing w:before="60"/>
              <w:ind w:right="103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A0000">
            <w:pPr>
              <w:pStyle w:val="Style_5"/>
              <w:spacing w:line="269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A0000">
            <w:pPr>
              <w:pStyle w:val="Style_5"/>
              <w:spacing w:line="272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Приобщение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искусству:</w:t>
            </w:r>
          </w:p>
        </w:tc>
      </w:tr>
      <w:tr>
        <w:trPr>
          <w:trHeight w:hRule="atLeast" w:val="582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 восприятие, художественный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отношение к окружающему, к искусству и художественной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Поощряет активное участие детей в художественной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желанию и под 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14:paraId="E2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spacing w:before="5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воспитывает гражданско-патриотические чувства средствами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 искусства.</w:t>
            </w:r>
          </w:p>
          <w:p w14:paraId="E3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 видами искусства (декоративно-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прикладное, изобразительное искусство, литература, музыка, архитектура, театр,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14:paraId="E4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spacing w:before="60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 искусством. Воспитывает любовь и бережное отношение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E5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spacing w:before="6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основы художественной культуры, закрепляет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как виде творческой деятельности людей, организует посещение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14:paraId="E60A0000">
            <w:pPr>
              <w:pStyle w:val="Style_5"/>
              <w:numPr>
                <w:ilvl w:val="0"/>
                <w:numId w:val="247"/>
              </w:numPr>
              <w:tabs>
                <w:tab w:leader="none" w:pos="829" w:val="left"/>
              </w:tabs>
              <w:spacing w:before="51"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скрипач,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режиссер,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</w:tc>
      </w:tr>
    </w:tbl>
    <w:p w14:paraId="E7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256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A0000">
            <w:pPr>
              <w:pStyle w:val="Style_5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архитектор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14:paraId="E9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0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деятельности, формирует умение соотносить органы чувств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(музыку слушают, картины рассматривают, стихи читают и слушают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14:paraId="EA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 живописи: И.И. Шишкин, И.И. 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книги (И.Я. Билибин, Ю.А. Васнецов, В.М. Конашевич, В.В. Лебедев,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Е.И. Чарушин и другие).</w:t>
            </w:r>
          </w:p>
          <w:p w14:paraId="EB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0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 (А. Вивальди, Ф. Шуберт, Э. Григ, К. Сен-Санс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14:paraId="EC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скульптуре малых форм, выделяя 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разные регионы страны и мира). Воспитывает интерес к искусству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ED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0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 закрепляет и обогащает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существуют здания различного назначения (жилые дома, 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умение выделять одинаковые части конструкции и особенности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со спецификой храмовой архитектуры: купол, арки, аркатурный 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периметру здания, барабан 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 местности, в которой живут 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 о том, что, как и в каждом виде искусства, в архитектуре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образы архитектурных сооружений, сказочных построек.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14:paraId="EE0A0000">
            <w:pPr>
              <w:pStyle w:val="Style_5"/>
              <w:numPr>
                <w:ilvl w:val="0"/>
                <w:numId w:val="248"/>
              </w:numPr>
              <w:tabs>
                <w:tab w:leader="none" w:pos="829" w:val="left"/>
              </w:tabs>
              <w:spacing w:before="61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желание детей посещать выставки, спектакли детского театра, 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 оценки.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A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Изобразительная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124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A0000">
            <w:pPr>
              <w:pStyle w:val="Style_5"/>
              <w:spacing w:line="269" w:lineRule="exact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Рисование:</w:t>
            </w:r>
          </w:p>
          <w:p w14:paraId="F10A0000">
            <w:pPr>
              <w:pStyle w:val="Style_5"/>
              <w:spacing w:before="55"/>
              <w:ind w:firstLine="0" w:left="107"/>
              <w:jc w:val="left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Предметное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14:paraId="F20A0000">
            <w:pPr>
              <w:pStyle w:val="Style_5"/>
              <w:numPr>
                <w:ilvl w:val="0"/>
                <w:numId w:val="249"/>
              </w:numPr>
              <w:tabs>
                <w:tab w:leader="none" w:pos="828" w:val="left"/>
                <w:tab w:leader="none" w:pos="829" w:val="left"/>
                <w:tab w:leader="none" w:pos="2096" w:val="left"/>
                <w:tab w:leader="none" w:pos="4329" w:val="left"/>
                <w:tab w:leader="none" w:pos="5874" w:val="left"/>
                <w:tab w:leader="none" w:pos="7049" w:val="left"/>
                <w:tab w:leader="none" w:pos="8622" w:val="left"/>
              </w:tabs>
              <w:spacing w:before="72" w:line="274" w:lineRule="exact"/>
              <w:ind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наблюдательность,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замечать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</w:tc>
      </w:tr>
    </w:tbl>
    <w:p w14:paraId="F30A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1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A0000">
            <w:pPr>
              <w:pStyle w:val="Style_5"/>
              <w:ind w:right="104"/>
              <w:rPr>
                <w:sz w:val="24"/>
              </w:rPr>
            </w:pPr>
            <w:r>
              <w:rPr>
                <w:sz w:val="24"/>
              </w:rPr>
              <w:t>предметов и передавать их средствами рисунка (форма, пропорции, расположение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бумаги). 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14:paraId="F5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Продолжает развивать у детей свободу и одновременно точность движений руки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плавность, ритмичность.</w:t>
            </w:r>
          </w:p>
          <w:p w14:paraId="F6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Педагог расширяет набор материалов, которые дети могут использовать в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14:paraId="F7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97"/>
            </w:pPr>
            <w:r>
              <w:t>Учит детей новым способам работы с уже знакомыми материалами (например, рисовать</w:t>
            </w:r>
            <w:r>
              <w:rPr>
                <w:spacing w:val="-57"/>
              </w:rPr>
              <w:t xml:space="preserve"> </w:t>
            </w:r>
            <w:r>
              <w:t>акварелью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сырому</w:t>
            </w:r>
            <w:r>
              <w:rPr>
                <w:spacing w:val="1"/>
              </w:rPr>
              <w:t xml:space="preserve"> </w:t>
            </w:r>
            <w:r>
              <w:t>слою);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1"/>
              </w:rPr>
              <w:t xml:space="preserve"> </w:t>
            </w:r>
            <w:r>
              <w:t>способам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фона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изображаемой</w:t>
            </w:r>
            <w:r>
              <w:rPr>
                <w:spacing w:val="1"/>
              </w:rPr>
              <w:t xml:space="preserve"> </w:t>
            </w:r>
            <w:r>
              <w:t>картины: при рисовании акварелью и гуашью</w:t>
            </w:r>
            <w:r>
              <w:rPr>
                <w:spacing w:val="60"/>
              </w:rPr>
              <w:t xml:space="preserve"> </w:t>
            </w:r>
            <w:r>
              <w:t>- до создания основного изображения;</w:t>
            </w:r>
            <w:r>
              <w:rPr>
                <w:spacing w:val="1"/>
              </w:rPr>
              <w:t xml:space="preserve"> </w:t>
            </w:r>
            <w:r>
              <w:t>при рисовании пастелью и цветными карандашами фон может быть подготовлен как в</w:t>
            </w:r>
            <w:r>
              <w:rPr>
                <w:spacing w:val="1"/>
              </w:rPr>
              <w:t xml:space="preserve"> </w:t>
            </w:r>
            <w:r>
              <w:t>начале,</w:t>
            </w:r>
            <w:r>
              <w:rPr>
                <w:spacing w:val="-1"/>
              </w:rPr>
              <w:t xml:space="preserve"> </w:t>
            </w:r>
            <w:r>
              <w:t>так и</w:t>
            </w:r>
            <w:r>
              <w:rPr>
                <w:spacing w:val="1"/>
              </w:rPr>
              <w:t xml:space="preserve"> </w:t>
            </w:r>
            <w:r>
              <w:t>по завершении</w:t>
            </w:r>
            <w:r>
              <w:rPr>
                <w:spacing w:val="2"/>
              </w:rPr>
              <w:t xml:space="preserve"> </w:t>
            </w:r>
            <w:r>
              <w:t>основного</w:t>
            </w:r>
            <w:r>
              <w:rPr>
                <w:spacing w:val="-3"/>
              </w:rPr>
              <w:t xml:space="preserve"> </w:t>
            </w:r>
            <w:r>
              <w:t>изображения.</w:t>
            </w:r>
          </w:p>
          <w:p w14:paraId="F8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линейного рисунка, учит детей плавным поворотам руки 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завитков в разном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 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 вертикально и горизонтально), учит детей осуществлять движение всей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(городец)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14:paraId="F9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105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созданного</w:t>
            </w:r>
            <w:r>
              <w:rPr>
                <w:spacing w:val="1"/>
              </w:rPr>
              <w:t xml:space="preserve"> </w:t>
            </w:r>
            <w:r>
              <w:t>изображения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передаче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плавности, слитности линий или их тонкости, изящности, ритмичности расположения</w:t>
            </w:r>
            <w:r>
              <w:rPr>
                <w:spacing w:val="1"/>
              </w:rPr>
              <w:t xml:space="preserve"> </w:t>
            </w:r>
            <w:r>
              <w:t>линий и пятен, равномерности закрашивания рисунка; чувствовать плавные переходы</w:t>
            </w:r>
            <w:r>
              <w:rPr>
                <w:spacing w:val="1"/>
              </w:rPr>
              <w:t xml:space="preserve"> </w:t>
            </w:r>
            <w:r>
              <w:t>оттенков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равномерном</w:t>
            </w:r>
            <w:r>
              <w:rPr>
                <w:spacing w:val="1"/>
              </w:rPr>
              <w:t xml:space="preserve"> </w:t>
            </w:r>
            <w:r>
              <w:t>закрашивании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регулировании</w:t>
            </w:r>
            <w:r>
              <w:rPr>
                <w:spacing w:val="1"/>
              </w:rPr>
              <w:t xml:space="preserve"> </w:t>
            </w:r>
            <w:r>
              <w:t>нажима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карандаш.</w:t>
            </w:r>
          </w:p>
          <w:p w14:paraId="FA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ind w:right="102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разнообразии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оттенков,</w:t>
            </w:r>
            <w:r>
              <w:rPr>
                <w:spacing w:val="1"/>
              </w:rPr>
              <w:t xml:space="preserve"> </w:t>
            </w:r>
            <w:r>
              <w:t>опираясь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реальную окраску предметов, декоративную роспись, сказочные сюжеты; формирует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создавать цвета</w:t>
            </w:r>
            <w:r>
              <w:rPr>
                <w:spacing w:val="-1"/>
              </w:rPr>
              <w:t xml:space="preserve"> </w:t>
            </w:r>
            <w:r>
              <w:t>и оттенки.</w:t>
            </w:r>
          </w:p>
          <w:p w14:paraId="FB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3"/>
              <w:ind w:right="101"/>
            </w:pPr>
            <w:r>
              <w:t>Педагог постепенно подводит детей к обозначению цветов, например, включающих два</w:t>
            </w:r>
            <w:r>
              <w:rPr>
                <w:spacing w:val="-57"/>
              </w:rPr>
              <w:t xml:space="preserve"> </w:t>
            </w:r>
            <w:r>
              <w:t>оттенка</w:t>
            </w:r>
            <w:r>
              <w:rPr>
                <w:spacing w:val="1"/>
              </w:rPr>
              <w:t xml:space="preserve"> </w:t>
            </w:r>
            <w:r>
              <w:t>(желто-зеленый,</w:t>
            </w:r>
            <w:r>
              <w:rPr>
                <w:spacing w:val="1"/>
              </w:rPr>
              <w:t xml:space="preserve"> </w:t>
            </w:r>
            <w:r>
              <w:t>серо-голубой)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уподобленных</w:t>
            </w:r>
            <w:r>
              <w:rPr>
                <w:spacing w:val="1"/>
              </w:rPr>
              <w:t xml:space="preserve"> </w:t>
            </w:r>
            <w:r>
              <w:t>природным</w:t>
            </w:r>
            <w:r>
              <w:rPr>
                <w:spacing w:val="1"/>
              </w:rPr>
              <w:t xml:space="preserve"> </w:t>
            </w:r>
            <w:r>
              <w:t>(малиновый,</w:t>
            </w:r>
            <w:r>
              <w:rPr>
                <w:spacing w:val="1"/>
              </w:rPr>
              <w:t xml:space="preserve"> </w:t>
            </w:r>
            <w:r>
              <w:t>персиковый</w:t>
            </w:r>
            <w:r>
              <w:rPr>
                <w:spacing w:val="-1"/>
              </w:rPr>
              <w:t xml:space="preserve"> </w:t>
            </w:r>
            <w:r>
              <w:t>и тому</w:t>
            </w:r>
            <w:r>
              <w:rPr>
                <w:spacing w:val="-8"/>
              </w:rPr>
              <w:t xml:space="preserve"> </w:t>
            </w:r>
            <w:r>
              <w:t>подобное).</w:t>
            </w:r>
          </w:p>
          <w:p w14:paraId="FC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8"/>
              <w:ind w:right="100"/>
            </w:pPr>
            <w:r>
              <w:t>Обращает их внимание на изменчивость цвета предметов (например, в процессе роста</w:t>
            </w:r>
            <w:r>
              <w:rPr>
                <w:spacing w:val="1"/>
              </w:rPr>
              <w:t xml:space="preserve"> </w:t>
            </w:r>
            <w:r>
              <w:t>помидоры</w:t>
            </w:r>
            <w:r>
              <w:rPr>
                <w:spacing w:val="-1"/>
              </w:rPr>
              <w:t xml:space="preserve"> </w:t>
            </w:r>
            <w:r>
              <w:t>зеленые, а</w:t>
            </w:r>
            <w:r>
              <w:rPr>
                <w:spacing w:val="-1"/>
              </w:rPr>
              <w:t xml:space="preserve"> </w:t>
            </w:r>
            <w:r>
              <w:t>созревшие -</w:t>
            </w:r>
            <w:r>
              <w:rPr>
                <w:spacing w:val="-1"/>
              </w:rPr>
              <w:t xml:space="preserve"> </w:t>
            </w:r>
            <w:r>
              <w:t>красные).</w:t>
            </w:r>
          </w:p>
          <w:p w14:paraId="FD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5"/>
              <w:ind w:right="108"/>
            </w:pPr>
            <w:r>
              <w:t>Учит детей замечать изменение цвета в природе в связи с изменением погоды (небо</w:t>
            </w:r>
            <w:r>
              <w:rPr>
                <w:spacing w:val="1"/>
              </w:rPr>
              <w:t xml:space="preserve"> </w:t>
            </w:r>
            <w:r>
              <w:t>голубое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солнечный день и серое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пасмурный).</w:t>
            </w:r>
          </w:p>
          <w:p w14:paraId="FE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2"/>
              <w:ind w:hanging="361" w:left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цветовое</w:t>
            </w:r>
            <w:r>
              <w:rPr>
                <w:spacing w:val="-5"/>
              </w:rPr>
              <w:t xml:space="preserve"> </w:t>
            </w:r>
            <w:r>
              <w:t>восприятие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целях</w:t>
            </w:r>
            <w:r>
              <w:rPr>
                <w:spacing w:val="-1"/>
              </w:rPr>
              <w:t xml:space="preserve"> </w:t>
            </w:r>
            <w:r>
              <w:t>обогащения</w:t>
            </w:r>
            <w:r>
              <w:rPr>
                <w:spacing w:val="-3"/>
              </w:rPr>
              <w:t xml:space="preserve"> </w:t>
            </w:r>
            <w:r>
              <w:t>колористической</w:t>
            </w:r>
            <w:r>
              <w:rPr>
                <w:spacing w:val="-4"/>
              </w:rPr>
              <w:t xml:space="preserve"> </w:t>
            </w:r>
            <w:r>
              <w:t>гаммы</w:t>
            </w:r>
            <w:r>
              <w:rPr>
                <w:spacing w:val="-3"/>
              </w:rPr>
              <w:t xml:space="preserve"> </w:t>
            </w:r>
            <w:r>
              <w:t>рисунка.</w:t>
            </w:r>
          </w:p>
          <w:p w14:paraId="FF0A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1"/>
              <w:ind w:right="97"/>
            </w:pPr>
            <w:r>
              <w:t>Учит детей различать оттенки цветов и передавать их в рисунке, развивает восприятие,</w:t>
            </w:r>
            <w:r>
              <w:rPr>
                <w:spacing w:val="1"/>
              </w:rPr>
              <w:t xml:space="preserve"> </w:t>
            </w:r>
            <w:r>
              <w:t>способность наблюдать и сравнивать цвета окружающих предметов, явлений (нежно-</w:t>
            </w:r>
            <w:r>
              <w:rPr>
                <w:spacing w:val="1"/>
              </w:rPr>
              <w:t xml:space="preserve"> </w:t>
            </w:r>
            <w:r>
              <w:t>зеленые, только что появившиеся листочки, бледно-зеленые стебли одуванчиков и их</w:t>
            </w:r>
            <w:r>
              <w:rPr>
                <w:spacing w:val="1"/>
              </w:rPr>
              <w:t xml:space="preserve"> </w:t>
            </w:r>
            <w:r>
              <w:t>темно-зеленые</w:t>
            </w:r>
            <w:r>
              <w:rPr>
                <w:spacing w:val="-3"/>
              </w:rPr>
              <w:t xml:space="preserve"> </w:t>
            </w:r>
            <w:r>
              <w:t>листья 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подобное).</w:t>
            </w:r>
          </w:p>
          <w:p w14:paraId="000B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1"/>
              <w:ind w:right="102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продуктивных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14:paraId="010B0000">
            <w:pPr>
              <w:pStyle w:val="Style_5"/>
              <w:spacing w:before="61"/>
              <w:ind w:firstLine="0" w:left="107"/>
            </w:pPr>
            <w:r>
              <w:rPr>
                <w:b w:val="1"/>
                <w:i w:val="1"/>
                <w:sz w:val="24"/>
              </w:rPr>
              <w:t>С</w:t>
            </w:r>
            <w:r>
              <w:rPr>
                <w:b w:val="1"/>
                <w:i w:val="1"/>
              </w:rPr>
              <w:t>южетное</w:t>
            </w:r>
            <w:r>
              <w:rPr>
                <w:b w:val="1"/>
                <w:i w:val="1"/>
                <w:spacing w:val="-3"/>
              </w:rPr>
              <w:t xml:space="preserve"> </w:t>
            </w:r>
            <w:r>
              <w:rPr>
                <w:b w:val="1"/>
                <w:i w:val="1"/>
              </w:rPr>
              <w:t>рисование</w:t>
            </w:r>
            <w:r>
              <w:t>:</w:t>
            </w:r>
          </w:p>
          <w:p w14:paraId="020B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64"/>
              <w:ind w:right="103"/>
            </w:pPr>
            <w:r>
              <w:t>педагог продолжает формировать умение у детей размещать изображения на листе в</w:t>
            </w:r>
            <w:r>
              <w:rPr>
                <w:spacing w:val="1"/>
              </w:rPr>
              <w:t xml:space="preserve"> </w:t>
            </w:r>
            <w:r>
              <w:t>соответствии с их реальным расположением (ближе или дальше от рисующего; ближе к</w:t>
            </w:r>
            <w:r>
              <w:rPr>
                <w:spacing w:val="-57"/>
              </w:rPr>
              <w:t xml:space="preserve"> </w:t>
            </w:r>
            <w:r>
              <w:t>нижнему</w:t>
            </w:r>
            <w:r>
              <w:rPr>
                <w:spacing w:val="-9"/>
              </w:rPr>
              <w:t xml:space="preserve"> </w:t>
            </w:r>
            <w:r>
              <w:t>краю листа -</w:t>
            </w:r>
            <w:r>
              <w:rPr>
                <w:spacing w:val="1"/>
              </w:rPr>
              <w:t xml:space="preserve"> </w:t>
            </w:r>
            <w:r>
              <w:t>передний</w:t>
            </w:r>
            <w:r>
              <w:rPr>
                <w:spacing w:val="-3"/>
              </w:rPr>
              <w:t xml:space="preserve"> </w:t>
            </w:r>
            <w:r>
              <w:t>план или</w:t>
            </w:r>
            <w:r>
              <w:rPr>
                <w:spacing w:val="-1"/>
              </w:rPr>
              <w:t xml:space="preserve"> </w:t>
            </w:r>
            <w:r>
              <w:t>дальше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него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задний план);</w:t>
            </w:r>
          </w:p>
          <w:p w14:paraId="030B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7"/>
              <w:ind w:right="105"/>
            </w:pP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различия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величине</w:t>
            </w:r>
            <w:r>
              <w:rPr>
                <w:spacing w:val="1"/>
              </w:rPr>
              <w:t xml:space="preserve"> </w:t>
            </w:r>
            <w:r>
              <w:t>изображаемых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(дерево</w:t>
            </w:r>
            <w:r>
              <w:rPr>
                <w:spacing w:val="1"/>
              </w:rPr>
              <w:t xml:space="preserve"> </w:t>
            </w:r>
            <w:r>
              <w:t>высокое,</w:t>
            </w:r>
            <w:r>
              <w:rPr>
                <w:spacing w:val="60"/>
              </w:rPr>
              <w:t xml:space="preserve"> </w:t>
            </w:r>
            <w:r>
              <w:t>цветок</w:t>
            </w:r>
            <w:r>
              <w:rPr>
                <w:spacing w:val="1"/>
              </w:rPr>
              <w:t xml:space="preserve"> </w:t>
            </w:r>
            <w:r>
              <w:t>ниже</w:t>
            </w:r>
            <w:r>
              <w:rPr>
                <w:spacing w:val="-3"/>
              </w:rPr>
              <w:t xml:space="preserve"> </w:t>
            </w:r>
            <w:r>
              <w:t>дерева;</w:t>
            </w:r>
            <w:r>
              <w:rPr>
                <w:spacing w:val="-1"/>
              </w:rPr>
              <w:t xml:space="preserve"> </w:t>
            </w:r>
            <w:r>
              <w:t>воробышек маленький,</w:t>
            </w:r>
            <w:r>
              <w:rPr>
                <w:spacing w:val="-1"/>
              </w:rPr>
              <w:t xml:space="preserve"> </w:t>
            </w:r>
            <w:r>
              <w:t>ворона</w:t>
            </w:r>
            <w:r>
              <w:rPr>
                <w:spacing w:val="-1"/>
              </w:rPr>
              <w:t xml:space="preserve"> </w:t>
            </w:r>
            <w:r>
              <w:t>большая</w:t>
            </w:r>
            <w:r>
              <w:rPr>
                <w:spacing w:val="-1"/>
              </w:rPr>
              <w:t xml:space="preserve"> </w:t>
            </w:r>
            <w:r>
              <w:t>и тому</w:t>
            </w:r>
            <w:r>
              <w:rPr>
                <w:spacing w:val="-9"/>
              </w:rPr>
              <w:t xml:space="preserve"> </w:t>
            </w:r>
            <w:r>
              <w:t>подобное).</w:t>
            </w:r>
          </w:p>
          <w:p w14:paraId="040B0000">
            <w:pPr>
              <w:pStyle w:val="Style_5"/>
              <w:numPr>
                <w:ilvl w:val="0"/>
                <w:numId w:val="250"/>
              </w:numPr>
              <w:tabs>
                <w:tab w:leader="none" w:pos="829" w:val="left"/>
              </w:tabs>
              <w:spacing w:before="12" w:line="274" w:lineRule="exact"/>
              <w:ind w:right="106"/>
            </w:pPr>
            <w:r>
              <w:t>Формирует у детей умение строить композицию рисунка; передавать движения людей и</w:t>
            </w:r>
            <w:r>
              <w:rPr>
                <w:spacing w:val="-58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растений, склоняющихся от ветра.</w:t>
            </w:r>
          </w:p>
        </w:tc>
      </w:tr>
    </w:tbl>
    <w:p w14:paraId="05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397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передавать в рисунках, как сюжеты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 так и авторских произведений (стихотворений, сказок, рассказов);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композиционного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 решения.</w:t>
            </w:r>
          </w:p>
          <w:p w14:paraId="070B0000">
            <w:pPr>
              <w:pStyle w:val="Style_5"/>
              <w:spacing w:before="56"/>
              <w:ind w:firstLine="0" w:left="10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Декоративное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рисование</w:t>
            </w:r>
            <w:r>
              <w:rPr>
                <w:sz w:val="24"/>
              </w:rPr>
              <w:t>:</w:t>
            </w:r>
          </w:p>
          <w:p w14:paraId="08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62" w:line="293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09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умение создавать узоры по мотивам народных росписей, уже знакомых детям и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14:paraId="0A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3"/>
              <w:ind w:right="108"/>
              <w:rPr>
                <w:sz w:val="24"/>
              </w:rPr>
            </w:pPr>
            <w:r>
              <w:rPr>
                <w:sz w:val="24"/>
              </w:rPr>
              <w:t>Учит детей выделять и передавать цветовую гамму народного 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14:paraId="0B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4"/>
              <w:ind w:right="108"/>
              <w:rPr>
                <w:sz w:val="24"/>
              </w:rPr>
            </w:pPr>
            <w:r>
              <w:rPr>
                <w:sz w:val="24"/>
              </w:rPr>
              <w:t>Закрепляет умение создавать композиции на листах бумаги разной формы, 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14:paraId="0C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5"/>
              <w:ind w:right="101"/>
              <w:rPr>
                <w:sz w:val="24"/>
              </w:rPr>
            </w:pPr>
            <w:r>
              <w:rPr>
                <w:sz w:val="24"/>
              </w:rPr>
              <w:t>Закрепляет у детей умение при составлении декоративной композиции на основе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 гамму.</w:t>
            </w:r>
          </w:p>
          <w:p w14:paraId="0D0B0000">
            <w:pPr>
              <w:pStyle w:val="Style_5"/>
              <w:spacing w:before="68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Лепка:</w:t>
            </w:r>
          </w:p>
          <w:p w14:paraId="0E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57"/>
              <w:ind w:right="103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 учит свободно использовать для создания 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 движениями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стекой.</w:t>
            </w:r>
          </w:p>
          <w:p w14:paraId="0F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передавать характерные движения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создавать выразительные образы (птичка подняла крылышки, приготовилась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  <w:p w14:paraId="10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 умение передавать пропорции предметов, их соотношение по 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 движений, деталей.</w:t>
            </w:r>
          </w:p>
          <w:p w14:paraId="110B0000">
            <w:pPr>
              <w:pStyle w:val="Style_5"/>
              <w:spacing w:before="67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Декоративная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лепка:</w:t>
            </w:r>
          </w:p>
          <w:p w14:paraId="12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58"/>
              <w:ind w:right="107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14:paraId="130B0000">
            <w:pPr>
              <w:pStyle w:val="Style_5"/>
              <w:numPr>
                <w:ilvl w:val="0"/>
                <w:numId w:val="251"/>
              </w:numPr>
              <w:tabs>
                <w:tab w:leader="none" w:pos="829" w:val="left"/>
              </w:tabs>
              <w:spacing w:before="3"/>
              <w:ind w:right="105"/>
              <w:rPr>
                <w:sz w:val="24"/>
              </w:rPr>
            </w:pPr>
            <w:r>
              <w:rPr>
                <w:sz w:val="24"/>
              </w:rPr>
              <w:t>Учит при лепке из глины расписывать пластину, создавать узор стекой; создавать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14:paraId="140B0000">
            <w:pPr>
              <w:pStyle w:val="Style_5"/>
              <w:spacing w:before="68"/>
              <w:ind w:firstLine="0" w:left="16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Аппликация:</w:t>
            </w:r>
          </w:p>
          <w:p w14:paraId="150B0000">
            <w:pPr>
              <w:pStyle w:val="Style_5"/>
              <w:spacing w:before="55"/>
              <w:ind w:hanging="360" w:left="360" w:right="98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1.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натуры и по представлению: развивать чувство композиции 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 составлять узоры и 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 и растительных элементов на листах бумаги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вырезания, обрывания бумаги, наклеивания изображений (намазывая их 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 и деталей картинки. Продолжает развивать у детей чувство цвета, 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 творчества.</w:t>
            </w:r>
          </w:p>
        </w:tc>
      </w:tr>
    </w:tbl>
    <w:p w14:paraId="160B0000">
      <w:pPr>
        <w:sectPr>
          <w:footerReference r:id="rId1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155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B0000">
            <w:pPr>
              <w:pStyle w:val="Style_5"/>
              <w:spacing w:line="269" w:lineRule="exact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Прикладное</w:t>
            </w:r>
            <w:r>
              <w:rPr>
                <w:b w:val="1"/>
                <w:i w:val="1"/>
                <w:spacing w:val="-5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творчество:</w:t>
            </w:r>
          </w:p>
          <w:p w14:paraId="180B0000">
            <w:pPr>
              <w:pStyle w:val="Style_5"/>
              <w:numPr>
                <w:ilvl w:val="0"/>
                <w:numId w:val="252"/>
              </w:numPr>
              <w:tabs>
                <w:tab w:leader="none" w:pos="829" w:val="left"/>
              </w:tabs>
              <w:spacing w:before="5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бумагой и картоном педагог закрепляет у детей умение складывать бумагу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создавать предметы из полосок цветной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 дорожка, закладка), подбирать цвета и их оттенки при изготовлении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образец. Совершенствует умение детей создавать объемные игрушки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оригами. При работе с тканью, педагог формирует у детей умение вдевать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нитку в иголку, завязывать узелок; пришивать пуговицу, вешалку; шить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 (мешочек для семян, фартучек для кукол, игольница) швом "вперед 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фактуры (шелк для бабочки, байка для зайчика и так далее), 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природным материалом 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передавать выразительность образа, создавать общие композиции ("Лесная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поляна", "Сказочные герои"). Педагог закрепляет умение детей аккуратно и 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14:paraId="190B0000">
            <w:pPr>
              <w:pStyle w:val="Style_5"/>
              <w:spacing w:before="66"/>
              <w:ind w:firstLine="0" w:left="1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  <w:u w:val="single"/>
              </w:rPr>
              <w:t>Народное</w:t>
            </w:r>
            <w:r>
              <w:rPr>
                <w:b w:val="1"/>
                <w:i w:val="1"/>
                <w:spacing w:val="-3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декоративно-прикладное</w:t>
            </w:r>
            <w:r>
              <w:rPr>
                <w:b w:val="1"/>
                <w:i w:val="1"/>
                <w:spacing w:val="-2"/>
                <w:sz w:val="24"/>
                <w:u w:val="single"/>
              </w:rPr>
              <w:t xml:space="preserve"> </w:t>
            </w:r>
            <w:r>
              <w:rPr>
                <w:b w:val="1"/>
                <w:i w:val="1"/>
                <w:sz w:val="24"/>
                <w:u w:val="single"/>
              </w:rPr>
              <w:t>искусство:</w:t>
            </w:r>
          </w:p>
          <w:p w14:paraId="1A0B0000">
            <w:pPr>
              <w:pStyle w:val="Style_5"/>
              <w:numPr>
                <w:ilvl w:val="0"/>
                <w:numId w:val="252"/>
              </w:numPr>
              <w:tabs>
                <w:tab w:leader="none" w:pos="829" w:val="left"/>
              </w:tabs>
              <w:spacing w:before="5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свободно владеть карандашом, кистью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 рисунка, учит плавным поворотам руки при рисовании округлых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 в разном направлении (от веточки и от конца завитка к веточке, вертикально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 крупных форм, одними пальцами - при рисовании небольших форм и 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 коротких линий, штрихов, травки (хохлома), оживок (городец) и другое.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 линий или их тонкости, изящности, ритмичности расположения линий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 равномерности закрашивания рисунка; чувствовать плавные переходы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продолжает развивать у 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лепки 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 рельеф),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применять стеку.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B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Конструктивная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206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B0000">
            <w:pPr>
              <w:pStyle w:val="Style_5"/>
              <w:ind w:firstLine="0" w:left="107" w:right="101"/>
              <w:rPr>
                <w:sz w:val="24"/>
              </w:rPr>
            </w:pPr>
            <w:r>
              <w:rPr>
                <w:sz w:val="24"/>
              </w:rPr>
              <w:t>Педагог формирует у детей интерес к разнообразным зданиям и сооружениям (жилые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Предлагает детям самостоятельно находить отдельные конструктивные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14:paraId="1D0B0000">
            <w:pPr>
              <w:pStyle w:val="Style_5"/>
              <w:spacing w:before="49"/>
              <w:ind w:firstLine="0" w:left="10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Конструирование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из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строительного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материала</w:t>
            </w:r>
            <w:r>
              <w:rPr>
                <w:sz w:val="24"/>
              </w:rPr>
              <w:t>:</w:t>
            </w:r>
          </w:p>
          <w:p w14:paraId="1E0B0000">
            <w:pPr>
              <w:pStyle w:val="Style_5"/>
              <w:numPr>
                <w:ilvl w:val="0"/>
                <w:numId w:val="253"/>
              </w:numPr>
              <w:tabs>
                <w:tab w:leader="none" w:pos="829" w:val="left"/>
              </w:tabs>
              <w:spacing w:before="72" w:line="274" w:lineRule="exact"/>
              <w:ind w:righ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пешеходов,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транспорта).</w:t>
            </w:r>
          </w:p>
        </w:tc>
      </w:tr>
    </w:tbl>
    <w:p w14:paraId="1F0B0000">
      <w:pPr>
        <w:sectPr>
          <w:footerReference r:id="rId18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473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B0000">
            <w:pPr>
              <w:pStyle w:val="Style_5"/>
              <w:numPr>
                <w:ilvl w:val="0"/>
                <w:numId w:val="254"/>
              </w:numPr>
              <w:tabs>
                <w:tab w:leader="none" w:pos="829" w:val="left"/>
              </w:tabs>
              <w:ind w:firstLine="0" w:left="850" w:right="103"/>
              <w:rPr>
                <w:sz w:val="24"/>
              </w:rPr>
            </w:pPr>
            <w:r>
              <w:rPr>
                <w:sz w:val="24"/>
              </w:rPr>
              <w:t>Педагог учит детей определять, какие детали более всего подходят для постройки,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целесообразнее скомбинировать; продолжает развивать умение планировать 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14:paraId="210B0000">
            <w:pPr>
              <w:pStyle w:val="Style_5"/>
              <w:numPr>
                <w:ilvl w:val="0"/>
                <w:numId w:val="254"/>
              </w:numPr>
              <w:tabs>
                <w:tab w:leader="none" w:pos="889" w:val="left"/>
              </w:tabs>
              <w:ind w:firstLine="0" w:left="850" w:right="104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Продолжает формировать умение у детей сооружать постройки, объединенных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(улица, машины, дома).</w:t>
            </w:r>
          </w:p>
          <w:p w14:paraId="220B0000">
            <w:pPr>
              <w:pStyle w:val="Style_5"/>
              <w:spacing w:before="65"/>
              <w:ind w:firstLine="0" w:left="85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Конструирование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из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деталей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конструкторов:</w:t>
            </w:r>
          </w:p>
          <w:p w14:paraId="23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57"/>
              <w:ind w:firstLine="0" w:left="850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14:paraId="24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4"/>
              <w:ind w:firstLine="0" w:left="850" w:right="105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14:paraId="25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2" w:line="293" w:lineRule="exact"/>
              <w:ind w:firstLine="0" w:left="850"/>
              <w:jc w:val="lef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штифтами.</w:t>
            </w:r>
          </w:p>
          <w:p w14:paraId="26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2"/>
              <w:ind w:firstLine="0" w:left="850" w:right="108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27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4"/>
              <w:ind w:firstLine="0" w:left="850" w:right="108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конструкции,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14:paraId="280B0000">
            <w:pPr>
              <w:pStyle w:val="Style_5"/>
              <w:numPr>
                <w:ilvl w:val="0"/>
                <w:numId w:val="254"/>
              </w:numPr>
              <w:tabs>
                <w:tab w:leader="none" w:pos="828" w:val="left"/>
                <w:tab w:leader="none" w:pos="829" w:val="left"/>
              </w:tabs>
              <w:spacing w:before="5"/>
              <w:ind w:firstLine="0" w:left="850" w:right="10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</w:tc>
      </w:tr>
      <w:tr>
        <w:trPr>
          <w:trHeight w:hRule="atLeast" w:val="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B0000">
            <w:pPr>
              <w:pStyle w:val="Style_5"/>
              <w:spacing w:line="272" w:lineRule="exact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890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B0000">
            <w:pPr>
              <w:pStyle w:val="Style_5"/>
              <w:spacing w:line="269" w:lineRule="exact"/>
              <w:ind w:firstLine="0" w:left="709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Слушание:</w:t>
            </w:r>
          </w:p>
          <w:p w14:paraId="2B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59"/>
              <w:ind w:firstLine="0" w:left="709" w:right="95"/>
              <w:rPr>
                <w:sz w:val="24"/>
              </w:rPr>
            </w:pPr>
            <w:r>
              <w:rPr>
                <w:sz w:val="24"/>
              </w:rPr>
              <w:t>педагог развивает у детей навык восприятия звуков по высоте в пределах 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</w:p>
          <w:p w14:paraId="2C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5"/>
              <w:ind w:firstLine="0" w:left="709" w:right="108"/>
              <w:rPr>
                <w:sz w:val="24"/>
              </w:rPr>
            </w:pPr>
            <w:r>
              <w:rPr>
                <w:sz w:val="24"/>
              </w:rPr>
              <w:t>обогащает впечатления детей и формирует музыкальный вкус, развивает 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14:paraId="2D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2"/>
              <w:ind w:firstLine="0" w:left="709" w:right="102"/>
              <w:rPr>
                <w:sz w:val="24"/>
              </w:rPr>
            </w:pPr>
            <w:r>
              <w:rPr>
                <w:sz w:val="24"/>
              </w:rPr>
              <w:t>способствует развитию у детей мышления, фантазии, памяти, слуха;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 симфонический концерт), творчеством композиторов и музыкантов (русских,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и так далее);</w:t>
            </w:r>
          </w:p>
          <w:p w14:paraId="2E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line="293" w:lineRule="exact"/>
              <w:ind w:firstLine="0" w:left="7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14:paraId="2F0B0000">
            <w:pPr>
              <w:pStyle w:val="Style_5"/>
              <w:spacing w:before="62"/>
              <w:ind w:firstLine="0" w:left="709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Пение:</w:t>
            </w:r>
          </w:p>
          <w:p w14:paraId="300B0000">
            <w:pPr>
              <w:pStyle w:val="Style_5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spacing w:before="57" w:line="293" w:lineRule="exact"/>
              <w:ind w:firstLine="0" w:left="709"/>
              <w:jc w:val="lef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вокально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</w:p>
          <w:p w14:paraId="310B0000">
            <w:pPr>
              <w:pStyle w:val="Style_5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ind w:firstLine="0" w:left="709" w:right="109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первой октавы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</w:p>
          <w:p w14:paraId="320B0000">
            <w:pPr>
              <w:pStyle w:val="Style_5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spacing w:before="3"/>
              <w:ind w:firstLine="0" w:left="709" w:right="96"/>
              <w:jc w:val="lef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</w:p>
          <w:p w14:paraId="330B0000">
            <w:pPr>
              <w:pStyle w:val="Style_5"/>
              <w:numPr>
                <w:ilvl w:val="0"/>
                <w:numId w:val="255"/>
              </w:numPr>
              <w:tabs>
                <w:tab w:leader="none" w:pos="828" w:val="left"/>
                <w:tab w:leader="none" w:pos="829" w:val="left"/>
              </w:tabs>
              <w:spacing w:before="5"/>
              <w:ind w:firstLine="0" w:left="709" w:right="101"/>
              <w:jc w:val="lef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14:paraId="340B0000">
            <w:pPr>
              <w:pStyle w:val="Style_5"/>
              <w:spacing w:before="65"/>
              <w:ind w:firstLine="0" w:left="709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Песенное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творчество:</w:t>
            </w:r>
          </w:p>
          <w:p w14:paraId="35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59"/>
              <w:ind w:firstLine="0" w:left="709" w:right="10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14:paraId="36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2"/>
              <w:ind w:firstLine="0" w:left="709" w:right="98"/>
              <w:rPr>
                <w:sz w:val="24"/>
              </w:rPr>
            </w:pPr>
            <w:r>
              <w:rPr>
                <w:sz w:val="24"/>
              </w:rPr>
              <w:t>поощряет желание детей самостоятельно импровизировать мелодии на заданную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образцу и без него, используя для этого знакомые песни, музыкальные пьесы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14:paraId="370B0000">
            <w:pPr>
              <w:pStyle w:val="Style_5"/>
              <w:spacing w:before="58"/>
              <w:ind w:firstLine="0" w:left="709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Музыкально-ритмические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</w:t>
            </w:r>
            <w:r>
              <w:rPr>
                <w:sz w:val="24"/>
              </w:rPr>
              <w:t>:</w:t>
            </w:r>
          </w:p>
          <w:p w14:paraId="38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before="62"/>
              <w:ind w:firstLine="0" w:left="709" w:right="95"/>
              <w:rPr>
                <w:sz w:val="24"/>
              </w:rPr>
            </w:pPr>
            <w:r>
              <w:rPr>
                <w:sz w:val="24"/>
              </w:rPr>
              <w:t>педагог способствует дальнейшему развитию у детей навыков танцевальных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14:paraId="390B0000">
            <w:pPr>
              <w:pStyle w:val="Style_5"/>
              <w:numPr>
                <w:ilvl w:val="0"/>
                <w:numId w:val="255"/>
              </w:numPr>
              <w:tabs>
                <w:tab w:leader="none" w:pos="829" w:val="left"/>
              </w:tabs>
              <w:spacing w:line="283" w:lineRule="exact"/>
              <w:ind w:firstLine="0" w:left="709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</w:tbl>
    <w:p w14:paraId="3A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70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B0000">
            <w:pPr>
              <w:pStyle w:val="Style_5"/>
              <w:spacing w:line="265" w:lineRule="exact"/>
              <w:ind/>
              <w:rPr>
                <w:sz w:val="24"/>
              </w:rPr>
            </w:pPr>
            <w:r>
              <w:rPr>
                <w:sz w:val="24"/>
              </w:rPr>
              <w:t>далее);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14:paraId="3C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4"/>
              <w:ind w:right="102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 театральных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14:paraId="3D0B0000">
            <w:pPr>
              <w:pStyle w:val="Style_5"/>
              <w:spacing w:before="61"/>
              <w:ind w:firstLine="0" w:left="107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Музыкально-игровое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танцевальное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творчество</w:t>
            </w:r>
            <w:r>
              <w:rPr>
                <w:sz w:val="24"/>
              </w:rPr>
              <w:t>:</w:t>
            </w:r>
          </w:p>
          <w:p w14:paraId="3E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64"/>
              <w:ind w:right="10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14:paraId="3F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5"/>
              <w:ind w:right="105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конькобежец, наездник, рыбак; 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14:paraId="40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4"/>
              <w:ind w:right="99"/>
              <w:rPr>
                <w:sz w:val="24"/>
              </w:rPr>
            </w:pPr>
            <w:r>
              <w:rPr>
                <w:sz w:val="24"/>
              </w:rPr>
              <w:t>выразительно действовать с воображаемыми предметами;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 передачи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  <w:p w14:paraId="41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2" w:line="293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14:paraId="42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line="293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14:paraId="430B0000">
            <w:pPr>
              <w:pStyle w:val="Style_5"/>
              <w:spacing w:before="61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Игра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детских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музыкальных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инструментах:</w:t>
            </w:r>
          </w:p>
          <w:p w14:paraId="44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before="58"/>
              <w:ind w:right="103"/>
              <w:rPr>
                <w:sz w:val="24"/>
              </w:rPr>
            </w:pPr>
            <w:r>
              <w:rPr>
                <w:sz w:val="24"/>
              </w:rPr>
              <w:t>педагог знакомит детей с музыкальными произведениями в исполнении на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 играть на металлофоне, 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 и электронных музыкальных инструментах, русских народных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трещотках, погремушках, треугольниках;</w:t>
            </w:r>
          </w:p>
          <w:p w14:paraId="45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spacing w:line="292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исполнять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14:paraId="460B0000">
            <w:pPr>
              <w:pStyle w:val="Style_5"/>
              <w:numPr>
                <w:ilvl w:val="0"/>
                <w:numId w:val="256"/>
              </w:numPr>
              <w:tabs>
                <w:tab w:leader="none" w:pos="829" w:val="left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ребенка.</w:t>
            </w:r>
          </w:p>
        </w:tc>
      </w:tr>
      <w:tr>
        <w:trPr>
          <w:trHeight w:hRule="atLeast" w:val="33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B0000">
            <w:pPr>
              <w:pStyle w:val="Style_5"/>
              <w:spacing w:line="272" w:lineRule="exact"/>
              <w:ind w:firstLine="0" w:left="150" w:right="143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Театрализованная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670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для театральной постановки; развивает проявление инициативы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и декораций к спектаклю; умение распределять между собой обязанности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 развивает творческую самостоятельность, эстетический вкус в передаче 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интонация, движения).</w:t>
            </w:r>
          </w:p>
          <w:p w14:paraId="49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49"/>
              <w:ind w:hanging="361" w:left="361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14:paraId="4A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6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в театрализованной деятельности детей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(бибабо, пальчиковый, театр на ложках, картинок, перчаточный, кукольный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14:paraId="4B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60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навыки театральной культуры, приобщает к театральному искусству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распознавать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14:paraId="4C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6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разные формы взаимодействия детей и взрослых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14:paraId="4D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60"/>
              <w:ind w:hanging="361" w:left="361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14:paraId="4E0B0000">
            <w:pPr>
              <w:pStyle w:val="Style_5"/>
              <w:numPr>
                <w:ilvl w:val="0"/>
                <w:numId w:val="257"/>
              </w:numPr>
              <w:tabs>
                <w:tab w:leader="none" w:pos="829" w:val="left"/>
              </w:tabs>
              <w:spacing w:before="51"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вносить изменения и придумывать новые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действии,  мимике,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пантомимике,  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</w:tbl>
    <w:p w14:paraId="4F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50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B0000">
            <w:pPr>
              <w:pStyle w:val="Style_5"/>
              <w:ind w:firstLine="0" w:left="850" w:right="105"/>
              <w:rPr>
                <w:sz w:val="24"/>
              </w:rPr>
            </w:pPr>
            <w:r>
              <w:rPr>
                <w:sz w:val="24"/>
              </w:rPr>
              <w:t>персонажей; самостоятельно придумывать детали костюма;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 и говорить от имени разных персонажей, сочетать движения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14:paraId="510B0000">
            <w:pPr>
              <w:pStyle w:val="Style_5"/>
              <w:spacing w:before="49"/>
              <w:ind w:firstLine="0" w:left="850" w:right="103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</w:tc>
      </w:tr>
      <w:tr>
        <w:trPr>
          <w:trHeight w:hRule="atLeast" w:val="3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B0000">
            <w:pPr>
              <w:pStyle w:val="Style_5"/>
              <w:spacing w:line="269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Культурно-досуговая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деятельность:</w:t>
            </w:r>
          </w:p>
        </w:tc>
      </w:tr>
      <w:tr>
        <w:trPr>
          <w:trHeight w:hRule="atLeast" w:val="373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ind w:firstLine="0" w:left="850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и пользой (рассматривание иллюстраций, просмотр анимационных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 конструирование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14:paraId="54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48"/>
              <w:ind w:firstLine="0" w:left="85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развлечений.</w:t>
            </w:r>
          </w:p>
          <w:p w14:paraId="55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60"/>
              <w:ind w:firstLine="0" w:left="85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  <w:p w14:paraId="56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60"/>
              <w:ind w:firstLine="0" w:left="850"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обычаях и традициях народов России,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</w:p>
          <w:p w14:paraId="57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60"/>
              <w:ind w:firstLine="0" w:left="85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58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61"/>
              <w:ind w:firstLine="0" w:left="850" w:right="104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подготовке и участию в праздничных мероприятиях, 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 и опыт.</w:t>
            </w:r>
          </w:p>
          <w:p w14:paraId="590B0000">
            <w:pPr>
              <w:pStyle w:val="Style_5"/>
              <w:numPr>
                <w:ilvl w:val="0"/>
                <w:numId w:val="258"/>
              </w:numPr>
              <w:tabs>
                <w:tab w:leader="none" w:pos="829" w:val="left"/>
              </w:tabs>
              <w:spacing w:before="60"/>
              <w:ind w:firstLine="0" w:left="850" w:right="102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14:paraId="5A0B0000">
      <w:pPr>
        <w:pStyle w:val="Style_1"/>
        <w:ind w:firstLine="0" w:left="0"/>
        <w:rPr>
          <w:sz w:val="20"/>
        </w:rPr>
      </w:pPr>
    </w:p>
    <w:p w14:paraId="5B0B0000">
      <w:pPr>
        <w:pStyle w:val="Style_1"/>
        <w:ind w:firstLine="0" w:left="0"/>
        <w:rPr>
          <w:sz w:val="20"/>
        </w:rPr>
      </w:pPr>
    </w:p>
    <w:p w14:paraId="5C0B0000">
      <w:pPr>
        <w:pStyle w:val="Style_1"/>
        <w:spacing w:before="4"/>
        <w:ind w:firstLine="0" w:left="0"/>
        <w:rPr>
          <w:sz w:val="20"/>
        </w:rPr>
      </w:pPr>
    </w:p>
    <w:p w14:paraId="5D0B0000">
      <w:pPr>
        <w:spacing w:before="1" w:line="276" w:lineRule="auto"/>
        <w:ind w:hanging="1535" w:left="3680" w:right="1940"/>
        <w:rPr>
          <w:b w:val="1"/>
          <w:i w:val="1"/>
          <w:sz w:val="24"/>
        </w:rPr>
      </w:pPr>
      <w:r>
        <w:rPr>
          <w:b w:val="1"/>
          <w:i w:val="1"/>
          <w:sz w:val="24"/>
        </w:rPr>
        <w:t>Решение совокупных задач нескольких направлений воспитания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рамках образовательной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области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«ХЭР»</w:t>
      </w:r>
    </w:p>
    <w:p w14:paraId="5E0B0000">
      <w:pPr>
        <w:pStyle w:val="Style_1"/>
        <w:spacing w:before="5"/>
        <w:ind w:firstLine="0" w:left="0"/>
        <w:rPr>
          <w:b w:val="1"/>
          <w:i w:val="1"/>
          <w:sz w:val="10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8083"/>
      </w:tblGrid>
      <w:tr>
        <w:trPr>
          <w:trHeight w:hRule="atLeast" w:val="611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B0000">
            <w:pPr>
              <w:pStyle w:val="Style_5"/>
              <w:ind w:hanging="164" w:left="410" w:right="227"/>
              <w:jc w:val="left"/>
              <w:rPr>
                <w:i w:val="1"/>
                <w:sz w:val="24"/>
              </w:rPr>
            </w:pPr>
            <w:r>
              <w:rPr>
                <w:i w:val="1"/>
                <w:spacing w:val="-1"/>
                <w:sz w:val="24"/>
              </w:rPr>
              <w:t xml:space="preserve">Приобщение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ценностям</w:t>
            </w:r>
          </w:p>
        </w:tc>
        <w:tc>
          <w:tcPr>
            <w:tcW w:type="dxa" w:w="8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B0000">
            <w:pPr>
              <w:pStyle w:val="Style_5"/>
              <w:spacing w:line="268" w:lineRule="exact"/>
              <w:ind w:firstLine="0" w:left="2360" w:right="2356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направлений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воспитания</w:t>
            </w:r>
          </w:p>
        </w:tc>
      </w:tr>
      <w:tr>
        <w:trPr>
          <w:trHeight w:hRule="atLeast" w:val="4716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B0000">
            <w:pPr>
              <w:pStyle w:val="Style_5"/>
              <w:spacing w:line="273" w:lineRule="exact"/>
              <w:ind w:firstLine="0" w:left="307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«Культура»,</w:t>
            </w:r>
          </w:p>
          <w:p w14:paraId="620B0000">
            <w:pPr>
              <w:pStyle w:val="Style_5"/>
              <w:spacing w:before="60"/>
              <w:ind w:firstLine="0" w:left="386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«Красота»,</w:t>
            </w:r>
          </w:p>
          <w:p w14:paraId="630B0000">
            <w:pPr>
              <w:pStyle w:val="Style_5"/>
              <w:spacing w:before="60"/>
              <w:ind w:firstLine="0" w:left="341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«Познание»</w:t>
            </w:r>
          </w:p>
        </w:tc>
        <w:tc>
          <w:tcPr>
            <w:tcW w:type="dxa" w:w="8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воспитание эстетических чувств (удивления, радости, восхищения)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 явлениям окружающего мира (природного,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бытового, социального), к произведениям разных видов, жанров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14:paraId="65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spacing w:before="52"/>
              <w:ind w:right="107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мировой 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14:paraId="66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spacing w:before="60"/>
              <w:ind w:right="98"/>
              <w:rPr>
                <w:sz w:val="24"/>
              </w:rPr>
            </w:pPr>
            <w:r>
              <w:rPr>
                <w:sz w:val="24"/>
              </w:rPr>
              <w:t>становление эстетического, эмоционально-ценностного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14:paraId="67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spacing w:before="60"/>
              <w:ind w:right="9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8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spacing w:before="60"/>
              <w:ind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14:paraId="690B0000">
            <w:pPr>
              <w:pStyle w:val="Style_5"/>
              <w:numPr>
                <w:ilvl w:val="0"/>
                <w:numId w:val="259"/>
              </w:numPr>
              <w:tabs>
                <w:tab w:leader="none" w:pos="828" w:val="left"/>
              </w:tabs>
              <w:spacing w:before="60" w:line="264" w:lineRule="exact"/>
              <w:ind w:hanging="361" w:left="361"/>
              <w:rPr>
                <w:sz w:val="24"/>
              </w:rPr>
            </w:pPr>
            <w:r>
              <w:rPr>
                <w:sz w:val="24"/>
              </w:rPr>
              <w:t>создание условий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и реализации творческого</w:t>
            </w:r>
          </w:p>
        </w:tc>
      </w:tr>
    </w:tbl>
    <w:p w14:paraId="6A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8083"/>
      </w:tblGrid>
      <w:tr>
        <w:trPr>
          <w:trHeight w:hRule="atLeast" w:val="887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B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8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B0000">
            <w:pPr>
              <w:pStyle w:val="Style_5"/>
              <w:ind w:firstLine="0" w:left="827" w:right="101"/>
              <w:rPr>
                <w:sz w:val="24"/>
              </w:rPr>
            </w:pP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 (детьми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14:paraId="6D0B0000">
      <w:pPr>
        <w:pStyle w:val="Style_1"/>
        <w:ind w:firstLine="0" w:left="0"/>
        <w:rPr>
          <w:b w:val="1"/>
          <w:i w:val="1"/>
          <w:sz w:val="20"/>
        </w:rPr>
      </w:pPr>
    </w:p>
    <w:p w14:paraId="6E0B0000">
      <w:pPr>
        <w:pStyle w:val="Style_1"/>
        <w:spacing w:before="2"/>
        <w:ind w:firstLine="0" w:left="0"/>
        <w:rPr>
          <w:b w:val="1"/>
          <w:i w:val="1"/>
          <w:sz w:val="20"/>
        </w:rPr>
      </w:pPr>
    </w:p>
    <w:p w14:paraId="6F0B0000">
      <w:pPr>
        <w:pStyle w:val="Style_3"/>
        <w:spacing w:before="90" w:line="276" w:lineRule="auto"/>
        <w:ind w:firstLine="0" w:left="526" w:right="330"/>
        <w:jc w:val="center"/>
      </w:pPr>
      <w:r>
        <w:t>Перечень методических пособий, необходимых для реализации ОО «ХЭР»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700B0000">
      <w:pPr>
        <w:pStyle w:val="Style_1"/>
        <w:spacing w:before="3"/>
        <w:ind w:firstLine="0" w:left="0"/>
        <w:rPr>
          <w:b w:val="1"/>
          <w:sz w:val="37"/>
        </w:rPr>
      </w:pPr>
    </w:p>
    <w:p w14:paraId="710B0000">
      <w:pPr>
        <w:pStyle w:val="Style_6"/>
        <w:numPr>
          <w:ilvl w:val="1"/>
          <w:numId w:val="32"/>
        </w:numPr>
        <w:tabs>
          <w:tab w:leader="none" w:pos="1261" w:val="left"/>
        </w:tabs>
        <w:ind w:hanging="361" w:left="361"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Т.С.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14:paraId="72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73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4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5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0" w:line="276" w:lineRule="auto"/>
        <w:ind w:right="349"/>
        <w:rPr>
          <w:sz w:val="24"/>
        </w:rPr>
      </w:pPr>
      <w:r>
        <w:rPr>
          <w:sz w:val="24"/>
        </w:rPr>
        <w:t>Комарова</w:t>
      </w:r>
      <w:r>
        <w:rPr>
          <w:spacing w:val="12"/>
          <w:sz w:val="24"/>
        </w:rPr>
        <w:t xml:space="preserve"> </w:t>
      </w:r>
      <w:r>
        <w:rPr>
          <w:sz w:val="24"/>
        </w:rPr>
        <w:t>Т.</w:t>
      </w:r>
      <w:r>
        <w:rPr>
          <w:spacing w:val="13"/>
          <w:sz w:val="24"/>
        </w:rPr>
        <w:t xml:space="preserve"> </w:t>
      </w:r>
      <w:r>
        <w:rPr>
          <w:sz w:val="24"/>
        </w:rPr>
        <w:t>С.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14:paraId="76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2"/>
        <w:ind w:hanging="361" w:left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 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конструирование: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77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78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79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Куцакова Л.В. Конструирование из строительного материала: Подготовительная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(6–7 лет).</w:t>
      </w:r>
    </w:p>
    <w:p w14:paraId="7A0B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Зацепина М.Б. Музыкальное воспитание в детском саду: Для работы с детьми 2–7 лет.</w:t>
      </w:r>
      <w:r>
        <w:rPr>
          <w:spacing w:val="1"/>
          <w:sz w:val="24"/>
        </w:rPr>
        <w:t xml:space="preserve"> </w:t>
      </w:r>
      <w:r>
        <w:rPr>
          <w:sz w:val="24"/>
        </w:rPr>
        <w:t>Зацепина М. Б., Жукова Г. Е. Музыкальное воспитание в детском саду: Младшая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7B0B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Зацепина М.Б., Жукова Г.Е. Музыкальное воспитание в детском саду: Средняя группа (4–5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14:paraId="7C0B0000">
      <w:pPr>
        <w:pStyle w:val="Style_6"/>
        <w:numPr>
          <w:ilvl w:val="2"/>
          <w:numId w:val="32"/>
        </w:numPr>
        <w:tabs>
          <w:tab w:leader="none" w:pos="1621" w:val="left"/>
        </w:tabs>
        <w:spacing w:line="276" w:lineRule="auto"/>
        <w:ind w:right="354"/>
        <w:rPr>
          <w:sz w:val="24"/>
        </w:rPr>
      </w:pPr>
      <w:r>
        <w:rPr>
          <w:sz w:val="24"/>
        </w:rPr>
        <w:t>Зацепина М. Б., Жукова Г. Е. Музыкальное воспитание в детском саду: Старшая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7D0B0000">
      <w:pPr>
        <w:pStyle w:val="Style_6"/>
        <w:numPr>
          <w:ilvl w:val="2"/>
          <w:numId w:val="32"/>
        </w:numPr>
        <w:tabs>
          <w:tab w:leader="none" w:pos="1621" w:val="left"/>
        </w:tabs>
        <w:spacing w:line="276" w:lineRule="auto"/>
        <w:ind w:right="346"/>
        <w:rPr>
          <w:sz w:val="24"/>
          <w:highlight w:val="yellow"/>
        </w:rPr>
      </w:pPr>
      <w:r>
        <w:rPr>
          <w:sz w:val="24"/>
          <w:highlight w:val="yellow"/>
        </w:rPr>
        <w:t>Лыкова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И.А.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«Умелые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ручки»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(художественный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труд)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–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линейка</w:t>
      </w:r>
      <w:r>
        <w:rPr>
          <w:spacing w:val="61"/>
          <w:sz w:val="24"/>
          <w:highlight w:val="yellow"/>
        </w:rPr>
        <w:t xml:space="preserve"> </w:t>
      </w:r>
      <w:r>
        <w:rPr>
          <w:sz w:val="24"/>
          <w:highlight w:val="yellow"/>
        </w:rPr>
        <w:t>методических</w:t>
      </w:r>
      <w:r>
        <w:rPr>
          <w:spacing w:val="-57"/>
          <w:sz w:val="24"/>
          <w:highlight w:val="yellow"/>
        </w:rPr>
        <w:t xml:space="preserve"> </w:t>
      </w:r>
      <w:r>
        <w:rPr>
          <w:sz w:val="24"/>
          <w:highlight w:val="yellow"/>
        </w:rPr>
        <w:t>пособий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для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детей от 3</w:t>
      </w:r>
      <w:r>
        <w:rPr>
          <w:spacing w:val="-3"/>
          <w:sz w:val="24"/>
          <w:highlight w:val="yellow"/>
        </w:rPr>
        <w:t xml:space="preserve"> </w:t>
      </w:r>
      <w:r>
        <w:rPr>
          <w:sz w:val="24"/>
          <w:highlight w:val="yellow"/>
        </w:rPr>
        <w:t>до 7 лет</w:t>
      </w:r>
    </w:p>
    <w:p w14:paraId="7E0B0000">
      <w:pPr>
        <w:pStyle w:val="Style_6"/>
        <w:numPr>
          <w:ilvl w:val="2"/>
          <w:numId w:val="32"/>
        </w:numPr>
        <w:tabs>
          <w:tab w:leader="none" w:pos="1621" w:val="left"/>
          <w:tab w:leader="none" w:pos="2656" w:val="left"/>
          <w:tab w:leader="none" w:pos="3383" w:val="left"/>
          <w:tab w:leader="none" w:pos="4651" w:val="left"/>
          <w:tab w:leader="none" w:pos="5928" w:val="left"/>
          <w:tab w:leader="none" w:pos="7978" w:val="left"/>
          <w:tab w:leader="none" w:pos="9448" w:val="left"/>
          <w:tab w:leader="none" w:pos="9825" w:val="left"/>
        </w:tabs>
        <w:spacing w:line="276" w:lineRule="auto"/>
        <w:ind w:right="341"/>
        <w:rPr>
          <w:sz w:val="24"/>
          <w:highlight w:val="yellow"/>
        </w:rPr>
      </w:pPr>
      <w:r>
        <w:rPr>
          <w:sz w:val="24"/>
          <w:highlight w:val="yellow"/>
        </w:rPr>
        <w:t>Лыкова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И.А.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«Цветные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ладошки»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(изобразительное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творчество)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–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линейка</w:t>
      </w:r>
      <w:r>
        <w:rPr>
          <w:spacing w:val="-57"/>
          <w:sz w:val="24"/>
          <w:highlight w:val="yellow"/>
        </w:rPr>
        <w:t xml:space="preserve"> </w:t>
      </w:r>
      <w:r>
        <w:rPr>
          <w:sz w:val="24"/>
          <w:highlight w:val="yellow"/>
        </w:rPr>
        <w:t>методических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пособий</w:t>
      </w:r>
      <w:r>
        <w:rPr>
          <w:spacing w:val="-2"/>
          <w:sz w:val="24"/>
          <w:highlight w:val="yellow"/>
        </w:rPr>
        <w:t xml:space="preserve"> </w:t>
      </w:r>
      <w:r>
        <w:rPr>
          <w:sz w:val="24"/>
          <w:highlight w:val="yellow"/>
        </w:rPr>
        <w:t>для детей от 3 до 7 лет</w:t>
      </w:r>
    </w:p>
    <w:p w14:paraId="7F0B0000">
      <w:pPr>
        <w:pStyle w:val="Style_6"/>
        <w:numPr>
          <w:ilvl w:val="2"/>
          <w:numId w:val="32"/>
        </w:numPr>
        <w:tabs>
          <w:tab w:leader="none" w:pos="1621" w:val="left"/>
        </w:tabs>
        <w:spacing w:line="276" w:lineRule="auto"/>
        <w:ind w:right="343"/>
        <w:rPr>
          <w:sz w:val="24"/>
          <w:highlight w:val="yellow"/>
        </w:rPr>
      </w:pPr>
      <w:r>
        <w:rPr>
          <w:sz w:val="24"/>
          <w:highlight w:val="yellow"/>
        </w:rPr>
        <w:t>Лыкова</w:t>
      </w:r>
      <w:r>
        <w:rPr>
          <w:spacing w:val="13"/>
          <w:sz w:val="24"/>
          <w:highlight w:val="yellow"/>
        </w:rPr>
        <w:t xml:space="preserve"> </w:t>
      </w:r>
      <w:r>
        <w:rPr>
          <w:sz w:val="24"/>
          <w:highlight w:val="yellow"/>
        </w:rPr>
        <w:t>И.</w:t>
      </w:r>
      <w:r>
        <w:rPr>
          <w:spacing w:val="15"/>
          <w:sz w:val="24"/>
          <w:highlight w:val="yellow"/>
        </w:rPr>
        <w:t xml:space="preserve"> </w:t>
      </w:r>
      <w:r>
        <w:rPr>
          <w:sz w:val="24"/>
          <w:highlight w:val="yellow"/>
        </w:rPr>
        <w:t>А.</w:t>
      </w:r>
      <w:r>
        <w:rPr>
          <w:spacing w:val="20"/>
          <w:sz w:val="24"/>
          <w:highlight w:val="yellow"/>
        </w:rPr>
        <w:t xml:space="preserve"> </w:t>
      </w:r>
      <w:r>
        <w:rPr>
          <w:sz w:val="24"/>
          <w:highlight w:val="yellow"/>
        </w:rPr>
        <w:t>«Умные</w:t>
      </w:r>
      <w:r>
        <w:rPr>
          <w:spacing w:val="15"/>
          <w:sz w:val="24"/>
          <w:highlight w:val="yellow"/>
        </w:rPr>
        <w:t xml:space="preserve"> </w:t>
      </w:r>
      <w:r>
        <w:rPr>
          <w:sz w:val="24"/>
          <w:highlight w:val="yellow"/>
        </w:rPr>
        <w:t>пальчики»</w:t>
      </w:r>
      <w:r>
        <w:rPr>
          <w:spacing w:val="8"/>
          <w:sz w:val="24"/>
          <w:highlight w:val="yellow"/>
        </w:rPr>
        <w:t xml:space="preserve"> </w:t>
      </w:r>
      <w:r>
        <w:rPr>
          <w:sz w:val="24"/>
          <w:highlight w:val="yellow"/>
        </w:rPr>
        <w:t>(конструирование)</w:t>
      </w:r>
      <w:r>
        <w:rPr>
          <w:spacing w:val="21"/>
          <w:sz w:val="24"/>
          <w:highlight w:val="yellow"/>
        </w:rPr>
        <w:t xml:space="preserve"> </w:t>
      </w:r>
      <w:r>
        <w:rPr>
          <w:sz w:val="24"/>
          <w:highlight w:val="yellow"/>
        </w:rPr>
        <w:t>–</w:t>
      </w:r>
      <w:r>
        <w:rPr>
          <w:spacing w:val="16"/>
          <w:sz w:val="24"/>
          <w:highlight w:val="yellow"/>
        </w:rPr>
        <w:t xml:space="preserve"> </w:t>
      </w:r>
      <w:r>
        <w:rPr>
          <w:sz w:val="24"/>
          <w:highlight w:val="yellow"/>
        </w:rPr>
        <w:t>линейка</w:t>
      </w:r>
      <w:r>
        <w:rPr>
          <w:spacing w:val="14"/>
          <w:sz w:val="24"/>
          <w:highlight w:val="yellow"/>
        </w:rPr>
        <w:t xml:space="preserve"> </w:t>
      </w:r>
      <w:r>
        <w:rPr>
          <w:sz w:val="24"/>
          <w:highlight w:val="yellow"/>
        </w:rPr>
        <w:t>методических</w:t>
      </w:r>
      <w:r>
        <w:rPr>
          <w:spacing w:val="18"/>
          <w:sz w:val="24"/>
          <w:highlight w:val="yellow"/>
        </w:rPr>
        <w:t xml:space="preserve"> </w:t>
      </w:r>
      <w:r>
        <w:rPr>
          <w:sz w:val="24"/>
          <w:highlight w:val="yellow"/>
        </w:rPr>
        <w:t>пособий</w:t>
      </w:r>
      <w:r>
        <w:rPr>
          <w:spacing w:val="-57"/>
          <w:sz w:val="24"/>
          <w:highlight w:val="yellow"/>
        </w:rPr>
        <w:t xml:space="preserve"> </w:t>
      </w:r>
      <w:r>
        <w:rPr>
          <w:sz w:val="24"/>
          <w:highlight w:val="yellow"/>
        </w:rPr>
        <w:t>для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детей от 3 до 7 лет</w:t>
      </w:r>
    </w:p>
    <w:p w14:paraId="800B0000">
      <w:pPr>
        <w:pStyle w:val="Style_6"/>
        <w:numPr>
          <w:ilvl w:val="2"/>
          <w:numId w:val="32"/>
        </w:numPr>
        <w:tabs>
          <w:tab w:leader="none" w:pos="1621" w:val="left"/>
          <w:tab w:leader="none" w:pos="2354" w:val="left"/>
          <w:tab w:leader="none" w:pos="3744" w:val="left"/>
          <w:tab w:leader="none" w:pos="4440" w:val="left"/>
          <w:tab w:leader="none" w:pos="6342" w:val="left"/>
          <w:tab w:leader="none" w:pos="7749" w:val="left"/>
          <w:tab w:leader="none" w:pos="9205" w:val="left"/>
        </w:tabs>
        <w:spacing w:line="276" w:lineRule="auto"/>
        <w:ind w:right="341"/>
        <w:rPr>
          <w:sz w:val="24"/>
          <w:highlight w:val="yellow"/>
        </w:rPr>
      </w:pPr>
      <w:r>
        <w:rPr>
          <w:sz w:val="24"/>
          <w:highlight w:val="yellow"/>
        </w:rPr>
        <w:t>И.М.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Каплунова,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И.А.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Новооскольцева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«Ладушки»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(Программа</w:t>
      </w:r>
      <w:r>
        <w:rPr>
          <w:sz w:val="24"/>
          <w:highlight w:val="yellow"/>
        </w:rPr>
        <w:tab/>
      </w:r>
      <w:r>
        <w:rPr>
          <w:sz w:val="24"/>
          <w:highlight w:val="yellow"/>
        </w:rPr>
        <w:t>музыкального</w:t>
      </w:r>
      <w:r>
        <w:rPr>
          <w:spacing w:val="-57"/>
          <w:sz w:val="24"/>
          <w:highlight w:val="yellow"/>
        </w:rPr>
        <w:t xml:space="preserve"> </w:t>
      </w:r>
      <w:r>
        <w:rPr>
          <w:sz w:val="24"/>
          <w:highlight w:val="yellow"/>
        </w:rPr>
        <w:t>воспитания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детей) –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линейка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методических</w:t>
      </w:r>
      <w:r>
        <w:rPr>
          <w:spacing w:val="3"/>
          <w:sz w:val="24"/>
          <w:highlight w:val="yellow"/>
        </w:rPr>
        <w:t xml:space="preserve"> </w:t>
      </w:r>
      <w:r>
        <w:rPr>
          <w:sz w:val="24"/>
          <w:highlight w:val="yellow"/>
        </w:rPr>
        <w:t>пособий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для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детей от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3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до</w:t>
      </w:r>
      <w:r>
        <w:rPr>
          <w:spacing w:val="-4"/>
          <w:sz w:val="24"/>
          <w:highlight w:val="yellow"/>
        </w:rPr>
        <w:t xml:space="preserve"> </w:t>
      </w:r>
      <w:r>
        <w:rPr>
          <w:sz w:val="24"/>
          <w:highlight w:val="yellow"/>
        </w:rPr>
        <w:t>7 лет</w:t>
      </w:r>
    </w:p>
    <w:p w14:paraId="810B0000">
      <w:pPr>
        <w:pStyle w:val="Style_6"/>
        <w:numPr>
          <w:ilvl w:val="2"/>
          <w:numId w:val="32"/>
        </w:numPr>
        <w:tabs>
          <w:tab w:leader="none" w:pos="1621" w:val="left"/>
        </w:tabs>
        <w:spacing w:line="276" w:lineRule="auto"/>
        <w:ind w:right="346"/>
        <w:rPr>
          <w:sz w:val="24"/>
          <w:highlight w:val="yellow"/>
        </w:rPr>
      </w:pPr>
      <w:r>
        <w:rPr>
          <w:sz w:val="24"/>
          <w:highlight w:val="yellow"/>
        </w:rPr>
        <w:t>А.В.</w:t>
      </w:r>
      <w:r>
        <w:rPr>
          <w:spacing w:val="2"/>
          <w:sz w:val="24"/>
          <w:highlight w:val="yellow"/>
        </w:rPr>
        <w:t xml:space="preserve"> </w:t>
      </w:r>
      <w:r>
        <w:rPr>
          <w:sz w:val="24"/>
          <w:highlight w:val="yellow"/>
        </w:rPr>
        <w:t>Щеткин</w:t>
      </w:r>
      <w:r>
        <w:rPr>
          <w:spacing w:val="5"/>
          <w:sz w:val="24"/>
          <w:highlight w:val="yellow"/>
        </w:rPr>
        <w:t xml:space="preserve"> </w:t>
      </w:r>
      <w:r>
        <w:rPr>
          <w:sz w:val="24"/>
          <w:highlight w:val="yellow"/>
        </w:rPr>
        <w:t>«Театральная</w:t>
      </w:r>
      <w:r>
        <w:rPr>
          <w:spacing w:val="2"/>
          <w:sz w:val="24"/>
          <w:highlight w:val="yellow"/>
        </w:rPr>
        <w:t xml:space="preserve"> </w:t>
      </w:r>
      <w:r>
        <w:rPr>
          <w:sz w:val="24"/>
          <w:highlight w:val="yellow"/>
        </w:rPr>
        <w:t>деятельность</w:t>
      </w:r>
      <w:r>
        <w:rPr>
          <w:spacing w:val="3"/>
          <w:sz w:val="24"/>
          <w:highlight w:val="yellow"/>
        </w:rPr>
        <w:t xml:space="preserve"> </w:t>
      </w:r>
      <w:r>
        <w:rPr>
          <w:sz w:val="24"/>
          <w:highlight w:val="yellow"/>
        </w:rPr>
        <w:t>в</w:t>
      </w:r>
      <w:r>
        <w:rPr>
          <w:spacing w:val="58"/>
          <w:sz w:val="24"/>
          <w:highlight w:val="yellow"/>
        </w:rPr>
        <w:t xml:space="preserve"> </w:t>
      </w:r>
      <w:r>
        <w:rPr>
          <w:sz w:val="24"/>
          <w:highlight w:val="yellow"/>
        </w:rPr>
        <w:t>детском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саду»</w:t>
      </w:r>
      <w:r>
        <w:rPr>
          <w:spacing w:val="4"/>
          <w:sz w:val="24"/>
          <w:highlight w:val="yellow"/>
        </w:rPr>
        <w:t xml:space="preserve"> </w:t>
      </w:r>
      <w:r>
        <w:rPr>
          <w:sz w:val="24"/>
          <w:highlight w:val="yellow"/>
        </w:rPr>
        <w:t>–</w:t>
      </w:r>
      <w:r>
        <w:rPr>
          <w:spacing w:val="2"/>
          <w:sz w:val="24"/>
          <w:highlight w:val="yellow"/>
        </w:rPr>
        <w:t xml:space="preserve"> </w:t>
      </w:r>
      <w:r>
        <w:rPr>
          <w:sz w:val="24"/>
          <w:highlight w:val="yellow"/>
        </w:rPr>
        <w:t>линейка</w:t>
      </w:r>
      <w:r>
        <w:rPr>
          <w:spacing w:val="1"/>
          <w:sz w:val="24"/>
          <w:highlight w:val="yellow"/>
        </w:rPr>
        <w:t xml:space="preserve"> </w:t>
      </w:r>
      <w:r>
        <w:rPr>
          <w:sz w:val="24"/>
          <w:highlight w:val="yellow"/>
        </w:rPr>
        <w:t>методических</w:t>
      </w:r>
      <w:r>
        <w:rPr>
          <w:spacing w:val="-57"/>
          <w:sz w:val="24"/>
          <w:highlight w:val="yellow"/>
        </w:rPr>
        <w:t xml:space="preserve"> </w:t>
      </w:r>
      <w:r>
        <w:rPr>
          <w:sz w:val="24"/>
          <w:highlight w:val="yellow"/>
        </w:rPr>
        <w:t>пособий</w:t>
      </w:r>
      <w:r>
        <w:rPr>
          <w:spacing w:val="-1"/>
          <w:sz w:val="24"/>
          <w:highlight w:val="yellow"/>
        </w:rPr>
        <w:t xml:space="preserve"> </w:t>
      </w:r>
      <w:r>
        <w:rPr>
          <w:sz w:val="24"/>
          <w:highlight w:val="yellow"/>
        </w:rPr>
        <w:t>для детей от 4</w:t>
      </w:r>
      <w:r>
        <w:rPr>
          <w:spacing w:val="-3"/>
          <w:sz w:val="24"/>
          <w:highlight w:val="yellow"/>
        </w:rPr>
        <w:t xml:space="preserve"> </w:t>
      </w:r>
      <w:r>
        <w:rPr>
          <w:sz w:val="24"/>
          <w:highlight w:val="yellow"/>
        </w:rPr>
        <w:t>до 7 лет;</w:t>
      </w:r>
    </w:p>
    <w:p w14:paraId="820B0000">
      <w:pPr>
        <w:pStyle w:val="Style_1"/>
        <w:spacing w:before="10"/>
        <w:ind w:firstLine="0" w:left="0"/>
        <w:rPr>
          <w:sz w:val="23"/>
        </w:rPr>
      </w:pPr>
    </w:p>
    <w:p w14:paraId="830B0000">
      <w:pPr>
        <w:pStyle w:val="Style_3"/>
        <w:ind w:firstLine="0" w:left="1562" w:right="1370"/>
        <w:jc w:val="center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14:paraId="840B0000">
      <w:pPr>
        <w:pStyle w:val="Style_1"/>
        <w:spacing w:before="11"/>
        <w:ind w:firstLine="0" w:left="0"/>
        <w:rPr>
          <w:b w:val="1"/>
          <w:sz w:val="30"/>
        </w:rPr>
      </w:pPr>
    </w:p>
    <w:p w14:paraId="850B0000">
      <w:pPr>
        <w:pStyle w:val="Style_6"/>
        <w:numPr>
          <w:ilvl w:val="1"/>
          <w:numId w:val="32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  <w:u w:val="single"/>
        </w:rPr>
        <w:t>Альбомы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14:paraId="860B0000">
      <w:pPr>
        <w:pStyle w:val="Style_1"/>
        <w:spacing w:before="41"/>
        <w:ind/>
        <w:jc w:val="both"/>
      </w:pPr>
      <w:r>
        <w:t>«Городецкая</w:t>
      </w:r>
      <w:r>
        <w:rPr>
          <w:spacing w:val="11"/>
        </w:rPr>
        <w:t xml:space="preserve"> </w:t>
      </w:r>
      <w:r>
        <w:t>роспись»,</w:t>
      </w:r>
      <w:r>
        <w:rPr>
          <w:spacing w:val="16"/>
        </w:rPr>
        <w:t xml:space="preserve"> </w:t>
      </w:r>
      <w:r>
        <w:t>«Дымковская</w:t>
      </w:r>
      <w:r>
        <w:rPr>
          <w:spacing w:val="9"/>
        </w:rPr>
        <w:t xml:space="preserve"> </w:t>
      </w:r>
      <w:r>
        <w:t>игрушка»,</w:t>
      </w:r>
      <w:r>
        <w:rPr>
          <w:spacing w:val="16"/>
        </w:rPr>
        <w:t xml:space="preserve"> </w:t>
      </w:r>
      <w:r>
        <w:t>«Жостовский</w:t>
      </w:r>
      <w:r>
        <w:rPr>
          <w:spacing w:val="10"/>
        </w:rPr>
        <w:t xml:space="preserve"> </w:t>
      </w:r>
      <w:r>
        <w:t>букет»,</w:t>
      </w:r>
      <w:r>
        <w:rPr>
          <w:spacing w:val="14"/>
        </w:rPr>
        <w:t xml:space="preserve"> </w:t>
      </w:r>
      <w:r>
        <w:t>«Каргопольская</w:t>
      </w:r>
      <w:r>
        <w:rPr>
          <w:spacing w:val="9"/>
        </w:rPr>
        <w:t xml:space="preserve"> </w:t>
      </w:r>
      <w:r>
        <w:t>игрушка»,</w:t>
      </w:r>
    </w:p>
    <w:p w14:paraId="870B0000">
      <w:pPr>
        <w:pStyle w:val="Style_1"/>
        <w:spacing w:before="40" w:line="276" w:lineRule="auto"/>
        <w:ind w:right="347"/>
        <w:jc w:val="both"/>
      </w:pPr>
      <w:r>
        <w:t>«Мастерская</w:t>
      </w:r>
      <w:r>
        <w:rPr>
          <w:spacing w:val="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1"/>
        </w:rPr>
        <w:t xml:space="preserve"> </w:t>
      </w:r>
      <w:r>
        <w:t>«Сказочная</w:t>
      </w:r>
      <w:r>
        <w:rPr>
          <w:spacing w:val="1"/>
        </w:rPr>
        <w:t xml:space="preserve"> </w:t>
      </w:r>
      <w:r>
        <w:t>гжель»,</w:t>
      </w:r>
      <w:r>
        <w:rPr>
          <w:spacing w:val="1"/>
        </w:rPr>
        <w:t xml:space="preserve"> </w:t>
      </w:r>
      <w:r>
        <w:t>«Узоры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«Лепим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«Лубочные картинки».</w:t>
      </w:r>
    </w:p>
    <w:p w14:paraId="880B0000">
      <w:pPr>
        <w:sectPr>
          <w:footerReference r:id="rId20" w:type="default"/>
          <w:pgSz w:h="16840" w:orient="portrait" w:w="11910"/>
          <w:pgMar w:bottom="1200" w:footer="923" w:gutter="0" w:header="0" w:left="540" w:right="360" w:top="1120"/>
        </w:sectPr>
      </w:pPr>
    </w:p>
    <w:p w14:paraId="890B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71"/>
        <w:ind w:hanging="361" w:left="361"/>
        <w:jc w:val="both"/>
        <w:rPr>
          <w:sz w:val="24"/>
        </w:rPr>
      </w:pPr>
      <w:r>
        <w:rPr>
          <w:sz w:val="24"/>
          <w:u w:val="single"/>
        </w:rPr>
        <w:t>Комплекты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творчества:</w:t>
      </w:r>
    </w:p>
    <w:p w14:paraId="8A0B0000">
      <w:pPr>
        <w:pStyle w:val="Style_1"/>
        <w:spacing w:before="41" w:line="276" w:lineRule="auto"/>
        <w:ind w:right="352"/>
        <w:jc w:val="both"/>
      </w:pPr>
      <w:r>
        <w:t>«Городецкая роспись», «Дымковская игрушка», «Жостовский букет», «Сказочная гжель», «Узоры</w:t>
      </w:r>
      <w:r>
        <w:rPr>
          <w:spacing w:val="-57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Двины»,</w:t>
      </w:r>
      <w:r>
        <w:rPr>
          <w:spacing w:val="1"/>
        </w:rPr>
        <w:t xml:space="preserve"> </w:t>
      </w:r>
      <w:r>
        <w:t>«Филимоновские</w:t>
      </w:r>
      <w:r>
        <w:rPr>
          <w:spacing w:val="1"/>
        </w:rPr>
        <w:t xml:space="preserve"> </w:t>
      </w:r>
      <w:r>
        <w:t>свистульки»,</w:t>
      </w:r>
      <w:r>
        <w:rPr>
          <w:spacing w:val="1"/>
        </w:rPr>
        <w:t xml:space="preserve"> </w:t>
      </w:r>
      <w:r>
        <w:t>«Хохломская</w:t>
      </w:r>
      <w:r>
        <w:rPr>
          <w:spacing w:val="1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«Цветочные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Полхов-Майдана».</w:t>
      </w:r>
    </w:p>
    <w:p w14:paraId="8B0B0000">
      <w:pPr>
        <w:pStyle w:val="Style_1"/>
        <w:spacing w:before="7"/>
        <w:ind w:firstLine="0" w:left="0"/>
        <w:rPr>
          <w:sz w:val="27"/>
        </w:rPr>
      </w:pPr>
    </w:p>
    <w:p w14:paraId="8C0B0000">
      <w:pPr>
        <w:pStyle w:val="Style_6"/>
        <w:numPr>
          <w:ilvl w:val="1"/>
          <w:numId w:val="32"/>
        </w:numPr>
        <w:tabs>
          <w:tab w:leader="none" w:pos="1261" w:val="left"/>
        </w:tabs>
        <w:ind w:hanging="361" w:left="361"/>
        <w:rPr>
          <w:sz w:val="24"/>
        </w:rPr>
      </w:pPr>
      <w:r>
        <w:rPr>
          <w:sz w:val="24"/>
          <w:u w:val="single"/>
        </w:rPr>
        <w:t>Наглядные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пособия:</w:t>
      </w:r>
    </w:p>
    <w:p w14:paraId="8D0B0000">
      <w:pPr>
        <w:pStyle w:val="Style_1"/>
        <w:spacing w:before="41"/>
        <w:ind/>
      </w:pPr>
      <w:r>
        <w:t>«Городецкая</w:t>
      </w:r>
      <w:r>
        <w:rPr>
          <w:spacing w:val="33"/>
        </w:rPr>
        <w:t xml:space="preserve"> </w:t>
      </w:r>
      <w:r>
        <w:t>роспись»,</w:t>
      </w:r>
      <w:r>
        <w:rPr>
          <w:spacing w:val="40"/>
        </w:rPr>
        <w:t xml:space="preserve"> </w:t>
      </w:r>
      <w:r>
        <w:t>«Дымковская</w:t>
      </w:r>
      <w:r>
        <w:rPr>
          <w:spacing w:val="35"/>
        </w:rPr>
        <w:t xml:space="preserve"> </w:t>
      </w:r>
      <w:r>
        <w:t>игрушка»,</w:t>
      </w:r>
      <w:r>
        <w:rPr>
          <w:spacing w:val="40"/>
        </w:rPr>
        <w:t xml:space="preserve"> </w:t>
      </w:r>
      <w:r>
        <w:t>«Золотая</w:t>
      </w:r>
      <w:r>
        <w:rPr>
          <w:spacing w:val="33"/>
        </w:rPr>
        <w:t xml:space="preserve"> </w:t>
      </w:r>
      <w:r>
        <w:t>хохлома»,</w:t>
      </w:r>
      <w:r>
        <w:rPr>
          <w:spacing w:val="40"/>
        </w:rPr>
        <w:t xml:space="preserve"> </w:t>
      </w:r>
      <w:r>
        <w:t>«Каргопольская</w:t>
      </w:r>
      <w:r>
        <w:rPr>
          <w:spacing w:val="34"/>
        </w:rPr>
        <w:t xml:space="preserve"> </w:t>
      </w:r>
      <w:r>
        <w:t>игрушка»,</w:t>
      </w:r>
    </w:p>
    <w:p w14:paraId="8E0B0000">
      <w:pPr>
        <w:pStyle w:val="Style_1"/>
        <w:spacing w:before="43"/>
        <w:ind/>
      </w:pPr>
      <w:r>
        <w:t>«Полхов-Майдан»,</w:t>
      </w:r>
      <w:r>
        <w:rPr>
          <w:spacing w:val="-4"/>
        </w:rPr>
        <w:t xml:space="preserve"> </w:t>
      </w:r>
      <w:r>
        <w:t>«Сказочная</w:t>
      </w:r>
      <w:r>
        <w:rPr>
          <w:spacing w:val="-8"/>
        </w:rPr>
        <w:t xml:space="preserve"> </w:t>
      </w:r>
      <w:r>
        <w:t>гжель»,</w:t>
      </w:r>
      <w:r>
        <w:rPr>
          <w:spacing w:val="-4"/>
        </w:rPr>
        <w:t xml:space="preserve"> </w:t>
      </w:r>
      <w:r>
        <w:t>«Филимоновская</w:t>
      </w:r>
      <w:r>
        <w:rPr>
          <w:spacing w:val="-7"/>
        </w:rPr>
        <w:t xml:space="preserve"> </w:t>
      </w:r>
      <w:r>
        <w:t>игрушка».</w:t>
      </w:r>
    </w:p>
    <w:p w14:paraId="8F0B0000">
      <w:pPr>
        <w:pStyle w:val="Style_1"/>
        <w:spacing w:before="1"/>
        <w:ind w:firstLine="0" w:left="0"/>
        <w:rPr>
          <w:sz w:val="31"/>
        </w:rPr>
      </w:pPr>
    </w:p>
    <w:p w14:paraId="900B0000">
      <w:pPr>
        <w:pStyle w:val="Style_6"/>
        <w:numPr>
          <w:ilvl w:val="1"/>
          <w:numId w:val="32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  <w:u w:val="single"/>
        </w:rPr>
        <w:t>Плакаты:</w:t>
      </w:r>
    </w:p>
    <w:p w14:paraId="910B0000">
      <w:pPr>
        <w:pStyle w:val="Style_1"/>
        <w:spacing w:before="41" w:line="276" w:lineRule="auto"/>
        <w:ind w:right="340"/>
        <w:jc w:val="both"/>
      </w:pPr>
      <w:r>
        <w:t>«Гжель.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«Гжель.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5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узоров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орнаментов»,</w:t>
      </w:r>
      <w:r>
        <w:rPr>
          <w:spacing w:val="12"/>
        </w:rPr>
        <w:t xml:space="preserve"> </w:t>
      </w:r>
      <w:r>
        <w:t>«Полхов-Майдан.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мастеров»,</w:t>
      </w:r>
    </w:p>
    <w:p w14:paraId="920B0000">
      <w:pPr>
        <w:pStyle w:val="Style_1"/>
        <w:spacing w:line="276" w:lineRule="auto"/>
        <w:ind w:right="351"/>
        <w:jc w:val="both"/>
      </w:pP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«Филимоновская</w:t>
      </w:r>
      <w:r>
        <w:rPr>
          <w:spacing w:val="1"/>
        </w:rPr>
        <w:t xml:space="preserve"> </w:t>
      </w:r>
      <w:r>
        <w:t>свистулька.</w:t>
      </w:r>
      <w:r>
        <w:rPr>
          <w:spacing w:val="1"/>
        </w:rPr>
        <w:t xml:space="preserve"> </w:t>
      </w:r>
      <w:r>
        <w:t>Работы современных мастеров», «Хохлома. Примеры узоров и орнаментов», «Хохлома. 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мастеров».</w:t>
      </w:r>
    </w:p>
    <w:p w14:paraId="930B0000">
      <w:pPr>
        <w:pStyle w:val="Style_1"/>
        <w:spacing w:before="1"/>
        <w:ind w:firstLine="0" w:left="0"/>
        <w:rPr>
          <w:sz w:val="38"/>
        </w:rPr>
      </w:pPr>
    </w:p>
    <w:p w14:paraId="940B0000">
      <w:pPr>
        <w:pStyle w:val="Style_3"/>
        <w:spacing w:line="276" w:lineRule="auto"/>
        <w:ind w:hanging="2231" w:left="3853" w:right="710"/>
      </w:pPr>
      <w:r>
        <w:t>Описание образовательной деятельности по освоению детьми 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1"/>
        </w:rPr>
        <w:t xml:space="preserve"> </w:t>
      </w:r>
      <w:r>
        <w:t>развитие»</w:t>
      </w:r>
    </w:p>
    <w:p w14:paraId="950B0000">
      <w:pPr>
        <w:pStyle w:val="Style_1"/>
        <w:spacing w:before="9"/>
        <w:ind w:firstLine="0" w:left="0"/>
        <w:rPr>
          <w:b w:val="1"/>
          <w:sz w:val="8"/>
        </w:rPr>
      </w:pPr>
    </w:p>
    <w:p w14:paraId="960B0000">
      <w:pPr>
        <w:pStyle w:val="Style_1"/>
        <w:spacing w:after="9" w:before="90"/>
        <w:ind w:firstLine="0" w:left="0" w:right="343"/>
        <w:jc w:val="righ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14:paraId="970B0000">
      <w:pPr>
        <w:pStyle w:val="Style_1"/>
        <w:spacing w:line="28" w:lineRule="exact"/>
        <w:ind w:firstLine="0" w:left="511"/>
        <w:rPr>
          <w:sz w:val="2"/>
        </w:rPr>
      </w:pPr>
      <w:r>
        <w:rPr>
          <w:sz w:val="2"/>
        </w:rP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inline>
                <wp:extent cx="6463030" cy="18415"/>
                <wp:docPr hidden="false" id="80" name="Picture 80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463030" cy="18415"/>
                          <a:chOff x="0" y="0"/>
                          <a:chExt cx="6463030" cy="1841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463030" cy="184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80B0000">
      <w:pPr>
        <w:spacing w:before="14"/>
        <w:ind w:firstLine="0" w:left="540"/>
        <w:rPr>
          <w:i w:val="1"/>
          <w:sz w:val="24"/>
        </w:rPr>
      </w:pPr>
      <w:r>
        <w:rPr>
          <w:i w:val="1"/>
          <w:sz w:val="24"/>
        </w:rPr>
        <w:t>«Физическое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включает:</w:t>
      </w:r>
    </w:p>
    <w:p w14:paraId="990B0000">
      <w:pPr>
        <w:pStyle w:val="Style_6"/>
        <w:numPr>
          <w:ilvl w:val="0"/>
          <w:numId w:val="32"/>
        </w:numPr>
        <w:tabs>
          <w:tab w:leader="none" w:pos="704" w:val="left"/>
        </w:tabs>
        <w:ind w:firstLine="0" w:right="353"/>
        <w:jc w:val="both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мышц 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моторики;</w:t>
      </w:r>
    </w:p>
    <w:p w14:paraId="9A0B0000">
      <w:pPr>
        <w:pStyle w:val="Style_6"/>
        <w:numPr>
          <w:ilvl w:val="0"/>
          <w:numId w:val="32"/>
        </w:numPr>
        <w:tabs>
          <w:tab w:leader="none" w:pos="687" w:val="left"/>
        </w:tabs>
        <w:ind w:firstLine="0" w:right="348"/>
        <w:jc w:val="both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пространстве;</w:t>
      </w:r>
    </w:p>
    <w:p w14:paraId="9B0B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1"/>
        <w:ind w:hanging="140" w:left="679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6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3"/>
          <w:sz w:val="24"/>
        </w:rPr>
        <w:t xml:space="preserve"> </w:t>
      </w:r>
      <w:r>
        <w:rPr>
          <w:sz w:val="24"/>
        </w:rPr>
        <w:t>бег,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прыжки);</w:t>
      </w:r>
    </w:p>
    <w:p w14:paraId="9C0B0000">
      <w:pPr>
        <w:pStyle w:val="Style_6"/>
        <w:numPr>
          <w:ilvl w:val="0"/>
          <w:numId w:val="32"/>
        </w:numPr>
        <w:tabs>
          <w:tab w:leader="none" w:pos="713" w:val="left"/>
        </w:tabs>
        <w:ind w:firstLine="0" w:right="343"/>
        <w:jc w:val="both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 городки,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14:paraId="9D0B0000">
      <w:pPr>
        <w:pStyle w:val="Style_6"/>
        <w:numPr>
          <w:ilvl w:val="0"/>
          <w:numId w:val="32"/>
        </w:numPr>
        <w:tabs>
          <w:tab w:leader="none" w:pos="680" w:val="left"/>
        </w:tabs>
        <w:ind w:hanging="140" w:left="67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6"/>
          <w:sz w:val="24"/>
        </w:rPr>
        <w:t xml:space="preserve"> </w:t>
      </w:r>
      <w:r>
        <w:rPr>
          <w:sz w:val="24"/>
        </w:rPr>
        <w:t>(воля,</w:t>
      </w:r>
      <w:r>
        <w:rPr>
          <w:spacing w:val="-5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14:paraId="9E0B0000">
      <w:pPr>
        <w:pStyle w:val="Style_6"/>
        <w:numPr>
          <w:ilvl w:val="0"/>
          <w:numId w:val="32"/>
        </w:numPr>
        <w:tabs>
          <w:tab w:leader="none" w:pos="689" w:val="left"/>
        </w:tabs>
        <w:ind w:firstLine="0" w:right="347"/>
        <w:jc w:val="both"/>
        <w:rPr>
          <w:sz w:val="24"/>
        </w:rPr>
      </w:pPr>
      <w:r>
        <w:rPr>
          <w:sz w:val="24"/>
        </w:rPr>
        <w:t>воспитание интереса к различным видам спорта и чувства гордости за выдающиеся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спортсменов;</w:t>
      </w:r>
    </w:p>
    <w:p w14:paraId="9F0B0000">
      <w:pPr>
        <w:pStyle w:val="Style_6"/>
        <w:numPr>
          <w:ilvl w:val="0"/>
          <w:numId w:val="32"/>
        </w:numPr>
        <w:tabs>
          <w:tab w:leader="none" w:pos="718" w:val="left"/>
        </w:tabs>
        <w:ind w:firstLine="0" w:right="351"/>
        <w:jc w:val="both"/>
        <w:rPr>
          <w:sz w:val="24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667385</wp:posOffset>
                </wp:positionH>
                <wp:positionV relativeFrom="paragraph">
                  <wp:posOffset>720090</wp:posOffset>
                </wp:positionV>
                <wp:extent cx="6463030" cy="18415"/>
                <wp:wrapTopAndBottom distB="0" distT="0"/>
                <wp:docPr hidden="false" id="81" name="Picture 8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4630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sz w:val="24"/>
        </w:rPr>
        <w:t>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окружающих»</w:t>
      </w:r>
    </w:p>
    <w:p w14:paraId="A00B0000">
      <w:pPr>
        <w:pStyle w:val="Style_1"/>
        <w:ind w:firstLine="0" w:left="0"/>
        <w:rPr>
          <w:sz w:val="20"/>
        </w:rPr>
      </w:pPr>
    </w:p>
    <w:p w14:paraId="A10B0000">
      <w:pPr>
        <w:pStyle w:val="Style_1"/>
        <w:spacing w:before="2"/>
        <w:ind w:firstLine="0" w:left="0"/>
        <w:rPr>
          <w:sz w:val="22"/>
        </w:rPr>
      </w:pPr>
    </w:p>
    <w:p w14:paraId="A20B0000">
      <w:pPr>
        <w:tabs>
          <w:tab w:leader="none" w:pos="2132" w:val="left"/>
          <w:tab w:leader="none" w:pos="4243" w:val="left"/>
          <w:tab w:leader="none" w:pos="5360" w:val="left"/>
          <w:tab w:leader="none" w:pos="6219" w:val="left"/>
          <w:tab w:leader="none" w:pos="7868" w:val="left"/>
          <w:tab w:leader="none" w:pos="9809" w:val="left"/>
        </w:tabs>
        <w:spacing w:before="90" w:line="276" w:lineRule="auto"/>
        <w:ind w:firstLine="0" w:left="540" w:right="343"/>
        <w:rPr>
          <w:i w:val="1"/>
          <w:sz w:val="24"/>
        </w:rPr>
      </w:pPr>
      <w:r>
        <w:rPr>
          <w:b w:val="1"/>
          <w:sz w:val="24"/>
        </w:rPr>
        <w:t>Содержание</w:t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z w:val="24"/>
        </w:rPr>
        <w:tab/>
      </w:r>
      <w:r>
        <w:rPr>
          <w:b w:val="1"/>
          <w:sz w:val="24"/>
        </w:rPr>
        <w:t>области</w:t>
      </w:r>
      <w:r>
        <w:rPr>
          <w:b w:val="1"/>
          <w:sz w:val="24"/>
        </w:rPr>
        <w:tab/>
      </w:r>
      <w:r>
        <w:rPr>
          <w:b w:val="1"/>
          <w:sz w:val="24"/>
        </w:rPr>
        <w:t>«ФР»</w:t>
      </w:r>
      <w:r>
        <w:rPr>
          <w:b w:val="1"/>
          <w:sz w:val="24"/>
        </w:rPr>
        <w:tab/>
      </w:r>
      <w:r>
        <w:rPr>
          <w:sz w:val="24"/>
        </w:rPr>
        <w:t>представлено</w:t>
      </w:r>
      <w:r>
        <w:rPr>
          <w:sz w:val="24"/>
        </w:rPr>
        <w:tab/>
      </w:r>
      <w:r>
        <w:rPr>
          <w:i w:val="1"/>
          <w:sz w:val="24"/>
        </w:rPr>
        <w:t>тематическими</w:t>
      </w:r>
      <w:r>
        <w:rPr>
          <w:i w:val="1"/>
          <w:sz w:val="24"/>
        </w:rPr>
        <w:tab/>
      </w:r>
      <w:r>
        <w:rPr>
          <w:i w:val="1"/>
          <w:spacing w:val="-1"/>
          <w:sz w:val="24"/>
        </w:rPr>
        <w:t>блоками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(направлениями):</w:t>
      </w:r>
    </w:p>
    <w:p w14:paraId="A30B0000">
      <w:pPr>
        <w:pStyle w:val="Style_6"/>
        <w:numPr>
          <w:ilvl w:val="0"/>
          <w:numId w:val="260"/>
        </w:numPr>
        <w:tabs>
          <w:tab w:leader="none" w:pos="886" w:val="left"/>
        </w:tabs>
        <w:spacing w:before="62" w:line="276" w:lineRule="auto"/>
        <w:ind w:firstLine="0" w:right="346"/>
        <w:rPr>
          <w:sz w:val="24"/>
        </w:rPr>
      </w:pPr>
      <w:r>
        <w:rPr>
          <w:sz w:val="24"/>
        </w:rPr>
        <w:t>«Основная</w:t>
      </w:r>
      <w:r>
        <w:rPr>
          <w:spacing w:val="1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строевые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упражнения)»,</w:t>
      </w:r>
    </w:p>
    <w:p w14:paraId="A40B0000">
      <w:pPr>
        <w:pStyle w:val="Style_6"/>
        <w:numPr>
          <w:ilvl w:val="0"/>
          <w:numId w:val="260"/>
        </w:numPr>
        <w:tabs>
          <w:tab w:leader="none" w:pos="804" w:val="left"/>
        </w:tabs>
        <w:spacing w:before="58"/>
        <w:ind w:hanging="264" w:left="803"/>
        <w:rPr>
          <w:sz w:val="24"/>
        </w:rPr>
      </w:pPr>
      <w:r>
        <w:rPr>
          <w:sz w:val="24"/>
        </w:rPr>
        <w:t>«Подвижные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игры»,</w:t>
      </w:r>
    </w:p>
    <w:p w14:paraId="A50B0000">
      <w:pPr>
        <w:sectPr>
          <w:footerReference r:id="rId5" w:type="default"/>
          <w:pgSz w:h="16840" w:orient="portrait" w:w="11910"/>
          <w:pgMar w:bottom="1200" w:footer="923" w:gutter="0" w:header="0" w:left="540" w:right="360" w:top="1040"/>
        </w:sectPr>
      </w:pPr>
    </w:p>
    <w:p w14:paraId="A60B0000">
      <w:pPr>
        <w:pStyle w:val="Style_6"/>
        <w:numPr>
          <w:ilvl w:val="0"/>
          <w:numId w:val="260"/>
        </w:numPr>
        <w:tabs>
          <w:tab w:leader="none" w:pos="804" w:val="left"/>
        </w:tabs>
        <w:spacing w:before="71"/>
        <w:ind w:hanging="264" w:left="803"/>
        <w:rPr>
          <w:sz w:val="24"/>
        </w:rPr>
      </w:pPr>
      <w:r>
        <w:rPr>
          <w:sz w:val="24"/>
        </w:rPr>
        <w:t>«Спортивные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игры»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</w:p>
    <w:p w14:paraId="A70B0000">
      <w:pPr>
        <w:pStyle w:val="Style_6"/>
        <w:numPr>
          <w:ilvl w:val="0"/>
          <w:numId w:val="260"/>
        </w:numPr>
        <w:tabs>
          <w:tab w:leader="none" w:pos="804" w:val="left"/>
        </w:tabs>
        <w:spacing w:before="101"/>
        <w:ind w:hanging="264" w:left="803"/>
        <w:rPr>
          <w:sz w:val="24"/>
        </w:rPr>
      </w:pPr>
      <w:r>
        <w:rPr>
          <w:sz w:val="24"/>
        </w:rPr>
        <w:t>«Спортивные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упражнения»,</w:t>
      </w:r>
    </w:p>
    <w:p w14:paraId="A80B0000">
      <w:pPr>
        <w:pStyle w:val="Style_6"/>
        <w:numPr>
          <w:ilvl w:val="0"/>
          <w:numId w:val="260"/>
        </w:numPr>
        <w:tabs>
          <w:tab w:leader="none" w:pos="804" w:val="left"/>
        </w:tabs>
        <w:spacing w:before="161"/>
        <w:ind w:hanging="264" w:left="803"/>
        <w:rPr>
          <w:sz w:val="24"/>
        </w:rPr>
      </w:pPr>
      <w:r>
        <w:rPr>
          <w:sz w:val="24"/>
        </w:rPr>
        <w:t>«Формирование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жизни»,</w:t>
      </w:r>
    </w:p>
    <w:p w14:paraId="A90B0000">
      <w:pPr>
        <w:pStyle w:val="Style_6"/>
        <w:numPr>
          <w:ilvl w:val="0"/>
          <w:numId w:val="260"/>
        </w:numPr>
        <w:tabs>
          <w:tab w:leader="none" w:pos="804" w:val="left"/>
        </w:tabs>
        <w:spacing w:before="163"/>
        <w:ind w:hanging="264" w:left="803"/>
        <w:rPr>
          <w:sz w:val="24"/>
        </w:rPr>
      </w:pPr>
      <w:r>
        <w:rPr>
          <w:sz w:val="24"/>
        </w:rPr>
        <w:t>«Активный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отдых».</w:t>
      </w:r>
    </w:p>
    <w:p w14:paraId="AA0B0000">
      <w:pPr>
        <w:pStyle w:val="Style_1"/>
        <w:ind w:firstLine="0" w:left="0"/>
        <w:rPr>
          <w:sz w:val="26"/>
        </w:rPr>
      </w:pPr>
    </w:p>
    <w:p w14:paraId="AB0B0000">
      <w:pPr>
        <w:pStyle w:val="Style_1"/>
        <w:spacing w:before="179" w:line="276" w:lineRule="auto"/>
        <w:ind/>
      </w:pP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5"/>
        </w:rPr>
        <w:t xml:space="preserve"> </w:t>
      </w:r>
      <w:r>
        <w:t>«Физическое</w:t>
      </w:r>
      <w:r>
        <w:rPr>
          <w:spacing w:val="3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14:paraId="AC0B0000">
      <w:pPr>
        <w:pStyle w:val="Style_1"/>
        <w:ind w:firstLine="0" w:left="0"/>
        <w:rPr>
          <w:sz w:val="20"/>
        </w:rPr>
      </w:pPr>
    </w:p>
    <w:p w14:paraId="AD0B0000">
      <w:pPr>
        <w:pStyle w:val="Style_1"/>
        <w:ind w:firstLine="0" w:left="0"/>
        <w:rPr>
          <w:sz w:val="29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55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B0000">
            <w:pPr>
              <w:pStyle w:val="Style_5"/>
              <w:spacing w:line="276" w:lineRule="exact"/>
              <w:ind w:firstLine="0" w:left="3657" w:right="36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Третий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pacing w:val="-3"/>
                <w:sz w:val="24"/>
              </w:rPr>
              <w:t xml:space="preserve">вторая  </w:t>
            </w:r>
            <w:r>
              <w:rPr>
                <w:b w:val="1"/>
                <w:sz w:val="24"/>
              </w:rPr>
              <w:t>группа раннего возраста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B0000">
            <w:pPr>
              <w:pStyle w:val="Style_5"/>
              <w:spacing w:line="275" w:lineRule="exact"/>
              <w:ind w:firstLine="0" w:left="148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области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физического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развития:</w:t>
            </w:r>
          </w:p>
        </w:tc>
      </w:tr>
      <w:tr>
        <w:trPr>
          <w:trHeight w:hRule="atLeast" w:val="35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B0000">
            <w:pPr>
              <w:pStyle w:val="Style_5"/>
              <w:numPr>
                <w:ilvl w:val="0"/>
                <w:numId w:val="261"/>
              </w:numPr>
              <w:tabs>
                <w:tab w:leader="none" w:pos="829" w:val="left"/>
              </w:tabs>
              <w:spacing w:line="276" w:lineRule="auto"/>
              <w:ind w:firstLine="0" w:left="567"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гимнастики: основные движения (бросание, катание, ловля, ползанье, лазанье, 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упражнения;</w:t>
            </w:r>
          </w:p>
          <w:p w14:paraId="B10B0000">
            <w:pPr>
              <w:pStyle w:val="Style_5"/>
              <w:numPr>
                <w:ilvl w:val="0"/>
                <w:numId w:val="261"/>
              </w:numPr>
              <w:tabs>
                <w:tab w:leader="none" w:pos="829" w:val="left"/>
              </w:tabs>
              <w:ind w:firstLine="0" w:left="5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B20B0000">
            <w:pPr>
              <w:pStyle w:val="Style_5"/>
              <w:numPr>
                <w:ilvl w:val="0"/>
                <w:numId w:val="261"/>
              </w:numPr>
              <w:tabs>
                <w:tab w:leader="none" w:pos="828" w:val="left"/>
                <w:tab w:leader="none" w:pos="829" w:val="left"/>
              </w:tabs>
              <w:spacing w:before="41" w:line="276" w:lineRule="auto"/>
              <w:ind w:firstLine="0" w:left="567" w:right="107"/>
              <w:jc w:val="lef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14:paraId="B30B0000">
            <w:pPr>
              <w:pStyle w:val="Style_5"/>
              <w:numPr>
                <w:ilvl w:val="0"/>
                <w:numId w:val="261"/>
              </w:numPr>
              <w:tabs>
                <w:tab w:leader="none" w:pos="828" w:val="left"/>
                <w:tab w:leader="none" w:pos="829" w:val="left"/>
                <w:tab w:leader="none" w:pos="2389" w:val="left"/>
                <w:tab w:leader="none" w:pos="3399" w:val="left"/>
                <w:tab w:leader="none" w:pos="3737" w:val="left"/>
                <w:tab w:leader="none" w:pos="5524" w:val="left"/>
                <w:tab w:leader="none" w:pos="6862" w:val="left"/>
                <w:tab w:leader="none" w:pos="7190" w:val="left"/>
                <w:tab w:leader="none" w:pos="8713" w:val="left"/>
              </w:tabs>
              <w:spacing w:before="3" w:line="276" w:lineRule="auto"/>
              <w:ind w:firstLine="0" w:left="567" w:right="106"/>
              <w:jc w:val="lef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14:paraId="B40B0000">
            <w:pPr>
              <w:pStyle w:val="Style_5"/>
              <w:numPr>
                <w:ilvl w:val="0"/>
                <w:numId w:val="261"/>
              </w:numPr>
              <w:tabs>
                <w:tab w:leader="none" w:pos="828" w:val="left"/>
                <w:tab w:leader="none" w:pos="829" w:val="left"/>
                <w:tab w:leader="none" w:pos="2120" w:val="left"/>
                <w:tab w:leader="none" w:pos="3281" w:val="left"/>
                <w:tab w:leader="none" w:pos="4106" w:val="left"/>
                <w:tab w:leader="none" w:pos="5526" w:val="left"/>
                <w:tab w:leader="none" w:pos="7080" w:val="left"/>
                <w:tab w:leader="none" w:pos="8570" w:val="left"/>
              </w:tabs>
              <w:spacing w:before="1"/>
              <w:ind w:firstLine="0" w:left="567"/>
              <w:jc w:val="lef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здоровье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формировать</w:t>
            </w:r>
          </w:p>
          <w:p w14:paraId="B50B0000">
            <w:pPr>
              <w:pStyle w:val="Style_5"/>
              <w:spacing w:before="8" w:line="310" w:lineRule="atLeast"/>
              <w:ind w:firstLine="0" w:left="567"/>
              <w:jc w:val="left"/>
              <w:rPr>
                <w:sz w:val="24"/>
              </w:rPr>
            </w:pPr>
            <w:r>
              <w:rPr>
                <w:sz w:val="24"/>
              </w:rPr>
              <w:t>культурно-гигиенические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B0000">
            <w:pPr>
              <w:pStyle w:val="Style_5"/>
              <w:spacing w:line="275" w:lineRule="exact"/>
              <w:ind w:firstLine="0" w:left="147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деятельности.</w:t>
            </w:r>
          </w:p>
        </w:tc>
      </w:tr>
      <w:tr>
        <w:trPr>
          <w:trHeight w:hRule="atLeast" w:val="352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B0000">
            <w:pPr>
              <w:pStyle w:val="Style_5"/>
              <w:numPr>
                <w:ilvl w:val="0"/>
                <w:numId w:val="262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 качества, координацию, равновесие и ориентировку в 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</w:p>
          <w:p w14:paraId="B80B0000">
            <w:pPr>
              <w:pStyle w:val="Style_5"/>
              <w:numPr>
                <w:ilvl w:val="0"/>
                <w:numId w:val="262"/>
              </w:numPr>
              <w:tabs>
                <w:tab w:leader="none" w:pos="829" w:val="left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страховку, поощряет стремление ребенка соблюдать правила личной 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</w:p>
          <w:p w14:paraId="B90B0000">
            <w:pPr>
              <w:pStyle w:val="Style_5"/>
              <w:spacing w:line="273" w:lineRule="exact"/>
              <w:ind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B0000">
            <w:pPr>
              <w:pStyle w:val="Style_5"/>
              <w:spacing w:line="275" w:lineRule="exact"/>
              <w:ind w:firstLine="0" w:left="3653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</w:tc>
      </w:tr>
      <w:tr>
        <w:trPr>
          <w:trHeight w:hRule="atLeast" w:val="227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B0000">
            <w:pPr>
              <w:pStyle w:val="Style_5"/>
              <w:numPr>
                <w:ilvl w:val="0"/>
                <w:numId w:val="263"/>
              </w:numPr>
              <w:tabs>
                <w:tab w:leader="none" w:pos="829" w:val="left"/>
              </w:tabs>
              <w:spacing w:line="276" w:lineRule="auto"/>
              <w:ind w:firstLine="0" w:left="709" w:right="100"/>
              <w:rPr>
                <w:sz w:val="24"/>
              </w:rPr>
            </w:pPr>
            <w:r>
              <w:rPr>
                <w:sz w:val="24"/>
              </w:rPr>
              <w:t>бросание, катание, ловля: скатывание мяча по наклонной доске; прокатывание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 и друг другу двумя руками стоя и сидя (расстояние 50 - 100 см), под дугу,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</w:p>
          <w:p w14:paraId="BC0B0000">
            <w:pPr>
              <w:pStyle w:val="Style_5"/>
              <w:numPr>
                <w:ilvl w:val="0"/>
                <w:numId w:val="263"/>
              </w:numPr>
              <w:tabs>
                <w:tab w:leader="none" w:pos="829" w:val="left"/>
              </w:tabs>
              <w:spacing w:line="291" w:lineRule="exact"/>
              <w:ind w:firstLine="0" w:left="709"/>
              <w:rPr>
                <w:sz w:val="24"/>
              </w:rPr>
            </w:pPr>
            <w:r>
              <w:rPr>
                <w:sz w:val="24"/>
              </w:rPr>
              <w:t>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катящегося мяча;</w:t>
            </w:r>
          </w:p>
          <w:p w14:paraId="BD0B0000">
            <w:pPr>
              <w:pStyle w:val="Style_5"/>
              <w:numPr>
                <w:ilvl w:val="0"/>
                <w:numId w:val="263"/>
              </w:numPr>
              <w:tabs>
                <w:tab w:leader="none" w:pos="829" w:val="left"/>
              </w:tabs>
              <w:spacing w:before="34"/>
              <w:ind w:firstLine="0" w:left="709"/>
              <w:rPr>
                <w:sz w:val="24"/>
              </w:rPr>
            </w:pPr>
            <w:r>
              <w:rPr>
                <w:sz w:val="24"/>
              </w:rPr>
              <w:t>передача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</w:p>
          <w:p w14:paraId="BE0B0000">
            <w:pPr>
              <w:pStyle w:val="Style_5"/>
              <w:spacing w:before="8" w:line="310" w:lineRule="atLeast"/>
              <w:ind w:firstLine="0" w:left="709" w:right="95"/>
              <w:rPr>
                <w:sz w:val="24"/>
              </w:rPr>
            </w:pPr>
            <w:r>
              <w:rPr>
                <w:sz w:val="24"/>
              </w:rPr>
              <w:t>головы; бросание предмета в горизонтальную цель и вдаль с расстояния 100 - 125 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</w:p>
        </w:tc>
      </w:tr>
    </w:tbl>
    <w:p w14:paraId="BF0B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869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B0000">
            <w:pPr>
              <w:pStyle w:val="Style_5"/>
              <w:spacing w:line="267" w:lineRule="exact"/>
              <w:ind w:hanging="567" w:left="567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14:paraId="C1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before="40" w:line="276" w:lineRule="auto"/>
              <w:ind w:hanging="567" w:left="567" w:right="93"/>
              <w:rPr>
                <w:sz w:val="24"/>
              </w:rPr>
            </w:pPr>
            <w:r>
              <w:rPr>
                <w:sz w:val="24"/>
              </w:rPr>
              <w:t>ползание и лазанье: ползание на животе, на четвереньках до погремушки (флажка)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(взяв ее, встать, выпрямиться), по доске, 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полу, по 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скамейке;</w:t>
            </w:r>
          </w:p>
          <w:p w14:paraId="C2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line="291" w:lineRule="exact"/>
              <w:ind w:hanging="567" w:left="567"/>
              <w:rPr>
                <w:sz w:val="24"/>
              </w:rPr>
            </w:pPr>
            <w:r>
              <w:rPr>
                <w:sz w:val="24"/>
              </w:rPr>
              <w:t>проползание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14:paraId="C3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before="42" w:line="276" w:lineRule="auto"/>
              <w:ind w:hanging="567" w:left="567" w:right="95"/>
              <w:rPr>
                <w:sz w:val="24"/>
              </w:rPr>
            </w:pPr>
            <w:r>
              <w:rPr>
                <w:sz w:val="24"/>
              </w:rPr>
              <w:t>влезание на лесенку-стремянку и спуск с нее произвольным способом; ходьба: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руке (флажок, платочек, ленточка и другие); врассыпную и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предметами; по кругу по одному и парами, взявшись за руки; бег: бег стайкой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 между линиями 40 - 30 см); за катящимся мячом; с переходом на ходьбу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 непрерывный в течение 20 - 30 - 40 секунд; медленный бег на расстояние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 м; прыжки: прыжки на двух ногах на месте (10 - 15 раз); с продвижением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1 - 2 параллельные линии (расстояние 10 - 20 см); в длину с места 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находящегося выше поднятых рук ребенка на 10 - 15 см; упражнения в 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дорожке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см, длина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м);</w:t>
            </w:r>
          </w:p>
          <w:p w14:paraId="C4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line="276" w:lineRule="auto"/>
              <w:ind w:hanging="567" w:left="567" w:righ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предметов 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14:paraId="C5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ind w:hanging="567" w:left="56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извилистой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14:paraId="C6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before="39" w:line="276" w:lineRule="auto"/>
              <w:ind w:hanging="567" w:left="567" w:right="100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14:paraId="C70B0000">
            <w:pPr>
              <w:pStyle w:val="Style_5"/>
              <w:numPr>
                <w:ilvl w:val="0"/>
                <w:numId w:val="264"/>
              </w:numPr>
              <w:tabs>
                <w:tab w:leader="none" w:pos="829" w:val="left"/>
              </w:tabs>
              <w:spacing w:before="3" w:line="276" w:lineRule="auto"/>
              <w:ind w:hanging="567" w:left="567"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B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</w:tc>
      </w:tr>
      <w:tr>
        <w:trPr>
          <w:trHeight w:hRule="atLeast" w:val="514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B0000">
            <w:pPr>
              <w:pStyle w:val="Style_5"/>
              <w:numPr>
                <w:ilvl w:val="0"/>
                <w:numId w:val="265"/>
              </w:numPr>
              <w:tabs>
                <w:tab w:leader="none" w:pos="829" w:val="left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плечевого пояса: поднимание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вверх, разведение в стороны, отведение назад, за спину, сгибание и 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повороты вправо-влево, с передачей предмета сидящему рядом 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 из исходного положения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сидя и лежа, поочередное поднимание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14:paraId="CA0B0000">
            <w:pPr>
              <w:pStyle w:val="Style_5"/>
              <w:numPr>
                <w:ilvl w:val="0"/>
                <w:numId w:val="265"/>
              </w:numPr>
              <w:tabs>
                <w:tab w:leader="none" w:pos="829" w:val="left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 сгибание и разгибание ног, держась за опору, приседание, потягивание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14:paraId="CB0B0000">
            <w:pPr>
              <w:pStyle w:val="Style_5"/>
              <w:numPr>
                <w:ilvl w:val="0"/>
                <w:numId w:val="265"/>
              </w:numPr>
              <w:tabs>
                <w:tab w:leader="none" w:pos="829" w:val="left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CC0B0000">
            <w:pPr>
              <w:pStyle w:val="Style_5"/>
              <w:numPr>
                <w:ilvl w:val="0"/>
                <w:numId w:val="265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педагог показывает детям и выполняет вместе с ними: хлопки в ладоши под 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"пружинка",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</w:p>
          <w:p w14:paraId="CD0B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вперед-назад,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носочках,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14:paraId="CE0B0000">
      <w:pPr>
        <w:sectPr>
          <w:footerReference r:id="rId34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96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B0000">
            <w:pPr>
              <w:pStyle w:val="Style_5"/>
              <w:numPr>
                <w:ilvl w:val="0"/>
                <w:numId w:val="266"/>
              </w:numPr>
              <w:tabs>
                <w:tab w:leader="none" w:pos="828" w:val="left"/>
                <w:tab w:leader="none" w:pos="829" w:val="left"/>
              </w:tabs>
              <w:spacing w:line="276" w:lineRule="auto"/>
              <w:ind w:right="95"/>
              <w:jc w:val="left"/>
              <w:rPr>
                <w:sz w:val="24"/>
              </w:rPr>
            </w:pPr>
            <w:r>
              <w:rPr>
                <w:sz w:val="24"/>
              </w:rPr>
              <w:t>Педагог предлагает образец для подражания и выполняет вместе с детьми упражнения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D00B0000">
            <w:pPr>
              <w:pStyle w:val="Style_5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другое,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</w:tc>
      </w:tr>
      <w:tr>
        <w:trPr>
          <w:trHeight w:hRule="atLeast" w:val="27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B0000">
            <w:pPr>
              <w:pStyle w:val="Style_5"/>
              <w:spacing w:line="256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Подвижные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190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B0000">
            <w:pPr>
              <w:pStyle w:val="Style_5"/>
              <w:spacing w:line="276" w:lineRule="auto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выразительности движений в имитационных упражнениях и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лошадка,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</w:p>
          <w:p w14:paraId="D30B0000">
            <w:pPr>
              <w:pStyle w:val="Style_5"/>
              <w:spacing w:line="276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зернышки,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 цыплята,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>
        <w:trPr>
          <w:trHeight w:hRule="atLeast" w:val="31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B0000">
            <w:pPr>
              <w:pStyle w:val="Style_5"/>
              <w:spacing w:line="272" w:lineRule="exact"/>
              <w:ind w:firstLine="0" w:left="149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жизни:</w:t>
            </w:r>
          </w:p>
        </w:tc>
      </w:tr>
      <w:tr>
        <w:trPr>
          <w:trHeight w:hRule="atLeast" w:val="190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B0000">
            <w:pPr>
              <w:pStyle w:val="Style_5"/>
              <w:spacing w:line="276" w:lineRule="auto"/>
              <w:ind w:firstLine="0" w:left="107" w:right="9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при приеме пищи, уходе за собой (самостоятельно и правильно мыть руки перед 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 поощряет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 замечать нарушения правил гигиены, оценивать свой 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D60B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закаливающим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>
        <w:trPr>
          <w:trHeight w:hRule="atLeast" w:val="69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B0000">
            <w:pPr>
              <w:pStyle w:val="Style_5"/>
              <w:spacing w:line="276" w:lineRule="auto"/>
              <w:ind w:firstLine="4" w:left="3704" w:right="369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Четвертый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младшая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B0000">
            <w:pPr>
              <w:pStyle w:val="Style_5"/>
              <w:spacing w:line="274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«ФР»</w:t>
            </w:r>
          </w:p>
        </w:tc>
      </w:tr>
      <w:tr>
        <w:trPr>
          <w:trHeight w:hRule="atLeast" w:val="2263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B0000">
            <w:pPr>
              <w:pStyle w:val="Style_5"/>
              <w:numPr>
                <w:ilvl w:val="0"/>
                <w:numId w:val="267"/>
              </w:numPr>
              <w:tabs>
                <w:tab w:leader="none" w:pos="4206" w:val="left"/>
              </w:tabs>
              <w:spacing w:line="267" w:lineRule="exact"/>
              <w:ind w:hanging="361" w:left="3685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14:paraId="DA0B0000">
            <w:pPr>
              <w:pStyle w:val="Style_5"/>
              <w:spacing w:before="101"/>
              <w:ind w:firstLine="0" w:left="1589"/>
              <w:jc w:val="left"/>
              <w:rPr>
                <w:sz w:val="24"/>
              </w:rPr>
            </w:pP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упражнения)»</w:t>
            </w:r>
          </w:p>
          <w:p w14:paraId="DB0B0000">
            <w:pPr>
              <w:pStyle w:val="Style_5"/>
              <w:numPr>
                <w:ilvl w:val="0"/>
                <w:numId w:val="267"/>
              </w:numPr>
              <w:tabs>
                <w:tab w:leader="none" w:pos="4107" w:val="left"/>
              </w:tabs>
              <w:spacing w:before="100"/>
              <w:ind w:hanging="264" w:left="4106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DC0B0000">
            <w:pPr>
              <w:pStyle w:val="Style_5"/>
              <w:numPr>
                <w:ilvl w:val="0"/>
                <w:numId w:val="267"/>
              </w:numPr>
              <w:tabs>
                <w:tab w:leader="none" w:pos="3714" w:val="left"/>
              </w:tabs>
              <w:spacing w:before="104"/>
              <w:ind w:hanging="265" w:left="3713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14:paraId="DD0B0000">
            <w:pPr>
              <w:pStyle w:val="Style_5"/>
              <w:numPr>
                <w:ilvl w:val="0"/>
                <w:numId w:val="267"/>
              </w:numPr>
              <w:tabs>
                <w:tab w:leader="none" w:pos="2648" w:val="left"/>
              </w:tabs>
              <w:spacing w:before="100"/>
              <w:ind w:hanging="265" w:left="2647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14:paraId="DE0B0000">
            <w:pPr>
              <w:pStyle w:val="Style_5"/>
              <w:numPr>
                <w:ilvl w:val="0"/>
                <w:numId w:val="267"/>
              </w:numPr>
              <w:tabs>
                <w:tab w:leader="none" w:pos="4129" w:val="left"/>
              </w:tabs>
              <w:spacing w:before="102"/>
              <w:ind w:hanging="265" w:left="4128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>
        <w:trPr>
          <w:trHeight w:hRule="atLeast" w:val="468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B0000">
            <w:pPr>
              <w:pStyle w:val="Style_5"/>
              <w:numPr>
                <w:ilvl w:val="0"/>
                <w:numId w:val="268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 согласовывать свои действия с действиями других детей,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E00B0000">
            <w:pPr>
              <w:pStyle w:val="Style_5"/>
              <w:numPr>
                <w:ilvl w:val="0"/>
                <w:numId w:val="268"/>
              </w:numPr>
              <w:tabs>
                <w:tab w:leader="none" w:pos="829" w:val="left"/>
              </w:tabs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способность быстро реагировать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14:paraId="E10B0000">
            <w:pPr>
              <w:pStyle w:val="Style_5"/>
              <w:numPr>
                <w:ilvl w:val="0"/>
                <w:numId w:val="268"/>
              </w:numPr>
              <w:tabs>
                <w:tab w:leader="none" w:pos="829" w:val="left"/>
              </w:tabs>
              <w:spacing w:before="51"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Формировать интерес и положительное отношение к занятиям физической культурой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отдыху, воспитывать самостоятельность;</w:t>
            </w:r>
          </w:p>
          <w:p w14:paraId="E20B0000">
            <w:pPr>
              <w:pStyle w:val="Style_5"/>
              <w:numPr>
                <w:ilvl w:val="0"/>
                <w:numId w:val="268"/>
              </w:numPr>
              <w:tabs>
                <w:tab w:leader="none" w:pos="829" w:val="left"/>
              </w:tabs>
              <w:spacing w:before="62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детей средствами физического воспитания, создавать 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деятельности;</w:t>
            </w:r>
          </w:p>
          <w:p w14:paraId="E30B0000">
            <w:pPr>
              <w:pStyle w:val="Style_5"/>
              <w:numPr>
                <w:ilvl w:val="0"/>
                <w:numId w:val="268"/>
              </w:numPr>
              <w:tabs>
                <w:tab w:leader="none" w:pos="829" w:val="left"/>
              </w:tabs>
              <w:spacing w:before="59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Закреплять культурно-гигиенические навыки и навыки самообслуживания,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привычки, приобщая к 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B0000">
            <w:pPr>
              <w:pStyle w:val="Style_5"/>
              <w:spacing w:line="272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</w:tbl>
    <w:p w14:paraId="E5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75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B0000">
            <w:pPr>
              <w:pStyle w:val="Style_5"/>
              <w:spacing w:line="272" w:lineRule="exact"/>
              <w:ind w:firstLine="0" w:left="3652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</w:p>
          <w:p w14:paraId="E70B0000">
            <w:pPr>
              <w:pStyle w:val="Style_5"/>
              <w:spacing w:before="101"/>
              <w:ind w:firstLine="0" w:left="150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(основные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движения,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строевые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упражнения):</w:t>
            </w:r>
          </w:p>
        </w:tc>
      </w:tr>
      <w:tr>
        <w:trPr>
          <w:trHeight w:hRule="atLeast" w:val="1317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B0000">
            <w:pPr>
              <w:pStyle w:val="Style_5"/>
              <w:spacing w:line="272" w:lineRule="exact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E9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96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бросание, катание, ловля, метание</w:t>
            </w:r>
            <w:r>
              <w:rPr>
                <w:sz w:val="24"/>
              </w:rPr>
              <w:t>: прокатывание двумя руками большого мяча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подталкивая его сверху или сзади; скатывание мяча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 мяча друг другу, сидя парами ноги врозь, стоя на коленях; прокатывание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воротца, под дугу, стоя парами; ходьба вдоль скамейки, прокатывая по ней мяч двумя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 бросание мешочка в горизонтальную цель (корзину) двумя и одной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его; бросание мяча о землю и ловля его; бросание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 мяча в парах; бросание, одной рукой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 в обруч, расположенный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14:paraId="EA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ползание, лазанье: </w:t>
            </w:r>
            <w:r>
              <w:rPr>
                <w:sz w:val="24"/>
              </w:rPr>
              <w:t>ползание на четвереньках на расстояние 4 - 5 - 6 м до кегли (взять 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встать, выпрямиться, поднять двумя руками над головой); по гимнастической скамейке,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катящимся мячом; проползание на четвереньках под 3 - 4 дугами (высота 50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1 м); ползание на четвереньках с опорой на ладони и ступни по 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стенку произвольным 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нее; 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дугу,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пола;</w:t>
            </w:r>
          </w:p>
          <w:p w14:paraId="EB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62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z w:val="24"/>
              </w:rPr>
              <w:t>: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 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 и сменой направления); на носках; высоко поднимая колени, 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остановкой по сигналу; парами друг за другом, в разных направлениях;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14:paraId="EC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группами и по одному за направляющим, врассыпную, со сменой темпа;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обегая предметы, между двух или вдоль одной линии; со сменой направления,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 м;</w:t>
            </w:r>
          </w:p>
          <w:p w14:paraId="ED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и на одной ноге; на месте, продвигаясь вперед на 2 - 3 м;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 (вперед и, развернувшись, в обратную сторону); в длину с места (не менее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 через 2 линии (расстояние 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- 30 см),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 обруча в обруч (плоский) по 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4 - 6 параллельных линий (расстояние 15 - 20 см); спрыгивание (высота 10 - 15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веревку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 см);</w:t>
            </w:r>
          </w:p>
          <w:p w14:paraId="EE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прямой и извилистой дорожке (ширина 15 - 20 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 доске, наклонной доске; перешагивая рейки лестницы, лежащей на полу;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14:paraId="EF0B0000">
            <w:pPr>
              <w:pStyle w:val="Style_5"/>
              <w:spacing w:before="67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F00B0000">
            <w:pPr>
              <w:pStyle w:val="Style_5"/>
              <w:numPr>
                <w:ilvl w:val="0"/>
                <w:numId w:val="269"/>
              </w:numPr>
              <w:tabs>
                <w:tab w:leader="none" w:pos="829" w:val="left"/>
              </w:tabs>
              <w:spacing w:before="62" w:line="31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 мышц плечевого пояса: поднимание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</w:p>
        </w:tc>
      </w:tr>
    </w:tbl>
    <w:p w14:paraId="F10B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803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B0000">
            <w:pPr>
              <w:pStyle w:val="Style_5"/>
              <w:spacing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14:paraId="F30B0000">
            <w:pPr>
              <w:pStyle w:val="Style_5"/>
              <w:numPr>
                <w:ilvl w:val="0"/>
                <w:numId w:val="270"/>
              </w:numPr>
              <w:tabs>
                <w:tab w:leader="none" w:pos="829" w:val="left"/>
              </w:tabs>
              <w:spacing w:before="52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лежа; повороты со спины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обратно;</w:t>
            </w:r>
          </w:p>
          <w:p w14:paraId="F40B0000">
            <w:pPr>
              <w:pStyle w:val="Style_5"/>
              <w:numPr>
                <w:ilvl w:val="0"/>
                <w:numId w:val="270"/>
              </w:numPr>
              <w:tabs>
                <w:tab w:leader="none" w:pos="829" w:val="left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поднимание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ног, согнутых в коленях; приседание с предметами, поднимание на 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 вперед,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14:paraId="F50B0000">
            <w:pPr>
              <w:pStyle w:val="Style_5"/>
              <w:numPr>
                <w:ilvl w:val="0"/>
                <w:numId w:val="270"/>
              </w:numPr>
              <w:tabs>
                <w:tab w:leader="none" w:pos="829" w:val="left"/>
              </w:tabs>
              <w:spacing w:before="59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музыкальных занятиях,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содержание физкультурных занятий, различные формы активного отдыха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игры: ритмичная ходьба и бег под музыку по прямой и по кругу,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вперед, на пятку, притопывание, приседания "пружинки", 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 движения - разнообразные упражнения, раскрывающие понятный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 настроение или состояние (веселый котенок, хитрая лиса, шустрый зайчик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14:paraId="F60B0000">
            <w:pPr>
              <w:pStyle w:val="Style_5"/>
              <w:spacing w:before="65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Строевые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F70B0000">
            <w:pPr>
              <w:pStyle w:val="Style_5"/>
              <w:numPr>
                <w:ilvl w:val="0"/>
                <w:numId w:val="270"/>
              </w:numPr>
              <w:tabs>
                <w:tab w:leader="none" w:pos="829" w:val="left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в шеренгу, в круг по ориентирам; перестроение в колонну по два, 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14:paraId="F80B0000">
            <w:pPr>
              <w:pStyle w:val="Style_5"/>
              <w:numPr>
                <w:ilvl w:val="0"/>
                <w:numId w:val="270"/>
              </w:numPr>
              <w:tabs>
                <w:tab w:leader="none" w:pos="829" w:val="left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 разных исходных положений 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B0000">
            <w:pPr>
              <w:pStyle w:val="Style_5"/>
              <w:spacing w:line="272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Подвижные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202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B0000">
            <w:pPr>
              <w:pStyle w:val="Style_5"/>
              <w:numPr>
                <w:ilvl w:val="0"/>
                <w:numId w:val="271"/>
              </w:numPr>
              <w:tabs>
                <w:tab w:leader="none" w:pos="829" w:val="left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сюжетные и несюжетные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FB0B0000">
            <w:pPr>
              <w:pStyle w:val="Style_5"/>
              <w:numPr>
                <w:ilvl w:val="0"/>
                <w:numId w:val="271"/>
              </w:numPr>
              <w:tabs>
                <w:tab w:leader="none" w:pos="829" w:val="left"/>
              </w:tabs>
              <w:spacing w:before="46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умение действовать сообща, соблюдать правила, начинать и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просыпается, потягивается, мяукает).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B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</w:tc>
      </w:tr>
      <w:tr>
        <w:trPr>
          <w:trHeight w:hRule="atLeast" w:val="335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B0000">
            <w:pPr>
              <w:pStyle w:val="Style_5"/>
              <w:numPr>
                <w:ilvl w:val="0"/>
                <w:numId w:val="272"/>
              </w:numPr>
              <w:tabs>
                <w:tab w:leader="none" w:pos="829" w:val="left"/>
              </w:tabs>
              <w:spacing w:line="276" w:lineRule="auto"/>
              <w:ind w:right="100"/>
              <w:jc w:val="both"/>
              <w:rPr>
                <w:b w:val="1"/>
                <w:i w:val="1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физкультурных занятий на свежем воздухе. </w:t>
            </w:r>
            <w:r>
              <w:rPr>
                <w:b w:val="1"/>
                <w:i w:val="1"/>
                <w:sz w:val="24"/>
              </w:rPr>
              <w:t>Катание на санках, лыжах, велосипеде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может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быть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организовано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самостоятельной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двигательной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зависимости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имеющихся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условий,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а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также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региональных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климатических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особенностей.</w:t>
            </w:r>
          </w:p>
          <w:p w14:paraId="FE0B0000">
            <w:pPr>
              <w:pStyle w:val="Style_5"/>
              <w:numPr>
                <w:ilvl w:val="0"/>
                <w:numId w:val="272"/>
              </w:numPr>
              <w:tabs>
                <w:tab w:leader="none" w:pos="829" w:val="left"/>
              </w:tabs>
              <w:spacing w:before="53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 прямой, перевозя игрушки или друг друга, и самостоятельно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14:paraId="FF0B0000">
            <w:pPr>
              <w:pStyle w:val="Style_5"/>
              <w:numPr>
                <w:ilvl w:val="0"/>
                <w:numId w:val="272"/>
              </w:numPr>
              <w:tabs>
                <w:tab w:leader="none" w:pos="829" w:val="left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14:paraId="000C0000">
            <w:pPr>
              <w:pStyle w:val="Style_5"/>
              <w:numPr>
                <w:ilvl w:val="0"/>
                <w:numId w:val="272"/>
              </w:numPr>
              <w:tabs>
                <w:tab w:leader="none" w:pos="829" w:val="left"/>
              </w:tabs>
              <w:spacing w:before="61"/>
              <w:ind w:hanging="361" w:left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трехколесном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</w:p>
        </w:tc>
      </w:tr>
    </w:tbl>
    <w:p w14:paraId="01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C0000">
            <w:pPr>
              <w:pStyle w:val="Style_5"/>
              <w:spacing w:line="267" w:lineRule="exact"/>
              <w:ind/>
              <w:jc w:val="left"/>
              <w:rPr>
                <w:sz w:val="24"/>
              </w:rPr>
            </w:pPr>
            <w:r>
              <w:rPr>
                <w:sz w:val="24"/>
              </w:rPr>
              <w:t>налево.</w:t>
            </w:r>
          </w:p>
        </w:tc>
      </w:tr>
      <w:tr>
        <w:trPr>
          <w:trHeight w:hRule="atLeast" w:val="37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C0000">
            <w:pPr>
              <w:pStyle w:val="Style_5"/>
              <w:spacing w:line="272" w:lineRule="exact"/>
              <w:ind w:firstLine="0" w:left="149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жизни:</w:t>
            </w:r>
          </w:p>
        </w:tc>
      </w:tr>
      <w:tr>
        <w:trPr>
          <w:trHeight w:hRule="atLeast" w:val="196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C0000">
            <w:pPr>
              <w:pStyle w:val="Style_5"/>
              <w:spacing w:line="276" w:lineRule="auto"/>
              <w:ind w:hanging="360" w:left="567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порядок и чистоту, ухаживать за своими вещами и игрушками;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(бегать, не наталкиваясь друг на друга, не толкать товарища, не нарушать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C0000">
            <w:pPr>
              <w:pStyle w:val="Style_5"/>
              <w:spacing w:line="272" w:lineRule="exact"/>
              <w:ind w:firstLine="0" w:left="3653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Активный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отдых:</w:t>
            </w:r>
          </w:p>
        </w:tc>
      </w:tr>
      <w:tr>
        <w:trPr>
          <w:trHeight w:hRule="atLeast" w:val="234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C0000">
            <w:pPr>
              <w:pStyle w:val="Style_5"/>
              <w:numPr>
                <w:ilvl w:val="0"/>
                <w:numId w:val="273"/>
              </w:numPr>
              <w:tabs>
                <w:tab w:leader="none" w:pos="829" w:val="left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Физкультурные досуги: </w:t>
            </w:r>
            <w:r>
              <w:rPr>
                <w:sz w:val="24"/>
              </w:rPr>
              <w:t xml:space="preserve">досуг проводится </w:t>
            </w:r>
            <w:r>
              <w:rPr>
                <w:b w:val="1"/>
                <w:i w:val="1"/>
                <w:sz w:val="24"/>
              </w:rPr>
              <w:t xml:space="preserve">1-2 раза в месяц во второй половине дня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и игровые упражнения, игры-забавы, аттракционы, хороводы,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070C0000">
            <w:pPr>
              <w:pStyle w:val="Style_5"/>
              <w:numPr>
                <w:ilvl w:val="0"/>
                <w:numId w:val="273"/>
              </w:numPr>
              <w:tabs>
                <w:tab w:leader="none" w:pos="829" w:val="left"/>
              </w:tabs>
              <w:spacing w:before="51" w:line="276" w:lineRule="auto"/>
              <w:ind w:right="105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Дни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здоровья: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 досуг, спортивные упражнения, возможен выход за пределы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День здоровья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проводится один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раз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 квартал.</w:t>
            </w:r>
          </w:p>
        </w:tc>
      </w:tr>
    </w:tbl>
    <w:p w14:paraId="080C0000">
      <w:pPr>
        <w:pStyle w:val="Style_1"/>
        <w:ind w:firstLine="0" w:left="0"/>
        <w:rPr>
          <w:sz w:val="20"/>
        </w:rPr>
      </w:pPr>
    </w:p>
    <w:p w14:paraId="090C0000">
      <w:pPr>
        <w:pStyle w:val="Style_1"/>
        <w:spacing w:before="3"/>
        <w:ind w:firstLine="0" w:left="0"/>
        <w:rPr>
          <w:sz w:val="2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C0000">
            <w:pPr>
              <w:pStyle w:val="Style_5"/>
              <w:spacing w:line="276" w:lineRule="auto"/>
              <w:ind w:firstLine="0" w:left="3657" w:right="364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Пятый год жизни,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средняя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C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«ФР»</w:t>
            </w:r>
          </w:p>
        </w:tc>
      </w:tr>
      <w:tr>
        <w:trPr>
          <w:trHeight w:hRule="atLeast" w:val="220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C0000">
            <w:pPr>
              <w:pStyle w:val="Style_5"/>
              <w:numPr>
                <w:numId w:val="274"/>
              </w:numPr>
              <w:tabs>
                <w:tab w:leader="none" w:pos="1409" w:val="left"/>
              </w:tabs>
              <w:spacing w:line="276" w:lineRule="auto"/>
              <w:ind w:firstLine="0" w:left="2976" w:right="684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14:paraId="0D0C0000">
            <w:pPr>
              <w:pStyle w:val="Style_5"/>
              <w:numPr>
                <w:numId w:val="274"/>
              </w:numPr>
              <w:tabs>
                <w:tab w:leader="none" w:pos="1409" w:val="left"/>
              </w:tabs>
              <w:spacing w:line="276" w:lineRule="auto"/>
              <w:ind w:firstLine="0" w:left="2976" w:right="684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0E0C0000">
            <w:pPr>
              <w:pStyle w:val="Style_5"/>
              <w:numPr>
                <w:ilvl w:val="0"/>
                <w:numId w:val="275"/>
              </w:numPr>
              <w:tabs>
                <w:tab w:leader="none" w:pos="3714" w:val="left"/>
              </w:tabs>
              <w:spacing w:before="101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14:paraId="0F0C0000">
            <w:pPr>
              <w:pStyle w:val="Style_5"/>
              <w:numPr>
                <w:ilvl w:val="0"/>
                <w:numId w:val="275"/>
              </w:numPr>
              <w:tabs>
                <w:tab w:leader="none" w:pos="2648" w:val="left"/>
              </w:tabs>
              <w:spacing w:before="101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14:paraId="100C0000">
            <w:pPr>
              <w:pStyle w:val="Style_5"/>
              <w:numPr>
                <w:ilvl w:val="0"/>
                <w:numId w:val="275"/>
              </w:numPr>
              <w:tabs>
                <w:tab w:leader="none" w:pos="4129" w:val="left"/>
              </w:tabs>
              <w:spacing w:before="101"/>
              <w:ind w:hanging="265" w:left="4128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>
        <w:trPr>
          <w:trHeight w:hRule="atLeast" w:val="474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C0000">
            <w:pPr>
              <w:pStyle w:val="Style_5"/>
              <w:numPr>
                <w:ilvl w:val="0"/>
                <w:numId w:val="276"/>
              </w:numPr>
              <w:tabs>
                <w:tab w:leader="none" w:pos="829" w:val="left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14:paraId="120C0000">
            <w:pPr>
              <w:pStyle w:val="Style_5"/>
              <w:numPr>
                <w:ilvl w:val="0"/>
                <w:numId w:val="276"/>
              </w:numPr>
              <w:tabs>
                <w:tab w:leader="none" w:pos="829" w:val="left"/>
              </w:tabs>
              <w:spacing w:before="54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14:paraId="130C0000">
            <w:pPr>
              <w:pStyle w:val="Style_5"/>
              <w:numPr>
                <w:ilvl w:val="0"/>
                <w:numId w:val="276"/>
              </w:numPr>
              <w:tabs>
                <w:tab w:leader="none" w:pos="829" w:val="left"/>
              </w:tabs>
              <w:spacing w:before="59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Воспитывать волевые качества, самостоятельность, стремление соблюдать 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14:paraId="140C0000">
            <w:pPr>
              <w:pStyle w:val="Style_5"/>
              <w:numPr>
                <w:ilvl w:val="0"/>
                <w:numId w:val="276"/>
              </w:numPr>
              <w:tabs>
                <w:tab w:leader="none" w:pos="829" w:val="left"/>
              </w:tabs>
              <w:spacing w:before="61"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 и положительное отношение к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150C0000">
            <w:pPr>
              <w:pStyle w:val="Style_5"/>
              <w:numPr>
                <w:ilvl w:val="0"/>
                <w:numId w:val="276"/>
              </w:numPr>
              <w:tabs>
                <w:tab w:leader="none" w:pos="829" w:val="left"/>
              </w:tabs>
              <w:spacing w:before="6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Укреплять здоровье ребенка, опорно-двигательный аппарат, формировать 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иммунитет средствами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физического воспитания;</w:t>
            </w:r>
          </w:p>
        </w:tc>
      </w:tr>
    </w:tbl>
    <w:p w14:paraId="16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01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C0000">
            <w:pPr>
              <w:pStyle w:val="Style_5"/>
              <w:numPr>
                <w:ilvl w:val="0"/>
                <w:numId w:val="277"/>
              </w:numPr>
              <w:tabs>
                <w:tab w:leader="none" w:pos="829" w:val="left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 представления о факторах, влияющих на здоровье, воспитывать 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C0000">
            <w:pPr>
              <w:pStyle w:val="Style_5"/>
              <w:spacing w:line="272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424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C0000">
            <w:pPr>
              <w:pStyle w:val="Style_5"/>
              <w:numPr>
                <w:ilvl w:val="0"/>
                <w:numId w:val="278"/>
              </w:numPr>
              <w:tabs>
                <w:tab w:leader="none" w:pos="829" w:val="left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при выполнении упражнений основной гимнастики, а также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со сверстниками, слышать и выполнять указания, ориентироваться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 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творчеству.</w:t>
            </w:r>
          </w:p>
          <w:p w14:paraId="1A0C0000">
            <w:pPr>
              <w:pStyle w:val="Style_5"/>
              <w:numPr>
                <w:ilvl w:val="0"/>
                <w:numId w:val="278"/>
              </w:numPr>
              <w:tabs>
                <w:tab w:leader="none" w:pos="829" w:val="left"/>
              </w:tabs>
              <w:spacing w:before="53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</w:tr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C0000">
            <w:pPr>
              <w:pStyle w:val="Style_5"/>
              <w:spacing w:line="276" w:lineRule="auto"/>
              <w:ind w:hanging="2785" w:left="2945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Основная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(основные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движения,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упражнения,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 строевые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упражнения):</w:t>
            </w:r>
          </w:p>
        </w:tc>
      </w:tr>
      <w:tr>
        <w:trPr>
          <w:trHeight w:hRule="atLeast" w:val="785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C0000">
            <w:pPr>
              <w:pStyle w:val="Style_5"/>
              <w:spacing w:line="272" w:lineRule="exact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1D0C0000">
            <w:pPr>
              <w:pStyle w:val="Style_5"/>
              <w:numPr>
                <w:ilvl w:val="0"/>
                <w:numId w:val="279"/>
              </w:numPr>
              <w:tabs>
                <w:tab w:leader="none" w:pos="829" w:val="left"/>
              </w:tabs>
              <w:spacing w:before="98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бросание,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катание,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ловля,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 (длина 2 - 3 м), положенными (на расстоянии 15 - 20 см одна от другой)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огибая кубики или кегли, расставленные по одной линии на расстоянии 70 - 80 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обруча друг другу в парах; подбрасывание мяча вверх и ловля его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 об пол; бросание и ловля мяча в паре; перебрасывание мяча друг другу в 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 мяча двумя руками из-за головы стоя; скатывание мяча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 в предмет; отбивание мяча правой и левой рукой о землю не менее 5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 подбрасывание и ловля мяча не менее 3 - 4 раз подряд; бросание мяча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 м;</w:t>
            </w:r>
          </w:p>
          <w:p w14:paraId="1E0C0000">
            <w:pPr>
              <w:pStyle w:val="Style_5"/>
              <w:numPr>
                <w:ilvl w:val="0"/>
                <w:numId w:val="279"/>
              </w:numPr>
              <w:tabs>
                <w:tab w:leader="none" w:pos="829" w:val="left"/>
              </w:tabs>
              <w:spacing w:before="5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 по наклонной доске, по гимнастической скамейке на животе, подтягиваясь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 проползание в обручи, под дуги; влезание на гимнастическую стенку и спуск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нее, не пропуская реек; переход по гимнастической стенке с пролета на пролет вправо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 на уровне 1 - 2 рейки, ползание на четвереньках с опорой на стопы и 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дугу,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14:paraId="1F0C0000">
            <w:pPr>
              <w:pStyle w:val="Style_5"/>
              <w:numPr>
                <w:ilvl w:val="0"/>
                <w:numId w:val="279"/>
              </w:numPr>
              <w:tabs>
                <w:tab w:leader="none" w:pos="829" w:val="left"/>
              </w:tabs>
              <w:spacing w:before="6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z w:val="24"/>
              </w:rPr>
              <w:t xml:space="preserve"> ходьба обычная, в колонне по одному, придерживаясь указанного 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изменением темпа; на носках, на пятках, на внешней стороне стопы,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 вперед и по шнуру; перешагивая предметы; чередуя мелкий и широкий 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 с остановкой по сигналу, в противоположную сторону; со сменой 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спиной);</w:t>
            </w:r>
          </w:p>
        </w:tc>
      </w:tr>
    </w:tbl>
    <w:p w14:paraId="20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13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C0000">
            <w:pPr>
              <w:pStyle w:val="Style_5"/>
              <w:numPr>
                <w:ilvl w:val="0"/>
                <w:numId w:val="280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на носках, высоко поднимая колени; обегая предметы;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движения и темп; непрерывный бег 1 - 1,5 мин; пробегание 30 - 40 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ходьбой 2 - 3 раза; медленный бег 150 - 200 м; бег на скорость 20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 бег 2x5 м; перебегание подгруппами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- 6 человек с одной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врассыпную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14:paraId="220C0000">
            <w:pPr>
              <w:pStyle w:val="Style_5"/>
              <w:numPr>
                <w:ilvl w:val="0"/>
                <w:numId w:val="280"/>
              </w:numPr>
              <w:tabs>
                <w:tab w:leader="none" w:pos="829" w:val="left"/>
              </w:tabs>
              <w:spacing w:before="5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прыжки на двух ногах на месте, с поворотом вправо и влево, вокруг себя, ноги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 на 2 - 3 м; перепрыгивание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шнур, плоский кубик (высота 5 см), через 4 - 6 линий (расстояние между линиями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см); выполнение 20 подпрыгиваний с небольшими перерывами; прыжки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14:paraId="230C0000">
            <w:pPr>
              <w:pStyle w:val="Style_5"/>
              <w:numPr>
                <w:ilvl w:val="0"/>
                <w:numId w:val="280"/>
              </w:numPr>
              <w:tabs>
                <w:tab w:leader="none" w:pos="829" w:val="left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с мешочком на голове, с предметом в руках, ставя ногу с носка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стороны); ходьба по доске до конца и обратно с поворотом; ходьба по наклонной доске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 вниз; стойка на одной ноге, вторая поднята коленом вперед, в сторону,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или на поясе; пробегание по наклонной доске вверх и вниз; ходьба по доске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 вдвоем на ней; кружение в одну, затем в другую сторону с 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пояс, 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240C0000">
            <w:pPr>
              <w:pStyle w:val="Style_5"/>
              <w:numPr>
                <w:ilvl w:val="0"/>
                <w:numId w:val="280"/>
              </w:numPr>
              <w:tabs>
                <w:tab w:leader="none" w:pos="829" w:val="left"/>
              </w:tabs>
              <w:spacing w:before="61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двигательную деятельность.</w:t>
            </w:r>
          </w:p>
          <w:p w14:paraId="250C0000">
            <w:pPr>
              <w:pStyle w:val="Style_5"/>
              <w:spacing w:before="66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260C0000">
            <w:pPr>
              <w:pStyle w:val="Style_5"/>
              <w:numPr>
                <w:ilvl w:val="0"/>
                <w:numId w:val="281"/>
              </w:numPr>
              <w:tabs>
                <w:tab w:leader="none" w:pos="829" w:val="left"/>
              </w:tabs>
              <w:spacing w:before="96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положения и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стороны,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 перед грудью); перекладывание предмета из одной руки в другую; 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 кистей рук, вращение 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упражнений пальчиковой гимнастики; повороты головы вправо и 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14:paraId="270C0000">
            <w:pPr>
              <w:pStyle w:val="Style_5"/>
              <w:numPr>
                <w:ilvl w:val="0"/>
                <w:numId w:val="281"/>
              </w:numPr>
              <w:tabs>
                <w:tab w:leader="none" w:pos="829" w:val="left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 из положения лежа на спине,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14:paraId="280C0000">
            <w:pPr>
              <w:pStyle w:val="Style_5"/>
              <w:numPr>
                <w:ilvl w:val="0"/>
                <w:numId w:val="281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ног; отведение ноги вперед, в сторону, назад; выставление ноги на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290C0000">
            <w:pPr>
              <w:pStyle w:val="Style_5"/>
              <w:numPr>
                <w:ilvl w:val="0"/>
                <w:numId w:val="281"/>
              </w:numPr>
              <w:tabs>
                <w:tab w:leader="none" w:pos="829" w:val="left"/>
              </w:tabs>
              <w:spacing w:before="60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2A0C0000">
            <w:pPr>
              <w:pStyle w:val="Style_5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предметам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добавляются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</w:p>
        </w:tc>
      </w:tr>
    </w:tbl>
    <w:p w14:paraId="2B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33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C0000">
            <w:pPr>
              <w:pStyle w:val="Style_5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2D0C0000">
            <w:pPr>
              <w:pStyle w:val="Style_5"/>
              <w:spacing w:before="57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гимнастика:</w:t>
            </w:r>
          </w:p>
          <w:p w14:paraId="2E0C0000">
            <w:pPr>
              <w:pStyle w:val="Style_5"/>
              <w:numPr>
                <w:ilvl w:val="0"/>
                <w:numId w:val="282"/>
              </w:numPr>
              <w:tabs>
                <w:tab w:leader="none" w:pos="829" w:val="left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 музыкальном занятии,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в комплексы общеразвивающих упражнений (простейшие связки 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шагом, приставным шагом прямо и боком, прямым галопом, по кругу, держась за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высоким подниманием колена на месте и в движении прямо и вокруг себя, 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одному и в парах под музыку; выставление ноги на пятку, на носок, 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ритм, повороты, поочередное "выбрасывание" ног, движение по кругу 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 с носка, ритмичные хлопки в ладоши под ритмичную музыку, комбинации из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движений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14:paraId="2F0C0000">
            <w:pPr>
              <w:pStyle w:val="Style_5"/>
              <w:spacing w:before="65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Строевые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300C0000">
            <w:pPr>
              <w:pStyle w:val="Style_5"/>
              <w:numPr>
                <w:ilvl w:val="0"/>
                <w:numId w:val="282"/>
              </w:numPr>
              <w:tabs>
                <w:tab w:leader="none" w:pos="829" w:val="left"/>
              </w:tabs>
              <w:spacing w:before="96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предлагает детям следующие строевые упражнения: построение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 по два, по росту, врассыпную; размыкание и смыкание на вытянутые 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 по ориентирам и без; перестроение из колонны по одному в колонну по два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 со сменой ведущего; из одной колонны или шеренги в звенья на месте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C0000">
            <w:pPr>
              <w:pStyle w:val="Style_5"/>
              <w:spacing w:line="272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Подвижные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196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C0000">
            <w:pPr>
              <w:pStyle w:val="Style_5"/>
              <w:spacing w:line="276" w:lineRule="auto"/>
              <w:ind w:hanging="360" w:left="360" w:right="101"/>
              <w:rPr>
                <w:sz w:val="24"/>
              </w:rPr>
            </w:pPr>
            <w:r>
              <w:rPr>
                <w:sz w:val="24"/>
              </w:rPr>
              <w:t xml:space="preserve">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в подвижных играх, поощряет желание выполнять роль водящего,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ориентировку, самостоятельность и инициативность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(придумывание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C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</w:tc>
      </w:tr>
      <w:tr>
        <w:trPr>
          <w:trHeight w:hRule="atLeast" w:val="341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C0000">
            <w:pPr>
              <w:pStyle w:val="Style_5"/>
              <w:spacing w:line="276" w:lineRule="auto"/>
              <w:ind w:hanging="360" w:left="360" w:right="99"/>
              <w:rPr>
                <w:sz w:val="24"/>
              </w:rPr>
            </w:pPr>
            <w:r>
              <w:rPr>
                <w:sz w:val="24"/>
              </w:rPr>
              <w:t xml:space="preserve">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350C0000">
            <w:pPr>
              <w:pStyle w:val="Style_5"/>
              <w:numPr>
                <w:ilvl w:val="0"/>
                <w:numId w:val="283"/>
              </w:numPr>
              <w:tabs>
                <w:tab w:leader="none" w:pos="829" w:val="left"/>
              </w:tabs>
              <w:spacing w:before="51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z w:val="24"/>
              </w:rPr>
              <w:t xml:space="preserve"> подъем с санками на гору, скатывание с горки, торможение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14:paraId="360C0000">
            <w:pPr>
              <w:pStyle w:val="Style_5"/>
              <w:numPr>
                <w:ilvl w:val="0"/>
                <w:numId w:val="283"/>
              </w:numPr>
              <w:tabs>
                <w:tab w:leader="none" w:pos="829" w:val="left"/>
              </w:tabs>
              <w:spacing w:before="6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трехколесном и двухколесном велосипеде, самокате:</w:t>
            </w:r>
            <w:r>
              <w:rPr>
                <w:sz w:val="24"/>
              </w:rPr>
              <w:t xml:space="preserve"> по прямой, по кругу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14:paraId="370C0000">
            <w:pPr>
              <w:pStyle w:val="Style_5"/>
              <w:numPr>
                <w:ilvl w:val="0"/>
                <w:numId w:val="283"/>
              </w:numPr>
              <w:tabs>
                <w:tab w:leader="none" w:pos="829" w:val="left"/>
              </w:tabs>
              <w:spacing w:before="59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скользящим шагом, повороты на месте, подъем на гору 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«полуелочкой».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C0000">
            <w:pPr>
              <w:pStyle w:val="Style_5"/>
              <w:spacing w:line="272" w:lineRule="exact"/>
              <w:ind w:firstLine="0" w:left="149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жизни:</w:t>
            </w:r>
          </w:p>
        </w:tc>
      </w:tr>
      <w:tr>
        <w:trPr>
          <w:trHeight w:hRule="atLeast" w:val="126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C0000">
            <w:pPr>
              <w:pStyle w:val="Style_5"/>
              <w:spacing w:line="276" w:lineRule="auto"/>
              <w:ind w:hanging="360" w:left="360" w:right="10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уточняет представления детей о здоровье, факторах, положительно 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3A0C0000">
            <w:pPr>
              <w:pStyle w:val="Style_5"/>
              <w:rPr>
                <w:sz w:val="24"/>
              </w:rPr>
            </w:pPr>
            <w:r>
              <w:rPr>
                <w:sz w:val="24"/>
              </w:rPr>
              <w:t>обгоняя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14:paraId="3B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07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C0000">
            <w:pPr>
              <w:pStyle w:val="Style_5"/>
              <w:tabs>
                <w:tab w:leader="none" w:pos="2276" w:val="left"/>
                <w:tab w:leader="none" w:pos="3636" w:val="left"/>
                <w:tab w:leader="none" w:pos="4851" w:val="left"/>
                <w:tab w:leader="none" w:pos="6386" w:val="left"/>
                <w:tab w:leader="none" w:pos="7523" w:val="left"/>
                <w:tab w:leader="none" w:pos="9007" w:val="left"/>
              </w:tabs>
              <w:spacing w:line="276" w:lineRule="auto"/>
              <w:ind w:right="104"/>
              <w:jc w:val="left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культурой,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важности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сохранения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14:paraId="3D0C0000">
            <w:pPr>
              <w:pStyle w:val="Style_5"/>
              <w:spacing w:before="52"/>
              <w:ind w:firstLine="0" w:left="46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 видах спорта.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C0000">
            <w:pPr>
              <w:pStyle w:val="Style_5"/>
              <w:spacing w:line="272" w:lineRule="exact"/>
              <w:ind w:firstLine="0" w:left="3653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Активный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отдых:</w:t>
            </w:r>
          </w:p>
        </w:tc>
      </w:tr>
      <w:tr>
        <w:trPr>
          <w:trHeight w:hRule="atLeast" w:val="436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C0000">
            <w:pPr>
              <w:pStyle w:val="Style_5"/>
              <w:numPr>
                <w:ilvl w:val="0"/>
                <w:numId w:val="284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Физкультурные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праздники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досуги: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14:paraId="400C0000">
            <w:pPr>
              <w:pStyle w:val="Style_5"/>
              <w:numPr>
                <w:ilvl w:val="0"/>
                <w:numId w:val="284"/>
              </w:numPr>
              <w:tabs>
                <w:tab w:leader="none" w:pos="829" w:val="left"/>
              </w:tabs>
              <w:spacing w:before="51" w:line="276" w:lineRule="auto"/>
              <w:ind w:right="9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Досуг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танцевальные упражнения.</w:t>
            </w:r>
          </w:p>
          <w:p w14:paraId="410C0000">
            <w:pPr>
              <w:pStyle w:val="Style_5"/>
              <w:numPr>
                <w:ilvl w:val="0"/>
                <w:numId w:val="284"/>
              </w:numPr>
              <w:tabs>
                <w:tab w:leader="none" w:pos="829" w:val="left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420C0000">
            <w:pPr>
              <w:pStyle w:val="Style_5"/>
              <w:numPr>
                <w:ilvl w:val="0"/>
                <w:numId w:val="284"/>
              </w:numPr>
              <w:tabs>
                <w:tab w:leader="none" w:pos="829" w:val="left"/>
              </w:tabs>
              <w:spacing w:before="61" w:line="276" w:lineRule="auto"/>
              <w:ind w:right="9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Дни здоровья </w:t>
            </w:r>
            <w:r>
              <w:rPr>
                <w:sz w:val="24"/>
              </w:rPr>
              <w:t>проводятся 1 раз в три месяца. В этот день проводятся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</w:tbl>
    <w:p w14:paraId="430C0000">
      <w:pPr>
        <w:pStyle w:val="Style_1"/>
        <w:ind w:firstLine="0" w:left="0"/>
        <w:rPr>
          <w:sz w:val="20"/>
        </w:rPr>
      </w:pPr>
    </w:p>
    <w:p w14:paraId="440C0000">
      <w:pPr>
        <w:pStyle w:val="Style_1"/>
        <w:spacing w:before="3"/>
        <w:ind w:firstLine="0" w:left="0"/>
        <w:rPr>
          <w:sz w:val="22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C0000">
            <w:pPr>
              <w:pStyle w:val="Style_5"/>
              <w:spacing w:line="276" w:lineRule="auto"/>
              <w:ind w:firstLine="0" w:left="3657" w:right="3646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Шестой год жизни,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старшая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C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«ФР»</w:t>
            </w:r>
          </w:p>
        </w:tc>
      </w:tr>
      <w:tr>
        <w:trPr>
          <w:trHeight w:hRule="atLeast" w:val="258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C0000">
            <w:pPr>
              <w:pStyle w:val="Style_5"/>
              <w:numPr>
                <w:ilvl w:val="0"/>
                <w:numId w:val="285"/>
              </w:numPr>
              <w:tabs>
                <w:tab w:leader="none" w:pos="1589" w:val="left"/>
              </w:tabs>
              <w:spacing w:line="276" w:lineRule="auto"/>
              <w:ind w:firstLine="0" w:left="2976" w:right="504"/>
              <w:jc w:val="left"/>
              <w:rPr>
                <w:sz w:val="24"/>
              </w:rPr>
            </w:pPr>
            <w:r>
              <w:rPr>
                <w:sz w:val="24"/>
              </w:rPr>
              <w:t>«Основная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  <w:p w14:paraId="480C0000">
            <w:pPr>
              <w:pStyle w:val="Style_5"/>
              <w:numPr>
                <w:ilvl w:val="0"/>
                <w:numId w:val="285"/>
              </w:numPr>
              <w:tabs>
                <w:tab w:leader="none" w:pos="4513" w:val="left"/>
              </w:tabs>
              <w:spacing w:before="55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490C0000">
            <w:pPr>
              <w:pStyle w:val="Style_5"/>
              <w:numPr>
                <w:ilvl w:val="0"/>
                <w:numId w:val="285"/>
              </w:numPr>
              <w:tabs>
                <w:tab w:leader="none" w:pos="4487" w:val="left"/>
              </w:tabs>
              <w:spacing w:before="101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4A0C0000">
            <w:pPr>
              <w:pStyle w:val="Style_5"/>
              <w:numPr>
                <w:ilvl w:val="0"/>
                <w:numId w:val="285"/>
              </w:numPr>
              <w:tabs>
                <w:tab w:leader="none" w:pos="4120" w:val="left"/>
              </w:tabs>
              <w:spacing w:before="101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14:paraId="4B0C0000">
            <w:pPr>
              <w:pStyle w:val="Style_5"/>
              <w:numPr>
                <w:ilvl w:val="0"/>
                <w:numId w:val="285"/>
              </w:numPr>
              <w:tabs>
                <w:tab w:leader="none" w:pos="3054" w:val="left"/>
              </w:tabs>
              <w:spacing w:before="101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14:paraId="4C0C0000">
            <w:pPr>
              <w:pStyle w:val="Style_5"/>
              <w:numPr>
                <w:ilvl w:val="0"/>
                <w:numId w:val="285"/>
              </w:numPr>
              <w:tabs>
                <w:tab w:leader="none" w:pos="4535" w:val="left"/>
              </w:tabs>
              <w:spacing w:before="103"/>
              <w:ind w:firstLine="0" w:left="2976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>
        <w:trPr>
          <w:trHeight w:hRule="atLeast" w:val="404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C0000">
            <w:pPr>
              <w:pStyle w:val="Style_5"/>
              <w:numPr>
                <w:ilvl w:val="0"/>
                <w:numId w:val="286"/>
              </w:numPr>
              <w:tabs>
                <w:tab w:leader="none" w:pos="829" w:val="left"/>
              </w:tabs>
              <w:spacing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14:paraId="4E0C0000">
            <w:pPr>
              <w:pStyle w:val="Style_5"/>
              <w:numPr>
                <w:ilvl w:val="0"/>
                <w:numId w:val="286"/>
              </w:numPr>
              <w:tabs>
                <w:tab w:leader="none" w:pos="829" w:val="left"/>
              </w:tabs>
              <w:spacing w:before="54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координацию, мелкую моторику ориентировку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проявлять творчество при выполнении движений и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14:paraId="4F0C0000">
            <w:pPr>
              <w:pStyle w:val="Style_5"/>
              <w:numPr>
                <w:ilvl w:val="0"/>
                <w:numId w:val="286"/>
              </w:numPr>
              <w:tabs>
                <w:tab w:leader="none" w:pos="829" w:val="left"/>
              </w:tabs>
              <w:spacing w:before="61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Воспитывать патриотические чувства и нравственно-волевые качества в подвижных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 формах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500C0000">
            <w:pPr>
              <w:pStyle w:val="Style_5"/>
              <w:numPr>
                <w:ilvl w:val="0"/>
                <w:numId w:val="286"/>
              </w:numPr>
              <w:tabs>
                <w:tab w:leader="none" w:pos="829" w:val="left"/>
              </w:tabs>
              <w:spacing w:before="59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Продолжать развивать интерес к физической культуре, 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</w:tr>
    </w:tbl>
    <w:p w14:paraId="51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271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C0000">
            <w:pPr>
              <w:pStyle w:val="Style_5"/>
              <w:numPr>
                <w:ilvl w:val="0"/>
                <w:numId w:val="287"/>
              </w:numPr>
              <w:tabs>
                <w:tab w:leader="none" w:pos="829" w:val="left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14:paraId="530C0000">
            <w:pPr>
              <w:pStyle w:val="Style_5"/>
              <w:numPr>
                <w:ilvl w:val="0"/>
                <w:numId w:val="287"/>
              </w:numPr>
              <w:tabs>
                <w:tab w:leader="none" w:pos="829" w:val="left"/>
              </w:tabs>
              <w:spacing w:before="52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оздоровительном воздействии физических упражнений, туризме как форме 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14:paraId="540C0000">
            <w:pPr>
              <w:pStyle w:val="Style_5"/>
              <w:numPr>
                <w:ilvl w:val="0"/>
                <w:numId w:val="287"/>
              </w:numPr>
              <w:tabs>
                <w:tab w:leader="none" w:pos="829" w:val="left"/>
              </w:tabs>
              <w:spacing w:before="59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осознанно соблюдать правила здорового образа жизни и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C0000">
            <w:pPr>
              <w:pStyle w:val="Style_5"/>
              <w:spacing w:line="272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4564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C0000">
            <w:pPr>
              <w:pStyle w:val="Style_5"/>
              <w:numPr>
                <w:ilvl w:val="0"/>
                <w:numId w:val="288"/>
              </w:numPr>
              <w:tabs>
                <w:tab w:leader="none" w:pos="829" w:val="left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двигательные умения и навыки, развивает 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упражнениями, поддерживает детскую инициативу. Закрепляет 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освоения элементов спортивных игр, использует игры-эстафеты;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предложенные детьми варианты их усложнения; поощряет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 качеств,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дружеских взаимоотношения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14:paraId="570C0000">
            <w:pPr>
              <w:pStyle w:val="Style_5"/>
              <w:numPr>
                <w:ilvl w:val="0"/>
                <w:numId w:val="288"/>
              </w:numPr>
              <w:tabs>
                <w:tab w:leader="none" w:pos="829" w:val="left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уточняет, расширяет и закрепляет представления о здоровье и здоровом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начинает формировать элементарные представления о разных формах 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соответствующей тематикой.</w:t>
            </w:r>
          </w:p>
        </w:tc>
      </w:tr>
      <w:tr>
        <w:trPr>
          <w:trHeight w:hRule="atLeast" w:val="69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C0000">
            <w:pPr>
              <w:pStyle w:val="Style_5"/>
              <w:spacing w:line="276" w:lineRule="auto"/>
              <w:ind w:hanging="2785" w:left="2945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(основные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движения,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упражнения,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 строевые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упражнения):</w:t>
            </w:r>
          </w:p>
        </w:tc>
      </w:tr>
      <w:tr>
        <w:trPr>
          <w:trHeight w:hRule="atLeast" w:val="557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C0000">
            <w:pPr>
              <w:pStyle w:val="Style_5"/>
              <w:spacing w:line="272" w:lineRule="exact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5A0C0000">
            <w:pPr>
              <w:pStyle w:val="Style_5"/>
              <w:numPr>
                <w:ilvl w:val="0"/>
                <w:numId w:val="289"/>
              </w:numPr>
              <w:tabs>
                <w:tab w:leader="none" w:pos="829" w:val="left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прокатывание мяча по гимнастической 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 перебрасывание мяча друг другу и ловля его разными способами стоя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 в разных построениях; отбивание мяча об пол на месте 10 раз; ведение мяча 5 - 6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метание в цель одной и двумя руками снизу и из-за головы; метание вдаль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 массы (мешочки, шишки, мячи и другие); перебрасывание мяча из одной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 подбрасывание и ловля мяча одной рукой 4 - 5 раз подряд;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</w:t>
            </w:r>
          </w:p>
          <w:p w14:paraId="5B0C0000">
            <w:pPr>
              <w:pStyle w:val="Style_5"/>
              <w:numPr>
                <w:ilvl w:val="0"/>
                <w:numId w:val="289"/>
              </w:numPr>
              <w:tabs>
                <w:tab w:leader="none" w:pos="829" w:val="left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z w:val="24"/>
              </w:rPr>
              <w:t xml:space="preserve"> ползание на четвереньках, разными способами (с опорой на ладони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толкая головой мяч (3 - 4 м), "змейкой" между кеглями; переползание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предметов подряд, под дугами, в туннеле; ползание на животе; ползание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 и колени; ползание на четвереньках по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 проползание под скамейкой; лазанье по гимнастической стенке 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</w:tr>
    </w:tbl>
    <w:p w14:paraId="5C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13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z w:val="24"/>
              </w:rPr>
              <w:t xml:space="preserve"> ходьба обычным шагом, на носках, на пятках, с высоким подниманием колен,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в сторону (направо и налево), в полуприседе, мелким и 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 перекатом с пятки на носок, гимнастическим шагом, с закрытыми глазами 3 - 4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 ходьба "змейкой" без ориентиров; в колонне по одному и по два вдоль границ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14:paraId="5E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before="5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"змейкой", с перестроением на ходу в пары, звенья,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убегающих,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убегая от ловящих; в заданном темпе, обегая предметы; мелким и широким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 бег 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мин; медленный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300 м; 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10 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14:paraId="5F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before="60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подпрыгивание на месте одна нога вперед-другая назад, ноги скрестно-ноги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 на одной ноге; подпрыгивание с хлопками перед собой, над головой, за спиной;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в кружок; перепрыгивание с места предметы высотой 30 см; спрыгивание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обозначенное 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- 15 раз; прыжки на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ногах с 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на 3 - 4 м; на одной ноге (правой и левой) 2 - 2,5 м; перепрыгивание 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 препятствия (шнур, канат, кубик); впрыгивание на возвышение 20 см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14:paraId="60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before="61"/>
              <w:ind w:hanging="361" w:left="3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 со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скакалкой:</w:t>
            </w:r>
            <w:r>
              <w:rPr>
                <w:sz w:val="24"/>
              </w:rPr>
              <w:t xml:space="preserve"> перешагивание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прыжки через неподвижную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14:paraId="610C0000">
            <w:pPr>
              <w:pStyle w:val="Style_5"/>
              <w:spacing w:before="40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- 5 см); перепрыгивание через скакалку с одной ноги на другую с места, шагом и бегом;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 вращающуюся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  <w:p w14:paraId="62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before="5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ходьба по шнуру прямо и зигзагообразно, приставляя 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на носки и опускание на всю стопу, стоя на скамье; пробегание по 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навстречу и расхождение вдвоем на лежащей на полу доске; ходьба по 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 гимнастической скамейки (с поддержкой); приседание после бега на носках,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стороны; 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парами, держась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14:paraId="630C0000">
            <w:pPr>
              <w:pStyle w:val="Style_5"/>
              <w:numPr>
                <w:ilvl w:val="0"/>
                <w:numId w:val="290"/>
              </w:numPr>
              <w:tabs>
                <w:tab w:leader="none" w:pos="829" w:val="left"/>
              </w:tabs>
              <w:spacing w:before="60" w:line="276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разнообразным физическим упражнениям,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640C0000">
            <w:pPr>
              <w:pStyle w:val="Style_5"/>
              <w:spacing w:before="66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650C0000">
            <w:pPr>
              <w:pStyle w:val="Style_5"/>
              <w:numPr>
                <w:ilvl w:val="0"/>
                <w:numId w:val="291"/>
              </w:numPr>
              <w:tabs>
                <w:tab w:leader="none" w:pos="829" w:val="left"/>
              </w:tabs>
              <w:spacing w:before="96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поочередно, последовательно); махи руками вперед-назад с хлопком впереди и 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со сцепленными в замок пальцами (кисти повернуть тыльной стороной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внутрь); сжимание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разжимание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14:paraId="660C0000">
            <w:pPr>
              <w:pStyle w:val="Style_5"/>
              <w:numPr>
                <w:ilvl w:val="0"/>
                <w:numId w:val="291"/>
              </w:numPr>
              <w:tabs>
                <w:tab w:leader="none" w:pos="829" w:val="left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затылком,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лопатками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ягодицами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</w:p>
          <w:p w14:paraId="670C0000">
            <w:pPr>
              <w:pStyle w:val="Style_5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поднимание ног, 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 исходного</w:t>
            </w:r>
          </w:p>
        </w:tc>
      </w:tr>
    </w:tbl>
    <w:p w14:paraId="68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127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C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14:paraId="6A0C0000">
            <w:pPr>
              <w:pStyle w:val="Style_5"/>
              <w:numPr>
                <w:ilvl w:val="0"/>
                <w:numId w:val="292"/>
              </w:numPr>
              <w:tabs>
                <w:tab w:leader="none" w:pos="829" w:val="left"/>
              </w:tabs>
              <w:spacing w:before="10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 брюшного пресса: 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 колени руками; махи ногами; поочередное поднимание и опускание ног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спине, руки в 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6B0C0000">
            <w:pPr>
              <w:pStyle w:val="Style_5"/>
              <w:numPr>
                <w:ilvl w:val="0"/>
                <w:numId w:val="292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 упражнения из разнообразных исходных положений: сидя, лежа на 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 животе, стоя на коленях, на четвереньках, с разным положением рук и ног (стоя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6C0C0000">
            <w:pPr>
              <w:pStyle w:val="Style_5"/>
              <w:numPr>
                <w:ilvl w:val="0"/>
                <w:numId w:val="292"/>
              </w:numPr>
              <w:tabs>
                <w:tab w:leader="none" w:pos="829" w:val="left"/>
              </w:tabs>
              <w:spacing w:before="61" w:line="276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14:paraId="6D0C0000">
            <w:pPr>
              <w:pStyle w:val="Style_5"/>
              <w:spacing w:before="64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гимнастика:</w:t>
            </w:r>
          </w:p>
          <w:p w14:paraId="6E0C0000">
            <w:pPr>
              <w:pStyle w:val="Style_5"/>
              <w:numPr>
                <w:ilvl w:val="0"/>
                <w:numId w:val="292"/>
              </w:numPr>
              <w:tabs>
                <w:tab w:leader="none" w:pos="829" w:val="left"/>
              </w:tabs>
              <w:spacing w:before="98"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активного отдыха и подвижные игры. Рекомендуемые упражнения: ходьба и бег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общим характером музыки, в разном темпе, на высоких 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носках, пружинящим, топающим шагом, "с каблука", вперед и назад (спиной),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подниманием колена (высокий шаг) с ускорением и замедлением темпа легкий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 подскоки на месте и с продвижением вперед, вокруг себя, в сочетании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 и бегом, кружение по одному и в парах, комбинации из двух-трех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14:paraId="6F0C0000">
            <w:pPr>
              <w:pStyle w:val="Style_5"/>
              <w:spacing w:before="64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Строевые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700C0000">
            <w:pPr>
              <w:pStyle w:val="Style_5"/>
              <w:numPr>
                <w:ilvl w:val="0"/>
                <w:numId w:val="292"/>
              </w:numPr>
              <w:tabs>
                <w:tab w:leader="none" w:pos="829" w:val="left"/>
              </w:tabs>
              <w:spacing w:before="99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 ходьба "змейкой", расхождение из колонны по одному в разные стороны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C0000">
            <w:pPr>
              <w:pStyle w:val="Style_5"/>
              <w:spacing w:line="272" w:lineRule="exact"/>
              <w:ind w:firstLine="0" w:left="3656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Подвижные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228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C0000">
            <w:pPr>
              <w:pStyle w:val="Style_5"/>
              <w:numPr>
                <w:ilvl w:val="0"/>
                <w:numId w:val="293"/>
              </w:numPr>
              <w:tabs>
                <w:tab w:leader="none" w:pos="829" w:val="left"/>
              </w:tabs>
              <w:spacing w:line="276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несюжетных подвижных играх, в играх с элементами соревнования, 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 ориентироваться в пространстве, наращивать и удерживать скорость,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14:paraId="730C0000">
            <w:pPr>
              <w:pStyle w:val="Style_5"/>
              <w:numPr>
                <w:ilvl w:val="0"/>
                <w:numId w:val="293"/>
              </w:numPr>
              <w:tabs>
                <w:tab w:leader="none" w:pos="829" w:val="left"/>
              </w:tabs>
              <w:spacing w:before="17" w:line="31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</w:p>
        </w:tc>
      </w:tr>
    </w:tbl>
    <w:p w14:paraId="74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228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C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младшими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C0000">
            <w:pPr>
              <w:pStyle w:val="Style_5"/>
              <w:spacing w:line="272" w:lineRule="exact"/>
              <w:ind w:firstLine="0" w:left="3655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410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C0000">
            <w:pPr>
              <w:pStyle w:val="Style_5"/>
              <w:numPr>
                <w:ilvl w:val="0"/>
                <w:numId w:val="294"/>
              </w:numPr>
              <w:tabs>
                <w:tab w:leader="none" w:pos="829" w:val="left"/>
              </w:tabs>
              <w:spacing w:line="276" w:lineRule="auto"/>
              <w:ind w:firstLine="0" w:left="709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780C0000">
            <w:pPr>
              <w:pStyle w:val="Style_5"/>
              <w:numPr>
                <w:ilvl w:val="0"/>
                <w:numId w:val="294"/>
              </w:numPr>
              <w:tabs>
                <w:tab w:leader="none" w:pos="829" w:val="left"/>
              </w:tabs>
              <w:spacing w:before="51" w:line="276" w:lineRule="auto"/>
              <w:ind w:firstLine="0" w:left="7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выбивание городка с кона (5 - 6 м) и полукона (2 - 3 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фигур.</w:t>
            </w:r>
          </w:p>
          <w:p w14:paraId="790C0000">
            <w:pPr>
              <w:pStyle w:val="Style_5"/>
              <w:numPr>
                <w:ilvl w:val="0"/>
                <w:numId w:val="294"/>
              </w:numPr>
              <w:tabs>
                <w:tab w:leader="none" w:pos="829" w:val="left"/>
              </w:tabs>
              <w:spacing w:before="62" w:line="276" w:lineRule="auto"/>
              <w:ind w:firstLine="0" w:left="709"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баскетбола: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14:paraId="7A0C0000">
            <w:pPr>
              <w:pStyle w:val="Style_5"/>
              <w:numPr>
                <w:ilvl w:val="0"/>
                <w:numId w:val="294"/>
              </w:numPr>
              <w:tabs>
                <w:tab w:leader="none" w:pos="829" w:val="left"/>
              </w:tabs>
              <w:spacing w:before="58"/>
              <w:ind w:firstLine="0" w:left="7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14:paraId="7B0C0000">
            <w:pPr>
              <w:pStyle w:val="Style_5"/>
              <w:numPr>
                <w:ilvl w:val="0"/>
                <w:numId w:val="294"/>
              </w:numPr>
              <w:tabs>
                <w:tab w:leader="none" w:pos="829" w:val="left"/>
              </w:tabs>
              <w:spacing w:before="101" w:line="276" w:lineRule="auto"/>
              <w:ind w:firstLine="0" w:left="709"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 футбола:</w:t>
            </w:r>
            <w:r>
              <w:rPr>
                <w:sz w:val="24"/>
              </w:rPr>
              <w:t xml:space="preserve"> отбивание мяча правой и левой ногой в заданном 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мяча ногой между и вокруг предметов; отбивание мяча о стенку; передача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C0000">
            <w:pPr>
              <w:pStyle w:val="Style_5"/>
              <w:spacing w:line="272" w:lineRule="exact"/>
              <w:ind w:firstLine="0" w:left="150" w:right="139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</w:tc>
      </w:tr>
      <w:tr>
        <w:trPr>
          <w:trHeight w:hRule="atLeast" w:val="436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C0000">
            <w:pPr>
              <w:pStyle w:val="Style_5"/>
              <w:numPr>
                <w:ilvl w:val="0"/>
                <w:numId w:val="295"/>
              </w:numPr>
              <w:tabs>
                <w:tab w:leader="none" w:pos="829" w:val="left"/>
              </w:tabs>
              <w:spacing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7E0C0000">
            <w:pPr>
              <w:pStyle w:val="Style_5"/>
              <w:numPr>
                <w:ilvl w:val="0"/>
                <w:numId w:val="295"/>
              </w:numPr>
              <w:tabs>
                <w:tab w:leader="none" w:pos="829" w:val="left"/>
              </w:tabs>
              <w:spacing w:before="51" w:line="276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со скоростью, с горки, подъем с 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гору,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спуске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14:paraId="7F0C0000">
            <w:pPr>
              <w:pStyle w:val="Style_5"/>
              <w:numPr>
                <w:ilvl w:val="0"/>
                <w:numId w:val="295"/>
              </w:numPr>
              <w:tabs>
                <w:tab w:leader="none" w:pos="829" w:val="left"/>
              </w:tabs>
              <w:spacing w:before="59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z w:val="24"/>
              </w:rPr>
              <w:t xml:space="preserve"> по лыжне (на расстояние до 500 м); скользящим шагом;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14:paraId="800C0000">
            <w:pPr>
              <w:pStyle w:val="Style_5"/>
              <w:numPr>
                <w:ilvl w:val="0"/>
                <w:numId w:val="295"/>
              </w:numPr>
              <w:tabs>
                <w:tab w:leader="none" w:pos="829" w:val="left"/>
              </w:tabs>
              <w:spacing w:before="6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 на двухколесном велосипеде, самокате:</w:t>
            </w:r>
            <w:r>
              <w:rPr>
                <w:sz w:val="24"/>
              </w:rPr>
              <w:t xml:space="preserve"> по прямой, по кругу, с разворотом,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C0000">
            <w:pPr>
              <w:pStyle w:val="Style_5"/>
              <w:spacing w:line="272" w:lineRule="exact"/>
              <w:ind w:firstLine="0" w:left="149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жизни:</w:t>
            </w:r>
          </w:p>
        </w:tc>
      </w:tr>
      <w:tr>
        <w:trPr>
          <w:trHeight w:hRule="atLeast" w:val="196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C0000">
            <w:pPr>
              <w:pStyle w:val="Style_5"/>
              <w:numPr>
                <w:ilvl w:val="0"/>
                <w:numId w:val="296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влияющих на здоровье (правильное питание, выбор полезных 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</w:p>
          <w:p w14:paraId="830C0000">
            <w:pPr>
              <w:pStyle w:val="Style_5"/>
              <w:numPr>
                <w:ilvl w:val="0"/>
                <w:numId w:val="296"/>
              </w:numPr>
              <w:tabs>
                <w:tab w:leader="none" w:pos="829" w:val="left"/>
              </w:tabs>
              <w:spacing w:before="52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14:paraId="840C0000">
            <w:pPr>
              <w:pStyle w:val="Style_5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</w:tr>
    </w:tbl>
    <w:p w14:paraId="85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303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C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физкультуры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870C0000">
            <w:pPr>
              <w:pStyle w:val="Style_5"/>
              <w:numPr>
                <w:ilvl w:val="0"/>
                <w:numId w:val="297"/>
              </w:numPr>
              <w:tabs>
                <w:tab w:leader="none" w:pos="829" w:val="left"/>
              </w:tabs>
              <w:spacing w:before="101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(при активном беге, прыжках, взаимодействии с партнером,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14:paraId="880C0000">
            <w:pPr>
              <w:pStyle w:val="Style_5"/>
              <w:numPr>
                <w:ilvl w:val="0"/>
                <w:numId w:val="297"/>
              </w:numPr>
              <w:tabs>
                <w:tab w:leader="none" w:pos="829" w:val="left"/>
              </w:tabs>
              <w:spacing w:before="62" w:line="276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C0000">
            <w:pPr>
              <w:pStyle w:val="Style_5"/>
              <w:spacing w:line="272" w:lineRule="exact"/>
              <w:ind w:firstLine="0" w:left="3653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Активный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отдых:</w:t>
            </w:r>
          </w:p>
        </w:tc>
      </w:tr>
      <w:tr>
        <w:trPr>
          <w:trHeight w:hRule="atLeast" w:val="82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line="276" w:lineRule="auto"/>
              <w:ind w:right="104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составляют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8B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8C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before="60" w:line="276" w:lineRule="auto"/>
              <w:ind w:right="94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могут быть направлены на решение задач приобщения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праздникам, 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России.</w:t>
            </w:r>
          </w:p>
          <w:p w14:paraId="8D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before="61" w:line="276" w:lineRule="auto"/>
              <w:ind w:right="99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Дни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здоровья: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14:paraId="8E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Туристские прогулки и экскурсии</w:t>
            </w:r>
            <w:r>
              <w:rPr>
                <w:sz w:val="24"/>
              </w:rPr>
              <w:t>. Педагог организует для детей 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 прогулки и экскурсии с постепенно удлиняющимися переходами - на стадион,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 на берег моря и другое. Время перехода в одну сторону составляет 30 - 40 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продолжительность не более 1,5 - 2 часов. Время непрерывного движения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переходами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минут.</w:t>
            </w:r>
          </w:p>
          <w:p w14:paraId="8F0C0000">
            <w:pPr>
              <w:pStyle w:val="Style_5"/>
              <w:numPr>
                <w:ilvl w:val="0"/>
                <w:numId w:val="298"/>
              </w:numPr>
              <w:tabs>
                <w:tab w:leader="none" w:pos="829" w:val="left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представления о туризме как виде активного отдыха и 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за природой, обучает ориентироваться на местности,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остановки.</w:t>
            </w:r>
          </w:p>
        </w:tc>
      </w:tr>
    </w:tbl>
    <w:p w14:paraId="900C0000">
      <w:pPr>
        <w:pStyle w:val="Style_1"/>
        <w:ind w:firstLine="0" w:left="0"/>
        <w:rPr>
          <w:sz w:val="20"/>
        </w:rPr>
      </w:pPr>
    </w:p>
    <w:p w14:paraId="910C0000">
      <w:pPr>
        <w:pStyle w:val="Style_1"/>
        <w:ind w:firstLine="0" w:left="0"/>
        <w:rPr>
          <w:sz w:val="20"/>
        </w:rPr>
      </w:pPr>
    </w:p>
    <w:p w14:paraId="920C0000">
      <w:pPr>
        <w:pStyle w:val="Style_1"/>
        <w:spacing w:before="10"/>
        <w:ind w:firstLine="0" w:left="0"/>
        <w:rPr>
          <w:sz w:val="14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C0000">
            <w:pPr>
              <w:pStyle w:val="Style_5"/>
              <w:spacing w:before="1" w:line="276" w:lineRule="auto"/>
              <w:ind w:firstLine="801" w:left="3132" w:right="3115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Седьмой год жизни,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подготовительная</w:t>
            </w:r>
            <w:r>
              <w:rPr>
                <w:b w:val="1"/>
                <w:spacing w:val="-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школе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группа</w:t>
            </w:r>
          </w:p>
        </w:tc>
      </w:tr>
      <w:tr>
        <w:trPr>
          <w:trHeight w:hRule="atLeast" w:val="37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C0000">
            <w:pPr>
              <w:pStyle w:val="Style_5"/>
              <w:spacing w:line="275" w:lineRule="exact"/>
              <w:ind w:firstLine="0" w:left="150" w:right="144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ПРОГРАММНЫЕ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ЗАДАЧИ</w:t>
            </w:r>
            <w:r>
              <w:rPr>
                <w:b w:val="1"/>
                <w:i w:val="1"/>
                <w:spacing w:val="-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«ФР»</w:t>
            </w:r>
          </w:p>
        </w:tc>
      </w:tr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C0000">
            <w:pPr>
              <w:pStyle w:val="Style_5"/>
              <w:spacing w:line="276" w:lineRule="auto"/>
              <w:ind w:hanging="1683" w:left="2693"/>
              <w:jc w:val="lef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упражнения)»,</w:t>
            </w:r>
          </w:p>
        </w:tc>
      </w:tr>
    </w:tbl>
    <w:p w14:paraId="96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88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C0000">
            <w:pPr>
              <w:pStyle w:val="Style_5"/>
              <w:numPr>
                <w:ilvl w:val="0"/>
                <w:numId w:val="299"/>
              </w:numPr>
              <w:tabs>
                <w:tab w:leader="none" w:pos="4333" w:val="left"/>
              </w:tabs>
              <w:spacing w:line="267" w:lineRule="exact"/>
              <w:ind w:firstLine="0" w:left="1417"/>
              <w:jc w:val="left"/>
              <w:rPr>
                <w:sz w:val="24"/>
              </w:rPr>
            </w:pPr>
            <w:r>
              <w:rPr>
                <w:sz w:val="24"/>
              </w:rPr>
              <w:t>«Подвижные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980C0000">
            <w:pPr>
              <w:pStyle w:val="Style_5"/>
              <w:numPr>
                <w:ilvl w:val="0"/>
                <w:numId w:val="299"/>
              </w:numPr>
              <w:tabs>
                <w:tab w:leader="none" w:pos="4307" w:val="left"/>
              </w:tabs>
              <w:spacing w:before="101"/>
              <w:ind w:firstLine="0" w:left="1417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</w:p>
          <w:p w14:paraId="990C0000">
            <w:pPr>
              <w:pStyle w:val="Style_5"/>
              <w:numPr>
                <w:ilvl w:val="0"/>
                <w:numId w:val="299"/>
              </w:numPr>
              <w:tabs>
                <w:tab w:leader="none" w:pos="3940" w:val="left"/>
              </w:tabs>
              <w:spacing w:before="103"/>
              <w:ind w:firstLine="0" w:left="1417"/>
              <w:jc w:val="left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упражнения»,</w:t>
            </w:r>
          </w:p>
          <w:p w14:paraId="9A0C0000">
            <w:pPr>
              <w:pStyle w:val="Style_5"/>
              <w:numPr>
                <w:ilvl w:val="0"/>
                <w:numId w:val="299"/>
              </w:numPr>
              <w:tabs>
                <w:tab w:leader="none" w:pos="2874" w:val="left"/>
              </w:tabs>
              <w:spacing w:before="101"/>
              <w:ind w:firstLine="0" w:left="1417"/>
              <w:jc w:val="left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14:paraId="9B0C0000">
            <w:pPr>
              <w:pStyle w:val="Style_5"/>
              <w:numPr>
                <w:ilvl w:val="0"/>
                <w:numId w:val="299"/>
              </w:numPr>
              <w:tabs>
                <w:tab w:leader="none" w:pos="4355" w:val="left"/>
              </w:tabs>
              <w:spacing w:before="101"/>
              <w:ind w:firstLine="0" w:left="1417"/>
              <w:jc w:val="left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отдых».</w:t>
            </w:r>
          </w:p>
        </w:tc>
      </w:tr>
      <w:tr>
        <w:trPr>
          <w:trHeight w:hRule="atLeast" w:val="676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Обогащать двигательный опыт детей с помощью упражнений основной 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умения технично, точно, осознанно, рационально и выразительно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 упражнения, осваивать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14:paraId="9D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5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Развивать психофизические качества, точность, меткость, глазомер, мелкую моторику,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14:paraId="9E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62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14:paraId="9F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59"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Воспитывать патриотизм,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 качества и гражданскую 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отдыха;</w:t>
            </w:r>
          </w:p>
          <w:p w14:paraId="A0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61"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A1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59" w:line="276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Сохранять и укреплять здоровье детей средствами физического воспитания,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событиях и достижениях, правилах безопасного поведения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14:paraId="A20C0000">
            <w:pPr>
              <w:pStyle w:val="Style_5"/>
              <w:numPr>
                <w:ilvl w:val="0"/>
                <w:numId w:val="300"/>
              </w:numPr>
              <w:tabs>
                <w:tab w:leader="none" w:pos="829" w:val="left"/>
              </w:tabs>
              <w:spacing w:before="61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стремление к сохранению своего здоровья и здоровья окружающих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C0000">
            <w:pPr>
              <w:pStyle w:val="Style_5"/>
              <w:spacing w:line="272" w:lineRule="exact"/>
              <w:ind w:firstLine="0" w:left="150" w:right="14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СОДЕРЖАНИЕ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ОБРАЗОВАТЕЛЬНОЙ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ДЕЯТЕЛЬНОСТИ</w:t>
            </w:r>
          </w:p>
        </w:tc>
      </w:tr>
      <w:tr>
        <w:trPr>
          <w:trHeight w:hRule="atLeast" w:val="494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C0000">
            <w:pPr>
              <w:pStyle w:val="Style_5"/>
              <w:numPr>
                <w:ilvl w:val="0"/>
                <w:numId w:val="301"/>
              </w:numPr>
              <w:tabs>
                <w:tab w:leader="none" w:pos="829" w:val="left"/>
              </w:tabs>
              <w:spacing w:line="276" w:lineRule="auto"/>
              <w:ind w:firstLine="0" w:left="567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 темпом, амплитудой.</w:t>
            </w:r>
          </w:p>
          <w:p w14:paraId="A50C0000">
            <w:pPr>
              <w:pStyle w:val="Style_5"/>
              <w:numPr>
                <w:ilvl w:val="0"/>
                <w:numId w:val="301"/>
              </w:numPr>
              <w:tabs>
                <w:tab w:leader="none" w:pos="829" w:val="left"/>
              </w:tabs>
              <w:spacing w:before="50" w:line="276" w:lineRule="auto"/>
              <w:ind w:firstLine="0" w:left="567"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физкультурно-оздоровительной работы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A60C0000">
            <w:pPr>
              <w:pStyle w:val="Style_5"/>
              <w:numPr>
                <w:ilvl w:val="0"/>
                <w:numId w:val="301"/>
              </w:numPr>
              <w:tabs>
                <w:tab w:leader="none" w:pos="829" w:val="left"/>
              </w:tabs>
              <w:spacing w:before="60" w:line="276" w:lineRule="auto"/>
              <w:ind w:firstLine="0" w:left="567" w:right="10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элементы, импровизировать.</w:t>
            </w:r>
          </w:p>
          <w:p w14:paraId="A70C0000">
            <w:pPr>
              <w:pStyle w:val="Style_5"/>
              <w:numPr>
                <w:ilvl w:val="0"/>
                <w:numId w:val="301"/>
              </w:numPr>
              <w:tabs>
                <w:tab w:leader="none" w:pos="829" w:val="left"/>
              </w:tabs>
              <w:spacing w:before="60"/>
              <w:ind w:firstLine="0" w:left="567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жизни: 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</w:p>
        </w:tc>
      </w:tr>
    </w:tbl>
    <w:p w14:paraId="A8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64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C0000">
            <w:pPr>
              <w:pStyle w:val="Style_5"/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</w:tr>
      <w:tr>
        <w:trPr>
          <w:trHeight w:hRule="atLeast" w:val="69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C0000">
            <w:pPr>
              <w:pStyle w:val="Style_5"/>
              <w:spacing w:line="276" w:lineRule="auto"/>
              <w:ind w:hanging="2785" w:left="2945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Основная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6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(основные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движения,</w:t>
            </w:r>
            <w:r>
              <w:rPr>
                <w:b w:val="1"/>
                <w:i w:val="1"/>
                <w:spacing w:val="-8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упражнения,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 строевые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упражнения):</w:t>
            </w:r>
          </w:p>
        </w:tc>
      </w:tr>
      <w:tr>
        <w:trPr>
          <w:trHeight w:hRule="atLeast" w:val="1178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C0000">
            <w:pPr>
              <w:pStyle w:val="Style_5"/>
              <w:spacing w:line="272" w:lineRule="exact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Основные</w:t>
            </w:r>
            <w:r>
              <w:rPr>
                <w:b w:val="1"/>
                <w:i w:val="1"/>
                <w:spacing w:val="-5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движения:</w:t>
            </w:r>
          </w:p>
          <w:p w14:paraId="AC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96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бросание, катание, ловля, метание: </w:t>
            </w:r>
            <w:r>
              <w:rPr>
                <w:sz w:val="24"/>
              </w:rPr>
              <w:t>бросание мяча вверх, о землю и ловля его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сидя по-турецки, лежа на животе и на спине, в ходьбе;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отскоком от пола из одной руки в другую; метание в цель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 катание мяча правой и левой ногой по прямой, в цель,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 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 другому).</w:t>
            </w:r>
          </w:p>
          <w:p w14:paraId="AD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62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ползание, 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 на четвереньках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до верха и спуск с нее чередующимся шагом одноименным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 способом; перелезание с пролета на пролет по диагонали; пролезание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канате (захват каната ступнями ног, выпрямление ног с одновременным 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влезание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14:paraId="AE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59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 с закрытыми глазами, приставными шагами назад; в приседе,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14:paraId="AF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бег:</w:t>
            </w:r>
            <w:r>
              <w:rPr>
                <w:sz w:val="24"/>
              </w:rPr>
              <w:t xml:space="preserve"> бег в колонне по одному, врассыпную, парами, тройками, четверками; с остановкой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сигналу, в сочетании с прыжками (с линии на линию, из кружка в кружок);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 голени назад; выбрасывая прямые ноги вперед; бег 10 м с наименьшим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числом шагов; медленный бег до 2 - 3 минут; быстрый бег 20 м 2 - 3 раза с перерывами;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 бег 3x10 м; бег наперегонки; бег из разных исходных положений (лежа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14:paraId="B0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6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прыжки:</w:t>
            </w:r>
            <w:r>
              <w:rPr>
                <w:sz w:val="24"/>
              </w:rPr>
              <w:t xml:space="preserve"> подпрыгивания на двух ногах 30 раз в чередовании с ходьбой, на месте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впрыгивание на предметы высотой 30 см с разбега 3 шага; подпрыгивания вверх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14:paraId="B10C0000">
            <w:pPr>
              <w:pStyle w:val="Style_5"/>
              <w:numPr>
                <w:ilvl w:val="0"/>
                <w:numId w:val="302"/>
              </w:numPr>
              <w:tabs>
                <w:tab w:leader="none" w:pos="829" w:val="left"/>
              </w:tabs>
              <w:spacing w:before="26" w:line="31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прыжки с короткой скакалкой</w:t>
            </w:r>
            <w:r>
              <w:rPr>
                <w:sz w:val="24"/>
              </w:rPr>
              <w:t>: прыжки на двух ногах с промежуточными прыжками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</w:tbl>
    <w:p w14:paraId="B2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4070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C0000">
            <w:pPr>
              <w:pStyle w:val="Style_5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скакалку; прыжки через длинную скакалку: пробегание под вращающейся 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через вращающуюся скакалку с места; вбегание под вращающуюся скакалку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выбегание; пробегание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вращающейся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14:paraId="B4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52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 в равновесии:</w:t>
            </w:r>
            <w:r>
              <w:rPr>
                <w:sz w:val="24"/>
              </w:rPr>
              <w:t xml:space="preserve"> подпрыгивание на одной ноге, продвигаясь вперед,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катя перед собой набивной мяч; стойка на носках; стойка на одной ноге, 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сигналу глаза; ходьба по гимнастической скамейке, с перешагиванием 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гимнастической скамейке, на каждый шаг высоко поднимая прямую ногу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 под ней хлопок; прыжки на одной ноге вперед, удерживая на колени другой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 глазами, остановкой и сохранением заданной позы; после бега, 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остановка и выполнение «ласточки».</w:t>
            </w:r>
          </w:p>
          <w:p w14:paraId="B5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59"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условиях и комбинациях, использования двигательного опыта в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жизни.</w:t>
            </w:r>
          </w:p>
          <w:p w14:paraId="B60C0000">
            <w:pPr>
              <w:pStyle w:val="Style_5"/>
              <w:spacing w:before="65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Общеразвивающие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B7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98"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и опускание рук (одновременное, поочередное и последовательное) 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сторону, вверх, сгибание и разгибание рук; сжимание пальцев в кулак и 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 и рывки руками; круговые движения вперед и назад; упражнения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14:paraId="B8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60" w:line="276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корпуса вправо и влево из разных исходных положений, наклоны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 влево из положения стоя и сидя; поочередное поднимание и опускание ног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14:paraId="B9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60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и брюшного 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ног, махи ногами из положения стоя, держась за опору, лежа на боку, 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стоп; захватывание предметов ступнями и пальцами ног, перекладывание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14:paraId="BA0C0000">
            <w:pPr>
              <w:pStyle w:val="Style_5"/>
              <w:numPr>
                <w:ilvl w:val="0"/>
                <w:numId w:val="303"/>
              </w:numPr>
              <w:tabs>
                <w:tab w:leader="none" w:pos="829" w:val="left"/>
              </w:tabs>
              <w:spacing w:before="59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 исходных положений и техники выполнения (вращать обруч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 вертикальной оси, на предплечье и кистях рук, перед собой и сбоку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BB0C0000">
            <w:pPr>
              <w:pStyle w:val="Style_5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(придумать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</w:p>
        </w:tc>
      </w:tr>
    </w:tbl>
    <w:p w14:paraId="BC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696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C0000">
            <w:pPr>
              <w:pStyle w:val="Style_5"/>
              <w:spacing w:line="276" w:lineRule="auto"/>
              <w:ind w:right="109"/>
              <w:rPr>
                <w:sz w:val="24"/>
              </w:rPr>
            </w:pPr>
            <w:r>
              <w:rPr>
                <w:sz w:val="24"/>
              </w:rPr>
              <w:t>упражнения включаются в комплексы утренней гимнастики, физкультминутки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 работы.</w:t>
            </w:r>
          </w:p>
          <w:p w14:paraId="BE0C0000">
            <w:pPr>
              <w:pStyle w:val="Style_5"/>
              <w:spacing w:before="57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Ритмическая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гимнастика:</w:t>
            </w:r>
          </w:p>
          <w:p w14:paraId="BF0C0000">
            <w:pPr>
              <w:pStyle w:val="Style_5"/>
              <w:numPr>
                <w:ilvl w:val="0"/>
                <w:numId w:val="304"/>
              </w:numPr>
              <w:tabs>
                <w:tab w:leader="none" w:pos="829" w:val="left"/>
              </w:tabs>
              <w:spacing w:before="9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 гимнастики) педагог включает в содержание физкультурных занятий,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игры. Могут быть использованы следующие упражнения, разученные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занятиях: танцевальный шаг польки, переменный шаг, шаг с притопом,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 прыжке, на носок, приставной шаг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 движений в сочетании с хлопками, с притопом, движениями рук, в сторону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C00C0000">
            <w:pPr>
              <w:pStyle w:val="Style_5"/>
              <w:spacing w:before="65"/>
              <w:ind w:firstLine="0" w:left="107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Строевые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  <w:p w14:paraId="C10C0000">
            <w:pPr>
              <w:pStyle w:val="Style_5"/>
              <w:numPr>
                <w:ilvl w:val="0"/>
                <w:numId w:val="304"/>
              </w:numPr>
              <w:tabs>
                <w:tab w:leader="none" w:pos="829" w:val="left"/>
              </w:tabs>
              <w:spacing w:before="96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 быстрое и самостоятельное построение в колонну по одному и по два, в круг,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 равнение в колонне, шеренге; перестроение из одной колонны в колонну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двое, по трое, по четыре на ходу, из одного круга в несколько (2 - 3); расчет на первый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и перестроение из одной шеренги в две; размыкание и смыкание 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C0000">
            <w:pPr>
              <w:pStyle w:val="Style_5"/>
              <w:spacing w:line="272" w:lineRule="exact"/>
              <w:ind w:firstLine="0" w:left="4042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Подвижные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4622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C0000">
            <w:pPr>
              <w:pStyle w:val="Style_5"/>
              <w:numPr>
                <w:ilvl w:val="0"/>
                <w:numId w:val="305"/>
              </w:numPr>
              <w:tabs>
                <w:tab w:leader="none" w:pos="829" w:val="left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в самостоятельной деятельности разнообразных по содержанию подвижных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числе, игр с элементами соревнования, игр-эстафет), 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C40C0000">
            <w:pPr>
              <w:pStyle w:val="Style_5"/>
              <w:numPr>
                <w:ilvl w:val="0"/>
                <w:numId w:val="305"/>
              </w:numPr>
              <w:tabs>
                <w:tab w:leader="none" w:pos="829" w:val="left"/>
              </w:tabs>
              <w:spacing w:before="51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 честность, целеустремленность. Поощряет творчество детей,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14:paraId="C50C0000">
            <w:pPr>
              <w:pStyle w:val="Style_5"/>
              <w:numPr>
                <w:ilvl w:val="0"/>
                <w:numId w:val="305"/>
              </w:numPr>
              <w:tabs>
                <w:tab w:leader="none" w:pos="829" w:val="left"/>
              </w:tabs>
              <w:spacing w:before="59" w:line="276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 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трудности. Способствует формированию духовно-нравственных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гражданской идентичности.</w:t>
            </w:r>
          </w:p>
        </w:tc>
      </w:tr>
      <w:tr>
        <w:trPr>
          <w:trHeight w:hRule="atLeast" w:val="377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C0000">
            <w:pPr>
              <w:pStyle w:val="Style_5"/>
              <w:spacing w:line="272" w:lineRule="exact"/>
              <w:ind w:firstLine="0" w:left="4008"/>
              <w:jc w:val="left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игры:</w:t>
            </w:r>
          </w:p>
        </w:tc>
      </w:tr>
      <w:tr>
        <w:trPr>
          <w:trHeight w:hRule="atLeast" w:val="164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C0000">
            <w:pPr>
              <w:pStyle w:val="Style_5"/>
              <w:numPr>
                <w:ilvl w:val="0"/>
                <w:numId w:val="306"/>
              </w:numPr>
              <w:tabs>
                <w:tab w:leader="none" w:pos="829" w:val="left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элементам спортивных игр, которые проводятся в 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 или на площадке в зависимости от имеющихся условий и оборудования,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C80C0000">
            <w:pPr>
              <w:pStyle w:val="Style_5"/>
              <w:numPr>
                <w:ilvl w:val="0"/>
                <w:numId w:val="306"/>
              </w:numPr>
              <w:tabs>
                <w:tab w:leader="none" w:pos="829" w:val="left"/>
              </w:tabs>
              <w:spacing w:before="7" w:line="32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Городки:</w:t>
            </w:r>
            <w:r>
              <w:rPr>
                <w:sz w:val="24"/>
              </w:rPr>
              <w:t xml:space="preserve"> бросание биты сбоку, от плеча, занимая правильное исходное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</w:p>
        </w:tc>
      </w:tr>
    </w:tbl>
    <w:p w14:paraId="C9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7025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C0000">
            <w:pPr>
              <w:pStyle w:val="Style_5"/>
              <w:spacing w:line="267" w:lineRule="exact"/>
              <w:ind/>
              <w:rPr>
                <w:sz w:val="24"/>
              </w:rPr>
            </w:pPr>
            <w:r>
              <w:rPr>
                <w:sz w:val="24"/>
              </w:rPr>
              <w:t>бросков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14:paraId="CB0C0000">
            <w:pPr>
              <w:pStyle w:val="Style_5"/>
              <w:numPr>
                <w:ilvl w:val="0"/>
                <w:numId w:val="307"/>
              </w:numPr>
              <w:tabs>
                <w:tab w:leader="none" w:pos="829" w:val="left"/>
              </w:tabs>
              <w:spacing w:before="10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 баскетбола:</w:t>
            </w:r>
            <w:r>
              <w:rPr>
                <w:sz w:val="24"/>
              </w:rPr>
              <w:t xml:space="preserve"> передача мяча друг другу (двумя руками от груди, одной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плеча); перебрасывание мяча друг другу двумя руками от груди, стоя напротив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и в движении; ловля 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 у пола и тому подобное) и с разных сторон; забрасывание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 двумя руками из-за головы, от плеча; ведение мяча одной рукой, передавая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одной руки в другую, передвигаясь в разных направлениях, останавливаясь и 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сигналу.</w:t>
            </w:r>
          </w:p>
          <w:p w14:paraId="CC0C0000">
            <w:pPr>
              <w:pStyle w:val="Style_5"/>
              <w:numPr>
                <w:ilvl w:val="0"/>
                <w:numId w:val="307"/>
              </w:numPr>
              <w:tabs>
                <w:tab w:leader="none" w:pos="829" w:val="left"/>
              </w:tabs>
              <w:spacing w:before="6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футбола: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 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14:paraId="CD0C0000">
            <w:pPr>
              <w:pStyle w:val="Style_5"/>
              <w:numPr>
                <w:ilvl w:val="0"/>
                <w:numId w:val="307"/>
              </w:numPr>
              <w:tabs>
                <w:tab w:leader="none" w:pos="829" w:val="left"/>
              </w:tabs>
              <w:spacing w:before="60"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хоккея: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 коньков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 ее от шайбы; прокатывание шайбы клюшкой друг другу, задерживание 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 ведение шайбы клюшкой вокруг предметов и между ними; 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 в ворота, держа клюшку двумя руками (справа и слева); попадание шайбой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 ударяя по ней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14:paraId="CE0C0000">
            <w:pPr>
              <w:pStyle w:val="Style_5"/>
              <w:numPr>
                <w:ilvl w:val="0"/>
                <w:numId w:val="307"/>
              </w:numPr>
              <w:tabs>
                <w:tab w:leader="none" w:pos="829" w:val="left"/>
              </w:tabs>
              <w:spacing w:before="61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удерживая ракетку.</w:t>
            </w:r>
          </w:p>
          <w:p w14:paraId="CF0C0000">
            <w:pPr>
              <w:pStyle w:val="Style_5"/>
              <w:numPr>
                <w:ilvl w:val="0"/>
                <w:numId w:val="307"/>
              </w:numPr>
              <w:tabs>
                <w:tab w:leader="none" w:pos="829" w:val="left"/>
              </w:tabs>
              <w:spacing w:before="58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Элементы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настольного 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 и ловить мяч одной рукой, ракеткой с ударом о пол, о стену); 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 сетку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C0000">
            <w:pPr>
              <w:pStyle w:val="Style_5"/>
              <w:spacing w:line="272" w:lineRule="exact"/>
              <w:ind w:firstLine="0" w:left="150" w:right="14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Спортивные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упражнения:</w:t>
            </w:r>
          </w:p>
        </w:tc>
      </w:tr>
      <w:tr>
        <w:trPr>
          <w:trHeight w:hRule="atLeast" w:val="372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C0000">
            <w:pPr>
              <w:pStyle w:val="Style_5"/>
              <w:numPr>
                <w:ilvl w:val="0"/>
                <w:numId w:val="308"/>
              </w:numPr>
              <w:tabs>
                <w:tab w:leader="none" w:pos="829" w:val="left"/>
              </w:tabs>
              <w:spacing w:line="276" w:lineRule="auto"/>
              <w:ind w:firstLine="0" w:left="709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обучать детей спортивным упражнениям на прогулке или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быть организовано в самостоятельной двигательной деятельности в 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14:paraId="D20C0000">
            <w:pPr>
              <w:pStyle w:val="Style_5"/>
              <w:numPr>
                <w:ilvl w:val="0"/>
                <w:numId w:val="308"/>
              </w:numPr>
              <w:tabs>
                <w:tab w:leader="none" w:pos="829" w:val="left"/>
              </w:tabs>
              <w:spacing w:before="51"/>
              <w:ind w:firstLine="0" w:left="70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санках: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14:paraId="D30C0000">
            <w:pPr>
              <w:pStyle w:val="Style_5"/>
              <w:numPr>
                <w:ilvl w:val="0"/>
                <w:numId w:val="308"/>
              </w:numPr>
              <w:tabs>
                <w:tab w:leader="none" w:pos="829" w:val="left"/>
              </w:tabs>
              <w:spacing w:before="101" w:line="276" w:lineRule="auto"/>
              <w:ind w:firstLine="0" w:left="709"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Ходьба на 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 по лыжне, заложив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спину 500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- 600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 ходом (с палками); 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"лесенкой", "елочкой".</w:t>
            </w:r>
          </w:p>
          <w:p w14:paraId="D40C0000">
            <w:pPr>
              <w:pStyle w:val="Style_5"/>
              <w:numPr>
                <w:ilvl w:val="0"/>
                <w:numId w:val="308"/>
              </w:numPr>
              <w:tabs>
                <w:tab w:leader="none" w:pos="829" w:val="left"/>
              </w:tabs>
              <w:spacing w:before="60" w:line="276" w:lineRule="auto"/>
              <w:ind w:firstLine="0" w:left="709"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Катание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двухколесном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велосипеде,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C0000">
            <w:pPr>
              <w:pStyle w:val="Style_5"/>
              <w:spacing w:line="272" w:lineRule="exact"/>
              <w:ind w:firstLine="0" w:left="149" w:right="145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Формирование</w:t>
            </w:r>
            <w:r>
              <w:rPr>
                <w:b w:val="1"/>
                <w:i w:val="1"/>
                <w:spacing w:val="-4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основ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здорового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образа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жизни:</w:t>
            </w:r>
          </w:p>
        </w:tc>
      </w:tr>
      <w:tr>
        <w:trPr>
          <w:trHeight w:hRule="atLeast" w:val="2599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C0000">
            <w:pPr>
              <w:pStyle w:val="Style_5"/>
              <w:numPr>
                <w:ilvl w:val="0"/>
                <w:numId w:val="309"/>
              </w:numPr>
              <w:tabs>
                <w:tab w:leader="none" w:pos="829" w:val="left"/>
              </w:tabs>
              <w:spacing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расширяет, уточняет и закрепляет представления о факторах,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здоровье, роли физической культуры и спорта в укреплении 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спорта (санный 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14:paraId="D70C0000">
            <w:pPr>
              <w:pStyle w:val="Style_5"/>
              <w:numPr>
                <w:ilvl w:val="0"/>
                <w:numId w:val="309"/>
              </w:numPr>
              <w:tabs>
                <w:tab w:leader="none" w:pos="829" w:val="left"/>
              </w:tabs>
              <w:spacing w:before="51"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D80C0000">
            <w:pPr>
              <w:pStyle w:val="Style_5"/>
              <w:spacing w:before="1"/>
              <w:ind/>
              <w:rPr>
                <w:sz w:val="24"/>
              </w:rPr>
            </w:pPr>
            <w:r>
              <w:rPr>
                <w:sz w:val="24"/>
              </w:rPr>
              <w:t>мячом,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гимнастической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скакалкой,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обручем,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</w:p>
        </w:tc>
      </w:tr>
    </w:tbl>
    <w:p w14:paraId="D90C0000">
      <w:pPr>
        <w:sectPr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34"/>
      </w:tblGrid>
      <w:tr>
        <w:trPr>
          <w:trHeight w:hRule="atLeast" w:val="1646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C0000">
            <w:pPr>
              <w:pStyle w:val="Style_5"/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спортивны инвентарем, оборудованием), во время туристских прогулок и 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элементарную первую помощь, оценивать свое самочувствие;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самочувствии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>
        <w:trPr>
          <w:trHeight w:hRule="atLeast" w:val="378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C0000">
            <w:pPr>
              <w:pStyle w:val="Style_5"/>
              <w:spacing w:line="272" w:lineRule="exact"/>
              <w:ind w:firstLine="0" w:left="3653" w:right="3647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Активный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отдых:</w:t>
            </w:r>
          </w:p>
        </w:tc>
      </w:tr>
      <w:tr>
        <w:trPr>
          <w:trHeight w:hRule="atLeast" w:val="11211"/>
        </w:trPr>
        <w:tc>
          <w:tcPr>
            <w:tcW w:type="dxa" w:w="100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Физкультурные праздники и досуги: </w:t>
            </w:r>
            <w:r>
              <w:rPr>
                <w:sz w:val="24"/>
              </w:rPr>
              <w:t>педагоги организуют праздники (2 раза 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 праздников 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 спортивные упражнения, элементы соревнования, с включением 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 физических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DD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51" w:line="276" w:lineRule="auto"/>
              <w:ind w:right="95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Досуг </w:t>
            </w:r>
            <w:r>
              <w:rPr>
                <w:sz w:val="24"/>
              </w:rPr>
              <w:t>организуется 1 - 2 раза в месяц во второй половине дня преимущественно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 воздухе, продолжительностью 40 - 45 минут. Содержание досуга включает: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14:paraId="DE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60" w:line="276" w:lineRule="auto"/>
              <w:ind w:right="97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Досуги и праздники </w:t>
            </w:r>
            <w:r>
              <w:rPr>
                <w:sz w:val="24"/>
              </w:rPr>
              <w:t>направлены на решение задач приобщения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должны иметь социально-значимую и патриотическую тематику, посвящаться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14:paraId="DF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60" w:line="276" w:lineRule="auto"/>
              <w:ind w:right="103"/>
              <w:jc w:val="both"/>
              <w:rPr>
                <w:sz w:val="24"/>
              </w:rPr>
            </w:pPr>
            <w:r>
              <w:rPr>
                <w:b w:val="1"/>
                <w:i w:val="1"/>
                <w:sz w:val="24"/>
              </w:rPr>
              <w:t>Дни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здоровья: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14:paraId="E0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65" w:line="276" w:lineRule="auto"/>
              <w:ind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Туристские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прогулки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экскурсии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организуются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при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наличии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возможностей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дополнительного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сопровождения</w:t>
            </w:r>
            <w:r>
              <w:rPr>
                <w:b w:val="1"/>
                <w:i w:val="1"/>
                <w:spacing w:val="-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и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организации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санитарных</w:t>
            </w:r>
            <w:r>
              <w:rPr>
                <w:b w:val="1"/>
                <w:i w:val="1"/>
                <w:spacing w:val="-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стоянок.</w:t>
            </w:r>
          </w:p>
          <w:p w14:paraId="E1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55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организует </w:t>
            </w:r>
            <w:r>
              <w:rPr>
                <w:b w:val="1"/>
                <w:i w:val="1"/>
                <w:sz w:val="24"/>
              </w:rPr>
              <w:t xml:space="preserve">пешеходные прогулки. </w:t>
            </w:r>
            <w:r>
              <w:rPr>
                <w:sz w:val="24"/>
              </w:rPr>
              <w:t>Время перехода в 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35 - 40 минут, общая продолжительность не более 2 - 2,5 часов. Время 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20 - 30 минут, с перерывом между переходами не менее 10 минут.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 прогулки с детьми проводятся подвижные игры и соревнования, 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природой родного края, ознакомление с памятниками истории, боевой и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трудом людей 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14:paraId="E20C0000">
            <w:pPr>
              <w:pStyle w:val="Style_5"/>
              <w:numPr>
                <w:ilvl w:val="0"/>
                <w:numId w:val="310"/>
              </w:numPr>
              <w:tabs>
                <w:tab w:leader="none" w:pos="829" w:val="left"/>
              </w:tabs>
              <w:spacing w:before="61"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Для организации детского туризма педагог формирует представления о туризме,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гр.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кг (более тяжелые вещи класть на дно, скручивать валиком и аккуратно 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 несложные препятствия на пути, наблюдать за природой и 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наблюдений, ориентироваться на местности, оказывать помощь 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страховку при преодолении препятствий, соблюдать правила гигиены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 прогулки.</w:t>
            </w:r>
          </w:p>
        </w:tc>
      </w:tr>
    </w:tbl>
    <w:p w14:paraId="E30C0000">
      <w:pPr>
        <w:spacing w:before="89"/>
        <w:ind w:firstLine="0" w:left="1562" w:right="1370"/>
        <w:jc w:val="center"/>
        <w:rPr>
          <w:b w:val="1"/>
          <w:i w:val="1"/>
          <w:sz w:val="28"/>
        </w:rPr>
      </w:pPr>
    </w:p>
    <w:p w14:paraId="E40C0000">
      <w:pPr>
        <w:spacing w:before="89"/>
        <w:ind w:firstLine="0" w:left="1562" w:right="1370"/>
        <w:jc w:val="center"/>
        <w:rPr>
          <w:b w:val="1"/>
          <w:i w:val="1"/>
          <w:sz w:val="28"/>
        </w:rPr>
      </w:pPr>
    </w:p>
    <w:p w14:paraId="E50C0000">
      <w:pPr>
        <w:spacing w:before="89"/>
        <w:ind w:firstLine="0" w:left="1562" w:right="1370"/>
        <w:jc w:val="center"/>
        <w:rPr>
          <w:b w:val="1"/>
          <w:i w:val="1"/>
          <w:sz w:val="28"/>
        </w:rPr>
      </w:pPr>
    </w:p>
    <w:p w14:paraId="E60C0000">
      <w:pPr>
        <w:spacing w:before="89"/>
        <w:ind w:firstLine="0" w:left="1562" w:right="1370"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Решение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совокупных</w:t>
      </w:r>
      <w:r>
        <w:rPr>
          <w:b w:val="1"/>
          <w:i w:val="1"/>
          <w:spacing w:val="-3"/>
          <w:sz w:val="28"/>
        </w:rPr>
        <w:t xml:space="preserve"> </w:t>
      </w:r>
      <w:r>
        <w:rPr>
          <w:b w:val="1"/>
          <w:i w:val="1"/>
          <w:sz w:val="28"/>
        </w:rPr>
        <w:t>задач</w:t>
      </w:r>
      <w:r>
        <w:rPr>
          <w:b w:val="1"/>
          <w:i w:val="1"/>
          <w:spacing w:val="-4"/>
          <w:sz w:val="28"/>
        </w:rPr>
        <w:t xml:space="preserve"> </w:t>
      </w:r>
      <w:r>
        <w:rPr>
          <w:b w:val="1"/>
          <w:i w:val="1"/>
          <w:sz w:val="28"/>
        </w:rPr>
        <w:t>нескольких</w:t>
      </w:r>
      <w:r>
        <w:rPr>
          <w:b w:val="1"/>
          <w:i w:val="1"/>
          <w:spacing w:val="-2"/>
          <w:sz w:val="28"/>
        </w:rPr>
        <w:t xml:space="preserve"> </w:t>
      </w:r>
      <w:r>
        <w:rPr>
          <w:b w:val="1"/>
          <w:i w:val="1"/>
          <w:sz w:val="28"/>
        </w:rPr>
        <w:t>направлений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воспитания</w:t>
      </w:r>
    </w:p>
    <w:p w14:paraId="E70C0000">
      <w:pPr>
        <w:spacing w:before="77"/>
        <w:ind w:firstLine="0" w:left="-178"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в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рамках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образовательной</w:t>
      </w:r>
      <w:r>
        <w:rPr>
          <w:b w:val="1"/>
          <w:i w:val="1"/>
          <w:spacing w:val="-6"/>
          <w:sz w:val="28"/>
        </w:rPr>
        <w:t xml:space="preserve"> </w:t>
      </w:r>
      <w:r>
        <w:rPr>
          <w:b w:val="1"/>
          <w:i w:val="1"/>
          <w:sz w:val="28"/>
        </w:rPr>
        <w:t>области</w:t>
      </w:r>
      <w:r>
        <w:rPr>
          <w:b w:val="1"/>
          <w:i w:val="1"/>
          <w:spacing w:val="-5"/>
          <w:sz w:val="28"/>
        </w:rPr>
        <w:t xml:space="preserve"> </w:t>
      </w:r>
      <w:r>
        <w:rPr>
          <w:b w:val="1"/>
          <w:i w:val="1"/>
          <w:sz w:val="28"/>
        </w:rPr>
        <w:t>«ФР»</w:t>
      </w:r>
    </w:p>
    <w:p w14:paraId="E80C0000">
      <w:pPr>
        <w:pStyle w:val="Style_1"/>
        <w:spacing w:before="6"/>
        <w:ind w:firstLine="0" w:left="0"/>
        <w:jc w:val="center"/>
        <w:rPr>
          <w:b w:val="1"/>
          <w:i w:val="1"/>
          <w:sz w:val="14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68"/>
        <w:gridCol w:w="8365"/>
      </w:tblGrid>
      <w:tr>
        <w:trPr>
          <w:trHeight w:hRule="atLeast" w:val="696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C0000">
            <w:pPr>
              <w:pStyle w:val="Style_5"/>
              <w:spacing w:line="276" w:lineRule="auto"/>
              <w:ind w:firstLine="9" w:left="182" w:right="159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Приобщение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-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ценностям</w:t>
            </w:r>
          </w:p>
        </w:tc>
        <w:tc>
          <w:tcPr>
            <w:tcW w:type="dxa" w:w="8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C0000">
            <w:pPr>
              <w:pStyle w:val="Style_5"/>
              <w:spacing w:line="270" w:lineRule="exact"/>
              <w:ind w:firstLine="0" w:left="2502" w:right="2495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направлений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воспитания</w:t>
            </w:r>
          </w:p>
        </w:tc>
      </w:tr>
      <w:tr>
        <w:trPr>
          <w:trHeight w:hRule="atLeast" w:val="5498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C0000">
            <w:pPr>
              <w:pStyle w:val="Style_5"/>
              <w:spacing w:before="7"/>
              <w:ind w:firstLine="0" w:left="0"/>
              <w:jc w:val="left"/>
              <w:rPr>
                <w:b w:val="1"/>
                <w:i w:val="1"/>
                <w:sz w:val="32"/>
              </w:rPr>
            </w:pPr>
          </w:p>
          <w:p w14:paraId="EC0C0000">
            <w:pPr>
              <w:pStyle w:val="Style_5"/>
              <w:ind w:firstLine="0" w:left="178" w:right="166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«Жизнь»,</w:t>
            </w:r>
          </w:p>
          <w:p w14:paraId="ED0C0000">
            <w:pPr>
              <w:pStyle w:val="Style_5"/>
              <w:spacing w:before="101"/>
              <w:ind w:firstLine="0" w:left="178" w:right="170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«Здоровье»,</w:t>
            </w:r>
          </w:p>
          <w:p w14:paraId="EE0C0000">
            <w:pPr>
              <w:pStyle w:val="Style_5"/>
              <w:spacing w:before="104"/>
              <w:ind w:firstLine="0" w:left="178" w:right="172"/>
              <w:jc w:val="center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«Познание»</w:t>
            </w:r>
          </w:p>
        </w:tc>
        <w:tc>
          <w:tcPr>
            <w:tcW w:type="dxa" w:w="8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 человека;</w:t>
            </w:r>
          </w:p>
          <w:p w14:paraId="F0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55" w:line="276" w:lineRule="auto"/>
              <w:ind w:right="102"/>
              <w:rPr>
                <w:sz w:val="24"/>
              </w:rPr>
            </w:pPr>
            <w:r>
              <w:rPr>
                <w:sz w:val="24"/>
              </w:rPr>
              <w:t>формирование у ребенка возрастосообразных представлений и знаний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F1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58"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правилам;</w:t>
            </w:r>
          </w:p>
          <w:p w14:paraId="F2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61"/>
              <w:ind w:hanging="361" w:left="36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самоуважения,</w:t>
            </w:r>
          </w:p>
          <w:p w14:paraId="F3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101"/>
              <w:ind w:hanging="361" w:left="361"/>
              <w:rPr>
                <w:sz w:val="24"/>
              </w:rPr>
            </w:pPr>
            <w:r>
              <w:rPr>
                <w:sz w:val="24"/>
              </w:rPr>
              <w:t>коммуникабельности,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14:paraId="F4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10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14:paraId="F50C0000">
            <w:pPr>
              <w:pStyle w:val="Style_5"/>
              <w:numPr>
                <w:ilvl w:val="0"/>
                <w:numId w:val="311"/>
              </w:numPr>
              <w:tabs>
                <w:tab w:leader="none" w:pos="829" w:val="left"/>
              </w:tabs>
              <w:spacing w:before="56"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 понимание значения образования для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</w:tbl>
    <w:p w14:paraId="F60C0000">
      <w:pPr>
        <w:pStyle w:val="Style_1"/>
        <w:spacing w:before="9"/>
        <w:ind w:firstLine="0" w:left="0"/>
        <w:rPr>
          <w:b w:val="1"/>
          <w:i w:val="1"/>
          <w:sz w:val="36"/>
        </w:rPr>
      </w:pPr>
    </w:p>
    <w:p w14:paraId="F70C0000">
      <w:pPr>
        <w:pStyle w:val="Style_3"/>
        <w:spacing w:before="1" w:line="276" w:lineRule="auto"/>
        <w:ind w:hanging="3527" w:left="4160" w:right="426"/>
      </w:pPr>
      <w:r>
        <w:t>Перечень методических пособий, необходимых для реализации ОО «ФР» в воспитательно-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14:paraId="F8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116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F9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(4–5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A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(5–6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B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 w:line="276" w:lineRule="auto"/>
        <w:ind w:right="352"/>
        <w:rPr>
          <w:sz w:val="24"/>
        </w:rPr>
      </w:pPr>
      <w:r>
        <w:rPr>
          <w:sz w:val="24"/>
        </w:rPr>
        <w:t>Пензулаева</w:t>
      </w:r>
      <w:r>
        <w:rPr>
          <w:spacing w:val="14"/>
          <w:sz w:val="24"/>
        </w:rPr>
        <w:t xml:space="preserve"> </w:t>
      </w:r>
      <w:r>
        <w:rPr>
          <w:sz w:val="24"/>
        </w:rPr>
        <w:t>Л.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школе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C0C0000">
      <w:pPr>
        <w:pStyle w:val="Style_6"/>
        <w:numPr>
          <w:ilvl w:val="0"/>
          <w:numId w:val="312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Автор-сост.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14:paraId="FD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2–3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14:paraId="FE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3–4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FF0C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4–5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000D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010D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6–7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14:paraId="020D0000"/>
    <w:p w14:paraId="030D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040D0000">
      <w:pPr>
        <w:pStyle w:val="Style_3"/>
        <w:spacing w:before="90"/>
        <w:ind w:firstLine="0" w:left="1118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14:paraId="050D0000">
      <w:pPr>
        <w:pStyle w:val="Style_1"/>
        <w:spacing w:before="1"/>
        <w:ind w:firstLine="0" w:left="0"/>
        <w:rPr>
          <w:b w:val="1"/>
          <w:sz w:val="31"/>
        </w:rPr>
      </w:pPr>
    </w:p>
    <w:p w14:paraId="060D0000">
      <w:pPr>
        <w:ind w:firstLine="0" w:left="540"/>
        <w:rPr>
          <w:b w:val="1"/>
          <w:sz w:val="24"/>
        </w:rPr>
      </w:pPr>
      <w:r>
        <w:rPr>
          <w:b w:val="1"/>
          <w:sz w:val="24"/>
        </w:rPr>
        <w:t>Образовательная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деятельность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ДОУ включает:</w:t>
      </w:r>
    </w:p>
    <w:p w14:paraId="070D0000">
      <w:pPr>
        <w:pStyle w:val="Style_6"/>
        <w:numPr>
          <w:ilvl w:val="0"/>
          <w:numId w:val="312"/>
        </w:numPr>
        <w:tabs>
          <w:tab w:leader="none" w:pos="1261" w:val="left"/>
        </w:tabs>
        <w:spacing w:before="38" w:line="276" w:lineRule="auto"/>
        <w:ind w:right="351"/>
        <w:rPr>
          <w:sz w:val="24"/>
        </w:rPr>
      </w:pPr>
      <w:r>
        <w:rPr>
          <w:sz w:val="24"/>
        </w:rPr>
        <w:t>образовательную деятельность, осуществляемую в процессе организации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80D0000">
      <w:pPr>
        <w:pStyle w:val="Style_6"/>
        <w:numPr>
          <w:ilvl w:val="0"/>
          <w:numId w:val="312"/>
        </w:numPr>
        <w:tabs>
          <w:tab w:leader="none" w:pos="1261" w:val="left"/>
          <w:tab w:leader="none" w:pos="3308" w:val="left"/>
          <w:tab w:leader="none" w:pos="5003" w:val="left"/>
          <w:tab w:leader="none" w:pos="7029" w:val="left"/>
          <w:tab w:leader="none" w:pos="7422" w:val="left"/>
          <w:tab w:leader="none" w:pos="8173" w:val="left"/>
          <w:tab w:leader="none" w:pos="9537" w:val="left"/>
        </w:tabs>
        <w:spacing w:line="276" w:lineRule="auto"/>
        <w:ind w:right="350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</w:r>
      <w:r>
        <w:rPr>
          <w:sz w:val="24"/>
        </w:rPr>
        <w:t>деятельность,</w:t>
      </w:r>
      <w:r>
        <w:rPr>
          <w:sz w:val="24"/>
        </w:rPr>
        <w:tab/>
      </w:r>
      <w:r>
        <w:rPr>
          <w:sz w:val="24"/>
        </w:rPr>
        <w:t>осуществляемую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ходе</w:t>
      </w:r>
      <w:r>
        <w:rPr>
          <w:sz w:val="24"/>
        </w:rPr>
        <w:tab/>
      </w:r>
      <w:r>
        <w:rPr>
          <w:sz w:val="24"/>
        </w:rPr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детей;</w:t>
      </w:r>
    </w:p>
    <w:p w14:paraId="090D0000">
      <w:pPr>
        <w:pStyle w:val="Style_6"/>
        <w:numPr>
          <w:ilvl w:val="0"/>
          <w:numId w:val="312"/>
        </w:numPr>
        <w:tabs>
          <w:tab w:leader="none" w:pos="1261" w:val="left"/>
        </w:tabs>
        <w:spacing w:line="276" w:lineRule="auto"/>
        <w:ind w:hanging="348" w:left="1248" w:right="352"/>
        <w:rPr>
          <w:sz w:val="24"/>
        </w:rPr>
      </w:pPr>
      <w:r>
        <w:rPr>
          <w:sz w:val="24"/>
        </w:rPr>
        <w:t>взаимодействие с семьями детей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</w:p>
    <w:p w14:paraId="0A0D0000">
      <w:pPr>
        <w:pStyle w:val="Style_1"/>
        <w:spacing w:line="272" w:lineRule="exact"/>
        <w:ind/>
      </w:pPr>
      <w:r>
        <w:t>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детей.</w:t>
      </w:r>
    </w:p>
    <w:p w14:paraId="0B0D0000">
      <w:pPr>
        <w:pStyle w:val="Style_1"/>
        <w:spacing w:before="39" w:line="276" w:lineRule="auto"/>
        <w:ind w:firstLine="708" w:right="349"/>
        <w:jc w:val="both"/>
      </w:pPr>
      <w:r>
        <w:t>В зависимости от решаемых образовательных задач, желаний детей, их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0C0D0000">
      <w:pPr>
        <w:pStyle w:val="Style_6"/>
        <w:numPr>
          <w:ilvl w:val="0"/>
          <w:numId w:val="313"/>
        </w:numPr>
        <w:tabs>
          <w:tab w:leader="none" w:pos="821" w:val="left"/>
        </w:tabs>
        <w:spacing w:before="1" w:line="276" w:lineRule="auto"/>
        <w:ind w:firstLine="0" w:right="352"/>
        <w:jc w:val="both"/>
        <w:rPr>
          <w:sz w:val="24"/>
        </w:rPr>
      </w:pPr>
      <w:r>
        <w:rPr>
          <w:sz w:val="24"/>
        </w:rPr>
        <w:t>совместная деятельность педагога с ребёнком, где, взаимодействуя с ребёнком, он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педагога: 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</w:t>
      </w:r>
    </w:p>
    <w:p w14:paraId="0D0D0000">
      <w:pPr>
        <w:pStyle w:val="Style_6"/>
        <w:numPr>
          <w:ilvl w:val="0"/>
          <w:numId w:val="313"/>
        </w:numPr>
        <w:tabs>
          <w:tab w:leader="none" w:pos="843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ребёнок и педагог 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14:paraId="0E0D0000">
      <w:pPr>
        <w:pStyle w:val="Style_6"/>
        <w:numPr>
          <w:ilvl w:val="0"/>
          <w:numId w:val="313"/>
        </w:numPr>
        <w:tabs>
          <w:tab w:leader="none" w:pos="893" w:val="left"/>
        </w:tabs>
        <w:spacing w:line="276" w:lineRule="auto"/>
        <w:ind w:firstLine="0" w:right="34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0F0D0000">
      <w:pPr>
        <w:pStyle w:val="Style_6"/>
        <w:numPr>
          <w:ilvl w:val="0"/>
          <w:numId w:val="313"/>
        </w:numPr>
        <w:tabs>
          <w:tab w:leader="none" w:pos="855" w:val="left"/>
        </w:tabs>
        <w:spacing w:line="276" w:lineRule="auto"/>
        <w:ind w:firstLine="0" w:right="353"/>
        <w:jc w:val="both"/>
        <w:rPr>
          <w:sz w:val="24"/>
        </w:rPr>
      </w:pPr>
      <w:r>
        <w:rPr>
          <w:sz w:val="24"/>
        </w:rPr>
        <w:t>совместная деятельность детей со сверстниками без участия педагога, но по его 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 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14:paraId="100D0000">
      <w:pPr>
        <w:pStyle w:val="Style_6"/>
        <w:numPr>
          <w:ilvl w:val="0"/>
          <w:numId w:val="313"/>
        </w:numPr>
        <w:tabs>
          <w:tab w:leader="none" w:pos="811" w:val="left"/>
        </w:tabs>
        <w:spacing w:line="276" w:lineRule="auto"/>
        <w:ind w:firstLine="0" w:right="342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 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 игры с правилами, музыкальные и другое), самостоятельная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выбору детей, самостоятельная познавательно-исследовательская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другое).</w:t>
      </w:r>
    </w:p>
    <w:p w14:paraId="110D0000">
      <w:pPr>
        <w:pStyle w:val="Style_1"/>
        <w:spacing w:line="276" w:lineRule="auto"/>
        <w:ind w:firstLine="708" w:right="347"/>
        <w:jc w:val="both"/>
      </w:pPr>
      <w:r>
        <w:t>Организуя различные виды деятельности, педагог учитывает опыт ребёнка, его субъектные</w:t>
      </w:r>
      <w:r>
        <w:rPr>
          <w:spacing w:val="-57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(самостоятельность,</w:t>
      </w:r>
      <w:r>
        <w:rPr>
          <w:spacing w:val="6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выборе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5"/>
        </w:rPr>
        <w:t xml:space="preserve"> </w:t>
      </w:r>
      <w:r>
        <w:t>его</w:t>
      </w:r>
    </w:p>
    <w:p w14:paraId="120D0000">
      <w:pPr>
        <w:sectPr>
          <w:footerReference r:id="rId28" w:type="default"/>
          <w:pgSz w:h="16840" w:orient="portrait" w:w="11910"/>
          <w:pgMar w:bottom="1200" w:footer="923" w:gutter="0" w:header="0" w:left="540" w:right="360" w:top="1580"/>
        </w:sectPr>
      </w:pPr>
    </w:p>
    <w:p w14:paraId="130D0000">
      <w:pPr>
        <w:pStyle w:val="Style_1"/>
        <w:spacing w:before="71" w:line="276" w:lineRule="auto"/>
        <w:ind w:right="348"/>
        <w:jc w:val="both"/>
      </w:pP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 за деятельностью детей в ходе проведения педагогической диагностики. На 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 оборудования, участников совместной деятельности, принятия детьми 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 правила взаимодействия детей. Педагог использует образовательный 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14:paraId="140D0000">
      <w:pPr>
        <w:pStyle w:val="Style_1"/>
        <w:spacing w:line="276" w:lineRule="auto"/>
        <w:ind w:firstLine="708" w:right="346"/>
        <w:jc w:val="both"/>
      </w:pPr>
      <w:r>
        <w:t>Все виды деятельности взаимосвязаны между собой, часть из них органично включается в</w:t>
      </w:r>
      <w:r>
        <w:rPr>
          <w:spacing w:val="1"/>
        </w:rPr>
        <w:t xml:space="preserve"> </w:t>
      </w:r>
      <w:r>
        <w:t>другие виды деятельности (например, коммуникативная, познавательно-исследовательская). 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150D0000">
      <w:pPr>
        <w:pStyle w:val="Style_1"/>
        <w:spacing w:before="1" w:line="276" w:lineRule="auto"/>
        <w:ind w:firstLine="708" w:right="351"/>
        <w:jc w:val="both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 деятельности. В игре закладываются основы личности ребёнка, развиваются</w:t>
      </w:r>
      <w:r>
        <w:rPr>
          <w:spacing w:val="1"/>
        </w:rPr>
        <w:t xml:space="preserve"> </w:t>
      </w:r>
      <w:r>
        <w:t>психические процессы, формируется ориентация в отношениях между людьми, 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57"/>
        </w:rPr>
        <w:t xml:space="preserve"> </w:t>
      </w:r>
      <w:r>
        <w:t>возможным.</w:t>
      </w:r>
    </w:p>
    <w:p w14:paraId="160D0000">
      <w:pPr>
        <w:pStyle w:val="Style_1"/>
        <w:spacing w:line="276" w:lineRule="auto"/>
        <w:ind w:firstLine="708" w:right="350"/>
        <w:jc w:val="both"/>
      </w:pPr>
      <w:r>
        <w:rPr>
          <w:i w:val="1"/>
        </w:rPr>
        <w:t>Функции игры в педагогическом</w:t>
      </w:r>
      <w:r>
        <w:rPr>
          <w:i w:val="1"/>
          <w:spacing w:val="1"/>
        </w:rPr>
        <w:t xml:space="preserve"> </w:t>
      </w:r>
      <w:r>
        <w:rPr>
          <w:i w:val="1"/>
        </w:rPr>
        <w:t>процессе</w:t>
      </w:r>
      <w:r>
        <w:t>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-1"/>
        </w:rPr>
        <w:t xml:space="preserve"> </w:t>
      </w:r>
      <w:r>
        <w:t>психотерапевтическая и др.</w:t>
      </w:r>
    </w:p>
    <w:p w14:paraId="170D0000">
      <w:pPr>
        <w:pStyle w:val="Style_1"/>
        <w:spacing w:line="276" w:lineRule="auto"/>
        <w:ind w:firstLine="708" w:right="346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детей, средство разностороннего развития личности; метод или прием 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 игры в жизни ребёнка приводит к серьезным проблемам, прежде всего, в 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детей.</w:t>
      </w:r>
    </w:p>
    <w:p w14:paraId="180D0000">
      <w:pPr>
        <w:pStyle w:val="Style_1"/>
        <w:spacing w:line="276" w:lineRule="auto"/>
        <w:ind w:firstLine="708" w:right="353"/>
        <w:jc w:val="both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необходимо</w:t>
      </w:r>
      <w:r>
        <w:rPr>
          <w:spacing w:val="58"/>
        </w:rPr>
        <w:t xml:space="preserve"> </w:t>
      </w:r>
      <w:r>
        <w:t>максимально 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варианты её</w:t>
      </w:r>
      <w:r>
        <w:rPr>
          <w:spacing w:val="-2"/>
        </w:rPr>
        <w:t xml:space="preserve"> </w:t>
      </w:r>
      <w:r>
        <w:t>применения.</w:t>
      </w:r>
    </w:p>
    <w:p w14:paraId="190D0000">
      <w:pPr>
        <w:pStyle w:val="Style_1"/>
        <w:spacing w:before="1" w:line="276" w:lineRule="auto"/>
        <w:ind w:firstLine="708" w:right="347"/>
        <w:jc w:val="both"/>
      </w:pP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 и развития ребёнка. Основная задача педагога в утренний отрезок времени состоит в</w:t>
      </w:r>
      <w:r>
        <w:rPr>
          <w:spacing w:val="1"/>
        </w:rPr>
        <w:t xml:space="preserve"> </w:t>
      </w:r>
      <w:r>
        <w:t>том, чтобы включить детей в общий ритм жизни ДОУ, создать у них бодрое, жизнерадостное</w:t>
      </w:r>
      <w:r>
        <w:rPr>
          <w:spacing w:val="1"/>
        </w:rPr>
        <w:t xml:space="preserve"> </w:t>
      </w:r>
      <w:r>
        <w:t>настроение.</w:t>
      </w:r>
    </w:p>
    <w:p w14:paraId="1A0D0000">
      <w:pPr>
        <w:pStyle w:val="Style_1"/>
        <w:spacing w:before="10"/>
        <w:ind w:firstLine="0" w:left="0"/>
        <w:rPr>
          <w:sz w:val="27"/>
        </w:rPr>
      </w:pPr>
    </w:p>
    <w:p w14:paraId="1B0D0000">
      <w:pPr>
        <w:pStyle w:val="Style_7"/>
        <w:spacing w:before="1"/>
        <w:ind w:firstLine="0" w:left="1656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утренний</w:t>
      </w:r>
      <w:r>
        <w:rPr>
          <w:spacing w:val="-5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времени,</w:t>
      </w:r>
    </w:p>
    <w:p w14:paraId="1C0D0000">
      <w:pPr>
        <w:spacing w:before="40"/>
        <w:ind w:firstLine="0" w:left="4592"/>
        <w:rPr>
          <w:b w:val="1"/>
          <w:i w:val="1"/>
          <w:sz w:val="24"/>
        </w:rPr>
      </w:pPr>
      <w:r>
        <w:rPr>
          <w:b w:val="1"/>
          <w:i w:val="1"/>
          <w:sz w:val="24"/>
        </w:rPr>
        <w:t>может включать:</w:t>
      </w:r>
    </w:p>
    <w:p w14:paraId="1D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38" w:line="276" w:lineRule="auto"/>
        <w:ind w:right="343"/>
        <w:rPr>
          <w:sz w:val="24"/>
        </w:rPr>
      </w:pPr>
      <w:r>
        <w:rPr>
          <w:sz w:val="24"/>
        </w:rPr>
        <w:t>игровые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2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55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5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1E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2" w:line="276" w:lineRule="auto"/>
        <w:ind w:right="357"/>
        <w:rPr>
          <w:sz w:val="24"/>
        </w:rPr>
      </w:pP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иллюстраций;</w:t>
      </w:r>
    </w:p>
    <w:p w14:paraId="1F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3" w:line="276" w:lineRule="auto"/>
        <w:ind w:right="354"/>
        <w:rPr>
          <w:sz w:val="24"/>
        </w:rPr>
      </w:pPr>
      <w:r>
        <w:rPr>
          <w:sz w:val="24"/>
        </w:rPr>
        <w:t>практические, проблемные ситуации, упражнения (по освоению культурно­ 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20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ind w:firstLine="489" w:left="361"/>
        <w:rPr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14:paraId="210D0000">
      <w:pPr>
        <w:sectPr>
          <w:footerReference r:id="rId41" w:type="default"/>
          <w:pgSz w:h="16840" w:orient="portrait" w:w="11910"/>
          <w:pgMar w:bottom="1200" w:footer="923" w:gutter="0" w:header="0" w:left="540" w:right="360" w:top="1040"/>
        </w:sectPr>
      </w:pPr>
    </w:p>
    <w:p w14:paraId="22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70" w:line="276" w:lineRule="auto"/>
        <w:ind w:right="355"/>
        <w:rPr>
          <w:sz w:val="24"/>
        </w:rPr>
      </w:pPr>
      <w:r>
        <w:rPr>
          <w:sz w:val="24"/>
        </w:rPr>
        <w:t>трудовые</w:t>
      </w:r>
      <w:r>
        <w:rPr>
          <w:spacing w:val="18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7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6"/>
          <w:sz w:val="24"/>
        </w:rPr>
        <w:t xml:space="preserve"> </w:t>
      </w:r>
      <w:r>
        <w:rPr>
          <w:sz w:val="24"/>
        </w:rPr>
        <w:t>стола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2"/>
          <w:sz w:val="24"/>
        </w:rPr>
        <w:t xml:space="preserve"> </w:t>
      </w:r>
      <w:r>
        <w:rPr>
          <w:sz w:val="24"/>
        </w:rPr>
        <w:t>пищи,</w:t>
      </w:r>
      <w:r>
        <w:rPr>
          <w:spacing w:val="19"/>
          <w:sz w:val="24"/>
        </w:rPr>
        <w:t xml:space="preserve"> </w:t>
      </w:r>
      <w:r>
        <w:rPr>
          <w:sz w:val="24"/>
        </w:rPr>
        <w:t>уход</w:t>
      </w:r>
      <w:r>
        <w:rPr>
          <w:spacing w:val="19"/>
          <w:sz w:val="24"/>
        </w:rPr>
        <w:t xml:space="preserve"> </w:t>
      </w:r>
      <w:r>
        <w:rPr>
          <w:sz w:val="24"/>
        </w:rPr>
        <w:t>за</w:t>
      </w:r>
      <w:r>
        <w:rPr>
          <w:spacing w:val="1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23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  <w:tab w:leader="none" w:pos="3372" w:val="left"/>
          <w:tab w:leader="none" w:pos="5496" w:val="left"/>
        </w:tabs>
        <w:spacing w:before="4"/>
        <w:ind w:hanging="361" w:left="361"/>
        <w:rPr>
          <w:sz w:val="24"/>
        </w:rPr>
      </w:pPr>
      <w:r>
        <w:rPr>
          <w:sz w:val="24"/>
        </w:rPr>
        <w:t>индивидуальную</w:t>
      </w:r>
      <w:r>
        <w:rPr>
          <w:sz w:val="24"/>
        </w:rPr>
        <w:tab/>
      </w:r>
      <w:r>
        <w:rPr>
          <w:sz w:val="24"/>
        </w:rPr>
        <w:t>работу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z w:val="24"/>
        </w:rPr>
        <w:tab/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14:paraId="24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  <w:tab w:leader="none" w:pos="5556" w:val="left"/>
          <w:tab w:leader="none" w:pos="6478" w:val="left"/>
          <w:tab w:leader="none" w:pos="8209" w:val="left"/>
          <w:tab w:leader="none" w:pos="10080" w:val="left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продуктивную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интересам</w:t>
      </w:r>
      <w:r>
        <w:rPr>
          <w:sz w:val="24"/>
        </w:rPr>
        <w:tab/>
      </w:r>
      <w:r>
        <w:rPr>
          <w:sz w:val="24"/>
        </w:rPr>
        <w:t>(рисование,</w:t>
      </w:r>
      <w:r>
        <w:rPr>
          <w:sz w:val="24"/>
        </w:rPr>
        <w:tab/>
      </w:r>
      <w:r>
        <w:rPr>
          <w:sz w:val="24"/>
        </w:rPr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25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  <w:tab w:leader="none" w:pos="3372" w:val="left"/>
          <w:tab w:leader="none" w:pos="4080" w:val="left"/>
          <w:tab w:leader="none" w:pos="6205" w:val="left"/>
          <w:tab w:leader="none" w:pos="7621" w:val="left"/>
        </w:tabs>
        <w:spacing w:before="3" w:line="276" w:lineRule="auto"/>
        <w:ind w:right="1112"/>
        <w:rPr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закаливающие</w:t>
      </w:r>
      <w:r>
        <w:rPr>
          <w:sz w:val="24"/>
        </w:rPr>
        <w:tab/>
      </w:r>
      <w:r>
        <w:rPr>
          <w:sz w:val="24"/>
        </w:rPr>
        <w:t>процедуры,</w:t>
      </w:r>
      <w:r>
        <w:rPr>
          <w:sz w:val="24"/>
        </w:rPr>
        <w:tab/>
      </w:r>
      <w:r>
        <w:rPr>
          <w:spacing w:val="-1"/>
          <w:sz w:val="24"/>
        </w:rPr>
        <w:t>здоровьесберегающие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другое).</w:t>
      </w:r>
    </w:p>
    <w:p w14:paraId="260D0000">
      <w:pPr>
        <w:pStyle w:val="Style_1"/>
        <w:spacing w:before="10"/>
        <w:ind w:firstLine="0" w:left="0"/>
        <w:rPr>
          <w:sz w:val="27"/>
        </w:rPr>
      </w:pPr>
    </w:p>
    <w:p w14:paraId="270D0000">
      <w:pPr>
        <w:pStyle w:val="Style_1"/>
        <w:spacing w:line="276" w:lineRule="auto"/>
        <w:ind w:right="343"/>
        <w:jc w:val="both"/>
      </w:pPr>
      <w:r>
        <w:t>Согласно требованиям СанПиН 1.2.3685-21 в режиме</w:t>
      </w:r>
      <w:r>
        <w:rPr>
          <w:spacing w:val="1"/>
        </w:rPr>
        <w:t xml:space="preserve"> </w:t>
      </w:r>
      <w:r>
        <w:t>дня предусмотрено время для проведения</w:t>
      </w:r>
      <w:r>
        <w:rPr>
          <w:spacing w:val="1"/>
        </w:rPr>
        <w:t xml:space="preserve"> </w:t>
      </w:r>
      <w:r>
        <w:t>занятий.</w:t>
      </w:r>
    </w:p>
    <w:p w14:paraId="280D0000">
      <w:pPr>
        <w:pStyle w:val="Style_1"/>
        <w:spacing w:line="276" w:lineRule="auto"/>
        <w:ind w:firstLine="708" w:right="350"/>
        <w:jc w:val="both"/>
      </w:pPr>
      <w:r>
        <w:rPr>
          <w:b w:val="1"/>
          <w:i w:val="1"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1"/>
        </w:rPr>
        <w:t xml:space="preserve"> </w:t>
      </w:r>
      <w:r>
        <w:t>которых осуществляется педагогам</w:t>
      </w:r>
      <w:r>
        <w:rPr>
          <w:spacing w:val="-1"/>
        </w:rPr>
        <w:t xml:space="preserve"> </w:t>
      </w:r>
      <w:r>
        <w:t>самостоятельно.</w:t>
      </w:r>
    </w:p>
    <w:p w14:paraId="290D0000">
      <w:pPr>
        <w:pStyle w:val="Style_1"/>
        <w:spacing w:line="276" w:lineRule="auto"/>
        <w:ind w:firstLine="708" w:right="344"/>
        <w:jc w:val="both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14:paraId="2A0D0000">
      <w:pPr>
        <w:pStyle w:val="Style_1"/>
        <w:spacing w:line="276" w:lineRule="auto"/>
        <w:ind w:firstLine="708" w:right="343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 их продолжительность, длительность перерывов, суммарная образовательная нагрузка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 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14:paraId="2B0D0000">
      <w:pPr>
        <w:pStyle w:val="Style_1"/>
        <w:spacing w:line="276" w:lineRule="auto"/>
        <w:ind w:firstLine="708" w:right="345"/>
        <w:jc w:val="both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-57"/>
        </w:rPr>
        <w:t xml:space="preserve"> </w:t>
      </w:r>
      <w:r>
        <w:t>форму организации образовательной деятельности. Содержание и педагогически обоснованную</w:t>
      </w:r>
      <w:r>
        <w:rPr>
          <w:spacing w:val="1"/>
        </w:rPr>
        <w:t xml:space="preserve"> </w:t>
      </w:r>
      <w:r>
        <w:t>методику</w:t>
      </w:r>
      <w:r>
        <w:rPr>
          <w:spacing w:val="-9"/>
        </w:rPr>
        <w:t xml:space="preserve"> </w:t>
      </w:r>
      <w:r>
        <w:t>проведения занятий</w:t>
      </w:r>
      <w:r>
        <w:rPr>
          <w:spacing w:val="-2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 самостоятельно.</w:t>
      </w:r>
    </w:p>
    <w:p w14:paraId="2C0D0000">
      <w:pPr>
        <w:pStyle w:val="Style_1"/>
        <w:spacing w:before="1"/>
        <w:ind w:firstLine="0" w:left="0"/>
        <w:rPr>
          <w:sz w:val="28"/>
        </w:rPr>
      </w:pPr>
    </w:p>
    <w:p w14:paraId="2D0D0000">
      <w:pPr>
        <w:pStyle w:val="Style_7"/>
        <w:ind w:firstLine="0" w:left="128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14:paraId="2E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  <w:tab w:leader="none" w:pos="9269" w:val="left"/>
        </w:tabs>
        <w:spacing w:before="35" w:line="276" w:lineRule="auto"/>
        <w:ind w:right="350"/>
        <w:rPr>
          <w:sz w:val="24"/>
        </w:rPr>
      </w:pPr>
      <w:r>
        <w:rPr>
          <w:sz w:val="24"/>
        </w:rPr>
        <w:t xml:space="preserve">наблюдения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объектами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явлениями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направленные  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14:paraId="2F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3" w:line="276" w:lineRule="auto"/>
        <w:ind w:right="353"/>
        <w:rPr>
          <w:sz w:val="24"/>
        </w:rPr>
      </w:pPr>
      <w:r>
        <w:rPr>
          <w:sz w:val="24"/>
        </w:rPr>
        <w:t>подвижные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14:paraId="30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1"/>
        <w:ind w:firstLine="489" w:left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14:paraId="31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2"/>
        <w:ind w:firstLine="489" w:left="361"/>
        <w:rPr>
          <w:sz w:val="24"/>
        </w:rPr>
      </w:pPr>
      <w:r>
        <w:rPr>
          <w:sz w:val="24"/>
        </w:rPr>
        <w:t>сюжетно-ролевые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снегом, 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материалом);</w:t>
      </w:r>
    </w:p>
    <w:p w14:paraId="32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0"/>
        <w:ind w:firstLine="489" w:left="361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14:paraId="33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2"/>
        <w:ind w:firstLine="489" w:left="36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работу;</w:t>
      </w:r>
    </w:p>
    <w:p w14:paraId="34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0"/>
        <w:ind w:firstLine="489" w:left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необходимости).</w:t>
      </w:r>
    </w:p>
    <w:p w14:paraId="350D0000">
      <w:pPr>
        <w:pStyle w:val="Style_1"/>
        <w:spacing w:before="7"/>
        <w:ind w:firstLine="0" w:left="0"/>
        <w:rPr>
          <w:sz w:val="31"/>
        </w:rPr>
      </w:pPr>
    </w:p>
    <w:p w14:paraId="360D0000">
      <w:pPr>
        <w:pStyle w:val="Style_7"/>
        <w:spacing w:line="276" w:lineRule="auto"/>
        <w:ind w:hanging="3037" w:left="4592" w:right="1349"/>
      </w:pPr>
      <w:r>
        <w:t>Образовательная деятельность, осуществляемая во вторую половину дня,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14:paraId="37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38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70" w:line="276" w:lineRule="auto"/>
        <w:ind w:right="342"/>
        <w:jc w:val="both"/>
        <w:rPr>
          <w:sz w:val="24"/>
        </w:rPr>
      </w:pPr>
      <w:r>
        <w:rPr>
          <w:sz w:val="24"/>
        </w:rPr>
        <w:t>элементарную трудовую деятельность детей (уборка групповой 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малышей);</w:t>
      </w:r>
    </w:p>
    <w:p w14:paraId="390D0000">
      <w:pPr>
        <w:pStyle w:val="Style_6"/>
        <w:numPr>
          <w:ilvl w:val="0"/>
          <w:numId w:val="314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14:paraId="3A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3" w:line="276" w:lineRule="auto"/>
        <w:ind w:right="343"/>
        <w:jc w:val="both"/>
        <w:rPr>
          <w:sz w:val="24"/>
        </w:rPr>
      </w:pPr>
      <w:r>
        <w:rPr>
          <w:sz w:val="24"/>
        </w:rPr>
        <w:t>игровые ситуации, индивидуальные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3B0D0000">
      <w:pPr>
        <w:pStyle w:val="Style_6"/>
        <w:numPr>
          <w:ilvl w:val="0"/>
          <w:numId w:val="314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3C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42" w:line="276" w:lineRule="auto"/>
        <w:ind w:right="35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 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далее;</w:t>
      </w:r>
    </w:p>
    <w:p w14:paraId="3D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14:paraId="3E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3" w:line="276" w:lineRule="auto"/>
        <w:ind w:right="35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14:paraId="3F0D0000">
      <w:pPr>
        <w:pStyle w:val="Style_6"/>
        <w:numPr>
          <w:ilvl w:val="0"/>
          <w:numId w:val="314"/>
        </w:numPr>
        <w:tabs>
          <w:tab w:leader="none" w:pos="1261" w:val="left"/>
        </w:tabs>
        <w:spacing w:line="291" w:lineRule="exact"/>
        <w:ind w:hanging="361" w:left="361"/>
        <w:jc w:val="both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областям;</w:t>
      </w:r>
    </w:p>
    <w:p w14:paraId="40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39"/>
        <w:ind w:hanging="361" w:left="361"/>
        <w:jc w:val="both"/>
        <w:rPr>
          <w:sz w:val="24"/>
        </w:rPr>
      </w:pP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воспитанников.</w:t>
      </w:r>
    </w:p>
    <w:p w14:paraId="410D0000">
      <w:pPr>
        <w:pStyle w:val="Style_1"/>
        <w:spacing w:before="3"/>
        <w:ind w:firstLine="0" w:left="0"/>
        <w:rPr>
          <w:sz w:val="31"/>
        </w:rPr>
      </w:pPr>
    </w:p>
    <w:p w14:paraId="420D0000">
      <w:pPr>
        <w:pStyle w:val="Style_1"/>
        <w:spacing w:line="276" w:lineRule="auto"/>
        <w:ind w:firstLine="708" w:right="352"/>
        <w:jc w:val="both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детей культурных умений при взаимодействии со взрослым и 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14:paraId="430D0000">
      <w:pPr>
        <w:pStyle w:val="Style_1"/>
        <w:spacing w:line="276" w:lineRule="auto"/>
        <w:ind w:firstLine="708" w:right="344"/>
        <w:jc w:val="both"/>
      </w:pPr>
      <w:r>
        <w:rPr>
          <w:b w:val="1"/>
          <w:i w:val="1"/>
        </w:rPr>
        <w:t xml:space="preserve">Для организации самостоятельной деятельности </w:t>
      </w:r>
      <w:r>
        <w:t>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 деятельность предполагает самостоятельный выбор ребёнком её 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 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 и 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 (создавать проблемно-игровые ситуации, ситуации общения, 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интересы,</w:t>
      </w:r>
      <w:r>
        <w:rPr>
          <w:spacing w:val="59"/>
        </w:rPr>
        <w:t xml:space="preserve"> </w:t>
      </w:r>
      <w:r>
        <w:t>изменять предметно-развивающую среду</w:t>
      </w:r>
      <w:r>
        <w:rPr>
          <w:spacing w:val="-4"/>
        </w:rPr>
        <w:t xml:space="preserve"> </w:t>
      </w:r>
      <w:r>
        <w:t>и др.).</w:t>
      </w:r>
    </w:p>
    <w:p w14:paraId="440D0000">
      <w:pPr>
        <w:spacing w:before="1" w:line="276" w:lineRule="auto"/>
        <w:ind w:firstLine="708" w:left="540" w:right="340"/>
        <w:jc w:val="both"/>
        <w:rPr>
          <w:sz w:val="24"/>
        </w:rPr>
      </w:pPr>
      <w:r>
        <w:rPr>
          <w:b w:val="1"/>
          <w:i w:val="1"/>
          <w:sz w:val="24"/>
        </w:rPr>
        <w:t>К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культурным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практикам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относят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14:paraId="450D0000">
      <w:pPr>
        <w:pStyle w:val="Style_1"/>
        <w:spacing w:line="276" w:lineRule="auto"/>
        <w:ind w:firstLine="708" w:right="341"/>
        <w:jc w:val="both"/>
      </w:pPr>
      <w:r>
        <w:t>Культурные практики предоставляют ребёнку возможность проявить свою субъектность с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сторон,</w:t>
      </w:r>
      <w:r>
        <w:rPr>
          <w:spacing w:val="-3"/>
        </w:rPr>
        <w:t xml:space="preserve"> </w:t>
      </w:r>
      <w:r>
        <w:t>что,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становлению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инициатив:</w:t>
      </w:r>
    </w:p>
    <w:p w14:paraId="460D0000">
      <w:pPr>
        <w:pStyle w:val="Style_6"/>
        <w:numPr>
          <w:ilvl w:val="0"/>
          <w:numId w:val="314"/>
        </w:numPr>
        <w:tabs>
          <w:tab w:leader="none" w:pos="1261" w:val="left"/>
        </w:tabs>
        <w:spacing w:line="276" w:lineRule="auto"/>
        <w:ind w:right="35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14:paraId="470D0000">
      <w:pPr>
        <w:pStyle w:val="Style_6"/>
        <w:numPr>
          <w:ilvl w:val="0"/>
          <w:numId w:val="314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6"/>
          <w:sz w:val="24"/>
        </w:rPr>
        <w:t xml:space="preserve"> </w:t>
      </w:r>
      <w:r>
        <w:rPr>
          <w:sz w:val="24"/>
        </w:rPr>
        <w:t>целеполагания);</w:t>
      </w:r>
    </w:p>
    <w:p w14:paraId="480D0000">
      <w:pPr>
        <w:pStyle w:val="Style_1"/>
        <w:spacing w:before="38" w:line="276" w:lineRule="auto"/>
        <w:ind w:firstLine="708" w:right="346"/>
        <w:jc w:val="both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1"/>
        </w:rPr>
        <w:t xml:space="preserve"> </w:t>
      </w:r>
      <w:r>
        <w:t>инициатива);</w:t>
      </w:r>
    </w:p>
    <w:p w14:paraId="490D0000">
      <w:pPr>
        <w:pStyle w:val="Style_6"/>
        <w:numPr>
          <w:ilvl w:val="0"/>
          <w:numId w:val="314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14:paraId="4A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B0D0000">
      <w:pPr>
        <w:pStyle w:val="Style_6"/>
        <w:numPr>
          <w:ilvl w:val="0"/>
          <w:numId w:val="314"/>
        </w:numPr>
        <w:tabs>
          <w:tab w:leader="none" w:pos="1261" w:val="left"/>
        </w:tabs>
        <w:spacing w:before="70" w:line="276" w:lineRule="auto"/>
        <w:ind w:right="35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14:paraId="4C0D0000">
      <w:pPr>
        <w:pStyle w:val="Style_1"/>
        <w:spacing w:line="276" w:lineRule="auto"/>
        <w:ind w:firstLine="708" w:right="343"/>
        <w:jc w:val="both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4D0D0000">
      <w:pPr>
        <w:pStyle w:val="Style_1"/>
        <w:spacing w:line="276" w:lineRule="auto"/>
        <w:ind w:firstLine="708" w:right="353"/>
        <w:jc w:val="both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 и самовыражения, сотрудничества взрослого и детей. Организация культурных практик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подгрупповой способ объединения детей.</w:t>
      </w:r>
    </w:p>
    <w:p w14:paraId="4E0D0000">
      <w:pPr>
        <w:pStyle w:val="Style_1"/>
        <w:spacing w:before="5"/>
        <w:ind w:firstLine="0" w:left="0"/>
        <w:rPr>
          <w:sz w:val="29"/>
        </w:rPr>
      </w:pPr>
    </w:p>
    <w:p w14:paraId="4F0D0000">
      <w:pPr>
        <w:pStyle w:val="Style_3"/>
        <w:ind w:firstLine="0" w:left="1557" w:right="1370"/>
        <w:jc w:val="center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14:paraId="500D0000">
      <w:pPr>
        <w:pStyle w:val="Style_1"/>
        <w:spacing w:before="8"/>
        <w:ind w:firstLine="0" w:left="0"/>
        <w:rPr>
          <w:b w:val="1"/>
          <w:sz w:val="30"/>
        </w:rPr>
      </w:pPr>
    </w:p>
    <w:p w14:paraId="510D0000">
      <w:pPr>
        <w:pStyle w:val="Style_1"/>
        <w:spacing w:line="276" w:lineRule="auto"/>
        <w:ind w:firstLine="708" w:right="341"/>
        <w:jc w:val="both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 детей, основанную на детских интересах и предпочтениях. Появление 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57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положительного самоощущения.</w:t>
      </w:r>
    </w:p>
    <w:p w14:paraId="520D0000">
      <w:pPr>
        <w:pStyle w:val="Style_1"/>
        <w:spacing w:before="2" w:line="276" w:lineRule="auto"/>
        <w:ind w:firstLine="708" w:right="345"/>
        <w:jc w:val="both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     детей</w:t>
      </w:r>
      <w:r>
        <w:rPr>
          <w:spacing w:val="60"/>
        </w:rPr>
        <w:t xml:space="preserve"> </w:t>
      </w:r>
      <w:r>
        <w:t xml:space="preserve">является     </w:t>
      </w:r>
      <w:r>
        <w:rPr>
          <w:spacing w:val="1"/>
        </w:rPr>
        <w:t xml:space="preserve"> </w:t>
      </w:r>
      <w:r>
        <w:t>утро,   когда</w:t>
      </w:r>
      <w:r>
        <w:rPr>
          <w:spacing w:val="60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приходит в детский</w:t>
      </w:r>
      <w:r>
        <w:rPr>
          <w:spacing w:val="1"/>
        </w:rPr>
        <w:t xml:space="preserve"> </w:t>
      </w:r>
      <w:r>
        <w:t>сад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14:paraId="530D0000">
      <w:pPr>
        <w:pStyle w:val="Style_1"/>
        <w:spacing w:line="276" w:lineRule="auto"/>
        <w:ind w:firstLine="708" w:right="345"/>
        <w:jc w:val="both"/>
      </w:pPr>
      <w:r>
        <w:rPr>
          <w:spacing w:val="-1"/>
        </w:rPr>
        <w:t xml:space="preserve">Любая деятельность </w:t>
      </w:r>
      <w:r>
        <w:t>ребёнка в ДОУ может 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14:paraId="54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line="289" w:lineRule="exact"/>
        <w:ind w:hanging="361" w:left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14:paraId="55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38"/>
        <w:ind w:hanging="361" w:left="361"/>
        <w:rPr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5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14:paraId="56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14:paraId="57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14:paraId="58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39"/>
        <w:ind w:hanging="361" w:left="361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содержания;</w:t>
      </w:r>
    </w:p>
    <w:p w14:paraId="59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14:paraId="5A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конструирование;</w:t>
      </w:r>
    </w:p>
    <w:p w14:paraId="5B0D0000">
      <w:pPr>
        <w:pStyle w:val="Style_6"/>
        <w:numPr>
          <w:ilvl w:val="0"/>
          <w:numId w:val="314"/>
        </w:numPr>
        <w:tabs>
          <w:tab w:leader="none" w:pos="1260" w:val="left"/>
          <w:tab w:leader="none" w:pos="1261" w:val="left"/>
        </w:tabs>
        <w:spacing w:before="42" w:line="276" w:lineRule="auto"/>
        <w:ind w:right="342"/>
        <w:rPr>
          <w:sz w:val="24"/>
        </w:rPr>
      </w:pPr>
      <w:r>
        <w:rPr>
          <w:sz w:val="24"/>
        </w:rPr>
        <w:t>самостоятельная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14:paraId="5C0D0000">
      <w:pPr>
        <w:pStyle w:val="Style_1"/>
        <w:spacing w:before="3"/>
        <w:ind w:firstLine="0" w:left="0"/>
        <w:rPr>
          <w:sz w:val="28"/>
        </w:rPr>
      </w:pPr>
    </w:p>
    <w:p w14:paraId="5D0D0000">
      <w:pPr>
        <w:pStyle w:val="Style_7"/>
        <w:ind w:firstLine="0" w:left="540"/>
        <w:jc w:val="both"/>
      </w:pP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условия:</w:t>
      </w:r>
    </w:p>
    <w:p w14:paraId="5E0D0000">
      <w:pPr>
        <w:pStyle w:val="Style_6"/>
        <w:numPr>
          <w:ilvl w:val="0"/>
          <w:numId w:val="315"/>
        </w:numPr>
        <w:tabs>
          <w:tab w:leader="none" w:pos="874" w:val="left"/>
        </w:tabs>
        <w:spacing w:before="36" w:line="276" w:lineRule="auto"/>
        <w:ind w:firstLine="0" w:right="344"/>
        <w:jc w:val="both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интересами, задавать 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5F0D0000">
      <w:pPr>
        <w:pStyle w:val="Style_6"/>
        <w:numPr>
          <w:ilvl w:val="0"/>
          <w:numId w:val="315"/>
        </w:numPr>
        <w:tabs>
          <w:tab w:leader="none" w:pos="975" w:val="left"/>
        </w:tabs>
        <w:spacing w:before="1" w:line="276" w:lineRule="auto"/>
        <w:ind w:firstLine="0" w:right="35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00D0000">
      <w:pPr>
        <w:pStyle w:val="Style_6"/>
        <w:numPr>
          <w:ilvl w:val="0"/>
          <w:numId w:val="315"/>
        </w:numPr>
        <w:tabs>
          <w:tab w:leader="none" w:pos="855" w:val="left"/>
        </w:tabs>
        <w:spacing w:line="276" w:lineRule="auto"/>
        <w:ind w:firstLine="0" w:right="352"/>
        <w:jc w:val="both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0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3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42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44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внимание</w:t>
      </w:r>
    </w:p>
    <w:p w14:paraId="61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20D0000">
      <w:pPr>
        <w:pStyle w:val="Style_1"/>
        <w:spacing w:before="71" w:line="276" w:lineRule="auto"/>
        <w:ind w:right="355"/>
        <w:jc w:val="both"/>
      </w:pPr>
      <w:r>
        <w:t>таким задачам, которые способствуют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у ребёнка творчества,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подходов;</w:t>
      </w:r>
    </w:p>
    <w:p w14:paraId="630D0000">
      <w:pPr>
        <w:pStyle w:val="Style_6"/>
        <w:numPr>
          <w:ilvl w:val="0"/>
          <w:numId w:val="315"/>
        </w:numPr>
        <w:tabs>
          <w:tab w:leader="none" w:pos="835" w:val="left"/>
        </w:tabs>
        <w:spacing w:line="276" w:lineRule="auto"/>
        <w:ind w:firstLine="0" w:right="354"/>
        <w:jc w:val="both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14:paraId="640D0000">
      <w:pPr>
        <w:pStyle w:val="Style_6"/>
        <w:numPr>
          <w:ilvl w:val="0"/>
          <w:numId w:val="315"/>
        </w:numPr>
        <w:tabs>
          <w:tab w:leader="none" w:pos="907" w:val="left"/>
        </w:tabs>
        <w:spacing w:line="276" w:lineRule="auto"/>
        <w:ind w:firstLine="0" w:right="35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 поддержку готовности и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 деятельность до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650D0000">
      <w:pPr>
        <w:pStyle w:val="Style_6"/>
        <w:numPr>
          <w:ilvl w:val="0"/>
          <w:numId w:val="315"/>
        </w:numPr>
        <w:tabs>
          <w:tab w:leader="none" w:pos="915" w:val="left"/>
        </w:tabs>
        <w:spacing w:line="276" w:lineRule="auto"/>
        <w:ind w:firstLine="0" w:right="350"/>
        <w:jc w:val="both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660D0000">
      <w:pPr>
        <w:pStyle w:val="Style_6"/>
        <w:numPr>
          <w:ilvl w:val="0"/>
          <w:numId w:val="315"/>
        </w:numPr>
        <w:tabs>
          <w:tab w:leader="none" w:pos="927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условия деятельности, то целесообразно и достаточно использовать приемы 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он 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14:paraId="670D0000">
      <w:pPr>
        <w:pStyle w:val="Style_6"/>
        <w:numPr>
          <w:ilvl w:val="0"/>
          <w:numId w:val="315"/>
        </w:numPr>
        <w:tabs>
          <w:tab w:leader="none" w:pos="838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14:paraId="680D0000">
      <w:pPr>
        <w:pStyle w:val="Style_1"/>
        <w:spacing w:line="276" w:lineRule="auto"/>
        <w:ind w:firstLine="708" w:right="349"/>
        <w:jc w:val="both"/>
      </w:pPr>
      <w:r>
        <w:rPr>
          <w:b w:val="1"/>
        </w:rPr>
        <w:t xml:space="preserve">В возрасте 3-4 лет </w:t>
      </w:r>
      <w:r>
        <w:t>у ребёнка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1"/>
        </w:rPr>
        <w:t xml:space="preserve"> </w:t>
      </w:r>
      <w:r>
        <w:t>познавательную активность, создавать ситуации, побуждающие ребёнка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60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 двигательной деятельности.</w:t>
      </w:r>
    </w:p>
    <w:p w14:paraId="690D0000">
      <w:pPr>
        <w:pStyle w:val="Style_1"/>
        <w:spacing w:line="276" w:lineRule="auto"/>
        <w:ind w:firstLine="708" w:right="344"/>
        <w:jc w:val="both"/>
      </w:pPr>
      <w:r>
        <w:rPr>
          <w:b w:val="1"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 условием для развития самостоятельности во всех сферах его жизни и 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 действии, приемов простейшего анализа, сравнения, умения наблюдать 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 самостоятельно применить освоенные приемы. Всегда необходимо доброжелательно</w:t>
      </w:r>
      <w:r>
        <w:rPr>
          <w:spacing w:val="1"/>
        </w:rPr>
        <w:t xml:space="preserve"> </w:t>
      </w:r>
      <w:r>
        <w:t>и заинтересованно относиться к детским вопросам и проблемам, быть готовым стать партнером 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39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проблемы.</w:t>
      </w:r>
      <w:r>
        <w:rPr>
          <w:spacing w:val="39"/>
        </w:rPr>
        <w:t xml:space="preserve"> </w:t>
      </w:r>
      <w:r>
        <w:t>Такая</w:t>
      </w:r>
      <w:r>
        <w:rPr>
          <w:spacing w:val="40"/>
        </w:rPr>
        <w:t xml:space="preserve"> </w:t>
      </w:r>
      <w:r>
        <w:t>планомерная</w:t>
      </w:r>
      <w:r>
        <w:rPr>
          <w:spacing w:val="45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способствует</w:t>
      </w:r>
      <w:r>
        <w:rPr>
          <w:spacing w:val="41"/>
        </w:rPr>
        <w:t xml:space="preserve"> </w:t>
      </w:r>
      <w:r>
        <w:t>развитию</w:t>
      </w:r>
      <w:r>
        <w:rPr>
          <w:spacing w:val="43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ребёнка</w:t>
      </w:r>
    </w:p>
    <w:p w14:paraId="6A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B0D0000">
      <w:pPr>
        <w:pStyle w:val="Style_1"/>
        <w:spacing w:before="71" w:line="276" w:lineRule="auto"/>
        <w:ind w:right="350"/>
        <w:jc w:val="both"/>
      </w:pPr>
      <w:r>
        <w:t>умения решать возникающие перед ними задачи, что способствует развитию самостоятельности и</w:t>
      </w:r>
      <w:r>
        <w:rPr>
          <w:spacing w:val="-57"/>
        </w:rPr>
        <w:t xml:space="preserve"> </w:t>
      </w:r>
      <w:r>
        <w:t>уверенности в себе. Педагог стремится создавать такие ситуации, в которых дети приобретают</w:t>
      </w:r>
      <w:r>
        <w:rPr>
          <w:spacing w:val="1"/>
        </w:rPr>
        <w:t xml:space="preserve"> </w:t>
      </w:r>
      <w:r>
        <w:t>опыт дружеского общения, совместной деятельности, умений командной работы. Это могут быть</w:t>
      </w:r>
      <w:r>
        <w:rPr>
          <w:spacing w:val="1"/>
        </w:rPr>
        <w:t xml:space="preserve"> </w:t>
      </w:r>
      <w:r>
        <w:t>ситуации 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 о животных, бережного отношения к вещам и игрушкам. Важно, чтобы у ребёнка 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59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 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14:paraId="6C0D0000">
      <w:pPr>
        <w:pStyle w:val="Style_1"/>
        <w:spacing w:line="276" w:lineRule="auto"/>
        <w:ind w:firstLine="708" w:right="342"/>
        <w:jc w:val="both"/>
      </w:pPr>
      <w:r>
        <w:rPr>
          <w:b w:val="1"/>
        </w:rPr>
        <w:t>Дети</w:t>
      </w:r>
      <w:r>
        <w:rPr>
          <w:b w:val="1"/>
          <w:spacing w:val="1"/>
        </w:rPr>
        <w:t xml:space="preserve"> </w:t>
      </w:r>
      <w:r>
        <w:rPr>
          <w:b w:val="1"/>
        </w:rPr>
        <w:t>5-7</w:t>
      </w:r>
      <w:r>
        <w:rPr>
          <w:b w:val="1"/>
          <w:spacing w:val="1"/>
        </w:rPr>
        <w:t xml:space="preserve"> </w:t>
      </w:r>
      <w:r>
        <w:rPr>
          <w:b w:val="1"/>
        </w:rPr>
        <w:t>лет</w:t>
      </w:r>
      <w:r>
        <w:rPr>
          <w:b w:val="1"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 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те педагогические условия, 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35"/>
        </w:rPr>
        <w:t xml:space="preserve"> </w:t>
      </w:r>
      <w:r>
        <w:t>активизирующие</w:t>
      </w:r>
      <w:r>
        <w:rPr>
          <w:spacing w:val="34"/>
        </w:rPr>
        <w:t xml:space="preserve"> </w:t>
      </w:r>
      <w:r>
        <w:t>желание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применять</w:t>
      </w:r>
      <w:r>
        <w:rPr>
          <w:spacing w:val="36"/>
        </w:rPr>
        <w:t xml:space="preserve"> </w:t>
      </w:r>
      <w:r>
        <w:t>свои</w:t>
      </w:r>
      <w:r>
        <w:rPr>
          <w:spacing w:val="35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умения,</w:t>
      </w:r>
      <w:r>
        <w:rPr>
          <w:spacing w:val="35"/>
        </w:rPr>
        <w:t xml:space="preserve"> </w:t>
      </w:r>
      <w:r>
        <w:t>имеющийся</w:t>
      </w:r>
      <w:r>
        <w:rPr>
          <w:spacing w:val="36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для самостоятельного решения задач. Он регулярно поощряет стремление к самостоятельности,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-57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 ребёнка за стремление к таким действиям, нацеливает на поиск новых, творческих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затруднений.</w:t>
      </w:r>
    </w:p>
    <w:p w14:paraId="6D0D0000">
      <w:pPr>
        <w:pStyle w:val="Style_1"/>
        <w:ind w:firstLine="0" w:left="0"/>
        <w:rPr>
          <w:sz w:val="28"/>
        </w:rPr>
      </w:pPr>
    </w:p>
    <w:p w14:paraId="6E0D0000">
      <w:pPr>
        <w:pStyle w:val="Style_7"/>
        <w:spacing w:line="276" w:lineRule="auto"/>
        <w:ind w:firstLine="0" w:left="540" w:right="353"/>
        <w:jc w:val="both"/>
      </w:pPr>
      <w:r>
        <w:t>Для поддержки детской инициативы педагогу рекомендуется использовать ряд способов и</w:t>
      </w:r>
      <w:r>
        <w:rPr>
          <w:spacing w:val="1"/>
        </w:rPr>
        <w:t xml:space="preserve"> </w:t>
      </w:r>
      <w:r>
        <w:t>приемов:</w:t>
      </w:r>
    </w:p>
    <w:p w14:paraId="6F0D0000">
      <w:pPr>
        <w:pStyle w:val="Style_6"/>
        <w:numPr>
          <w:ilvl w:val="0"/>
          <w:numId w:val="316"/>
        </w:numPr>
        <w:tabs>
          <w:tab w:leader="none" w:pos="826" w:val="left"/>
        </w:tabs>
        <w:spacing w:line="276" w:lineRule="auto"/>
        <w:ind w:firstLine="0" w:right="348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 его к самостоятельному решению, подбадривать и поощрять попытки найти решение.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14:paraId="700D0000">
      <w:pPr>
        <w:pStyle w:val="Style_6"/>
        <w:numPr>
          <w:ilvl w:val="0"/>
          <w:numId w:val="316"/>
        </w:numPr>
        <w:tabs>
          <w:tab w:leader="none" w:pos="831" w:val="left"/>
        </w:tabs>
        <w:spacing w:line="276" w:lineRule="auto"/>
        <w:ind w:firstLine="0" w:right="346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разные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задачи,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710D0000">
      <w:pPr>
        <w:pStyle w:val="Style_6"/>
        <w:numPr>
          <w:ilvl w:val="0"/>
          <w:numId w:val="316"/>
        </w:numPr>
        <w:tabs>
          <w:tab w:leader="none" w:pos="804" w:val="left"/>
        </w:tabs>
        <w:spacing w:line="276" w:lineRule="auto"/>
        <w:ind w:firstLine="0" w:right="346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 семи лет: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ребёнка изменения в поведении и деятельности становятся поводом для смены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стиля общения с ребёнком. Важно уделять внимание ребёнку, уважать его интересы, стремления,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 в познании, активно поддерживать стремление к самостоятельности. Дети седьмого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14:paraId="720D0000">
      <w:pPr>
        <w:pStyle w:val="Style_6"/>
        <w:numPr>
          <w:ilvl w:val="0"/>
          <w:numId w:val="316"/>
        </w:numPr>
        <w:tabs>
          <w:tab w:leader="none" w:pos="903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деятельности и формировании у него основ целеполагания: поставить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 и самостоятельно осуществлять свой замысел: опорные схемы, наглядные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карты.</w:t>
      </w:r>
    </w:p>
    <w:p w14:paraId="73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740D0000">
      <w:pPr>
        <w:pStyle w:val="Style_6"/>
        <w:numPr>
          <w:ilvl w:val="0"/>
          <w:numId w:val="316"/>
        </w:numPr>
        <w:tabs>
          <w:tab w:leader="none" w:pos="871" w:val="left"/>
        </w:tabs>
        <w:spacing w:before="71" w:line="276" w:lineRule="auto"/>
        <w:ind w:firstLine="0" w:right="3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 увлекательной творческой деятельности и необходимости решения задачи и 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привлекает ребёнка, активизирует его желание самостоятельно определить замысел, способы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14:paraId="750D0000">
      <w:pPr>
        <w:pStyle w:val="Style_6"/>
        <w:numPr>
          <w:ilvl w:val="0"/>
          <w:numId w:val="316"/>
        </w:numPr>
        <w:tabs>
          <w:tab w:leader="none" w:pos="958" w:val="left"/>
        </w:tabs>
        <w:spacing w:line="276" w:lineRule="auto"/>
        <w:ind w:firstLine="0" w:right="343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 интеллектуальной активности. Это могут быть новые игры и материалы,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 устройств, сломанные игрушки, нуждающиеся в починке, зашифрованные 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 письма-схемы, новые таинственные книги и прочее. Разгадывая загадки, заключенные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таких предметах, дети учатся рассуждать, анализировать, отстаивать свою точку зрения,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 открытия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14:paraId="760D0000">
      <w:pPr>
        <w:pStyle w:val="Style_1"/>
        <w:ind w:firstLine="0" w:left="0"/>
        <w:rPr>
          <w:sz w:val="26"/>
        </w:rPr>
      </w:pPr>
    </w:p>
    <w:p w14:paraId="770D0000">
      <w:pPr>
        <w:pStyle w:val="Style_1"/>
        <w:spacing w:before="7"/>
        <w:ind w:firstLine="0" w:left="0"/>
        <w:rPr>
          <w:sz w:val="29"/>
        </w:rPr>
      </w:pPr>
    </w:p>
    <w:p w14:paraId="780D0000">
      <w:pPr>
        <w:pStyle w:val="Style_3"/>
        <w:ind w:firstLine="0" w:left="526" w:right="341"/>
        <w:jc w:val="center"/>
      </w:pPr>
      <w:r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14:paraId="790D0000">
      <w:pPr>
        <w:pStyle w:val="Style_1"/>
        <w:ind w:firstLine="0" w:left="0"/>
        <w:rPr>
          <w:b w:val="1"/>
        </w:rPr>
      </w:pPr>
    </w:p>
    <w:p w14:paraId="7A0D0000">
      <w:pPr>
        <w:spacing w:line="276" w:lineRule="auto"/>
        <w:ind w:hanging="2" w:left="717" w:right="520"/>
        <w:jc w:val="center"/>
        <w:rPr>
          <w:i w:val="1"/>
          <w:sz w:val="24"/>
        </w:rPr>
      </w:pPr>
      <w:r>
        <w:rPr>
          <w:i w:val="1"/>
          <w:sz w:val="24"/>
        </w:rPr>
        <w:t>(отражение направлений в соответствии с ФГОС ДО, в соответствии с ФОП 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Письмом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министерства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образования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 науки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Самарской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области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от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04.06.2015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№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МО-16-09-01/587ТУ)</w:t>
      </w:r>
    </w:p>
    <w:p w14:paraId="7B0D0000">
      <w:pPr>
        <w:pStyle w:val="Style_1"/>
        <w:spacing w:before="6"/>
        <w:ind w:firstLine="0" w:left="0"/>
        <w:rPr>
          <w:i w:val="1"/>
          <w:sz w:val="20"/>
        </w:rPr>
      </w:pPr>
    </w:p>
    <w:p w14:paraId="7C0D0000">
      <w:pPr>
        <w:spacing w:line="276" w:lineRule="auto"/>
        <w:ind w:firstLine="708" w:left="540" w:right="341"/>
        <w:jc w:val="both"/>
        <w:rPr>
          <w:sz w:val="24"/>
        </w:rPr>
      </w:pPr>
      <w:r>
        <w:rPr>
          <w:i w:val="1"/>
          <w:sz w:val="24"/>
        </w:rPr>
        <w:t>В соответствии с ФГОС ДО и Письмом министерства образования и науки Самарской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области от 04.06.2015 № МО-16-09-01/587ТУ </w:t>
      </w:r>
      <w:r>
        <w:rPr>
          <w:sz w:val="24"/>
        </w:rPr>
        <w:t>организация работы с родителями строится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14:paraId="7D0D0000">
      <w:pPr>
        <w:pStyle w:val="Style_6"/>
        <w:numPr>
          <w:ilvl w:val="0"/>
          <w:numId w:val="317"/>
        </w:numPr>
        <w:tabs>
          <w:tab w:leader="none" w:pos="910" w:val="left"/>
        </w:tabs>
        <w:spacing w:before="1" w:line="276" w:lineRule="auto"/>
        <w:ind w:firstLine="0"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 развития и образования, 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E0D0000">
      <w:pPr>
        <w:pStyle w:val="Style_6"/>
        <w:numPr>
          <w:ilvl w:val="0"/>
          <w:numId w:val="317"/>
        </w:numPr>
        <w:tabs>
          <w:tab w:leader="none" w:pos="893" w:val="left"/>
        </w:tabs>
        <w:spacing w:line="276" w:lineRule="auto"/>
        <w:ind w:firstLine="0" w:right="348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7F0D0000">
      <w:pPr>
        <w:pStyle w:val="Style_6"/>
        <w:numPr>
          <w:ilvl w:val="0"/>
          <w:numId w:val="317"/>
        </w:numPr>
        <w:tabs>
          <w:tab w:leader="none" w:pos="893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800D0000">
      <w:pPr>
        <w:pStyle w:val="Style_6"/>
        <w:numPr>
          <w:ilvl w:val="0"/>
          <w:numId w:val="317"/>
        </w:numPr>
        <w:tabs>
          <w:tab w:leader="none" w:pos="802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sz w:val="24"/>
        </w:rPr>
        <w:t>взаимодействие с родителями (законными представителями) по вопросам образования 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 вовлечения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образовательных проектов совместно с семьёй на основе выявления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810D0000">
      <w:pPr>
        <w:pStyle w:val="Style_6"/>
        <w:numPr>
          <w:ilvl w:val="0"/>
          <w:numId w:val="317"/>
        </w:numPr>
        <w:tabs>
          <w:tab w:leader="none" w:pos="852" w:val="left"/>
        </w:tabs>
        <w:spacing w:line="276" w:lineRule="auto"/>
        <w:ind w:firstLine="0" w:right="354"/>
        <w:jc w:val="both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14:paraId="820D0000">
      <w:pPr>
        <w:pStyle w:val="Style_1"/>
        <w:spacing w:before="5"/>
        <w:ind w:firstLine="0" w:left="0"/>
        <w:rPr>
          <w:sz w:val="27"/>
        </w:rPr>
      </w:pPr>
    </w:p>
    <w:p w14:paraId="830D0000">
      <w:pPr>
        <w:pStyle w:val="Style_1"/>
        <w:spacing w:before="1" w:line="276" w:lineRule="auto"/>
        <w:ind w:firstLine="708" w:right="348"/>
        <w:jc w:val="both"/>
      </w:pPr>
      <w:r>
        <w:rPr>
          <w:i w:val="1"/>
        </w:rPr>
        <w:t>В</w:t>
      </w:r>
      <w:r>
        <w:rPr>
          <w:i w:val="1"/>
          <w:spacing w:val="1"/>
        </w:rPr>
        <w:t xml:space="preserve"> </w:t>
      </w:r>
      <w:r>
        <w:rPr>
          <w:i w:val="1"/>
        </w:rPr>
        <w:t>соответствии</w:t>
      </w:r>
      <w:r>
        <w:rPr>
          <w:i w:val="1"/>
          <w:spacing w:val="1"/>
        </w:rPr>
        <w:t xml:space="preserve"> </w:t>
      </w:r>
      <w:r>
        <w:rPr>
          <w:i w:val="1"/>
        </w:rPr>
        <w:t>с</w:t>
      </w:r>
      <w:r>
        <w:rPr>
          <w:i w:val="1"/>
          <w:spacing w:val="1"/>
        </w:rPr>
        <w:t xml:space="preserve"> </w:t>
      </w:r>
      <w:r>
        <w:rPr>
          <w:i w:val="1"/>
        </w:rPr>
        <w:t>ФОП</w:t>
      </w:r>
      <w:r>
        <w:rPr>
          <w:i w:val="1"/>
          <w:spacing w:val="1"/>
        </w:rPr>
        <w:t xml:space="preserve"> </w:t>
      </w:r>
      <w:r>
        <w:rPr>
          <w:i w:val="1"/>
        </w:rPr>
        <w:t>ДО</w:t>
      </w:r>
      <w:r>
        <w:rPr>
          <w:i w:val="1"/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 дошкольного возраста</w:t>
      </w:r>
      <w:r>
        <w:rPr>
          <w:spacing w:val="-2"/>
        </w:rPr>
        <w:t xml:space="preserve"> </w:t>
      </w:r>
      <w:r>
        <w:t>являются:</w:t>
      </w:r>
    </w:p>
    <w:p w14:paraId="840D0000">
      <w:pPr>
        <w:pStyle w:val="Style_6"/>
        <w:numPr>
          <w:ilvl w:val="1"/>
          <w:numId w:val="317"/>
        </w:numPr>
        <w:tabs>
          <w:tab w:leader="none" w:pos="1261" w:val="left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возраста;</w:t>
      </w:r>
    </w:p>
    <w:p w14:paraId="850D0000">
      <w:pPr>
        <w:pStyle w:val="Style_6"/>
        <w:numPr>
          <w:ilvl w:val="1"/>
          <w:numId w:val="317"/>
        </w:numPr>
        <w:tabs>
          <w:tab w:leader="none" w:pos="1261" w:val="left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86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70D0000">
      <w:pPr>
        <w:pStyle w:val="Style_1"/>
        <w:spacing w:before="71" w:line="276" w:lineRule="auto"/>
        <w:ind/>
      </w:pPr>
      <w:r>
        <w:t>Эта</w:t>
      </w:r>
      <w:r>
        <w:rPr>
          <w:spacing w:val="27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должна</w:t>
      </w:r>
      <w:r>
        <w:rPr>
          <w:spacing w:val="27"/>
        </w:rPr>
        <w:t xml:space="preserve"> </w:t>
      </w:r>
      <w:r>
        <w:t>дополнять,</w:t>
      </w:r>
      <w:r>
        <w:rPr>
          <w:spacing w:val="27"/>
        </w:rPr>
        <w:t xml:space="preserve"> </w:t>
      </w:r>
      <w:r>
        <w:t>поддерживать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тактично</w:t>
      </w:r>
      <w:r>
        <w:rPr>
          <w:spacing w:val="27"/>
        </w:rPr>
        <w:t xml:space="preserve"> </w:t>
      </w:r>
      <w:r>
        <w:t>направлять</w:t>
      </w:r>
      <w:r>
        <w:rPr>
          <w:spacing w:val="38"/>
        </w:rPr>
        <w:t xml:space="preserve"> </w:t>
      </w:r>
      <w:r>
        <w:t>воспитательные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14:paraId="880D0000">
      <w:pPr>
        <w:pStyle w:val="Style_1"/>
        <w:spacing w:before="8"/>
        <w:ind w:firstLine="0" w:left="0"/>
        <w:rPr>
          <w:sz w:val="27"/>
        </w:rPr>
      </w:pPr>
    </w:p>
    <w:p w14:paraId="890D0000">
      <w:pPr>
        <w:ind w:firstLine="0" w:left="1248"/>
        <w:jc w:val="both"/>
        <w:rPr>
          <w:b w:val="1"/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через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решение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основных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задач:</w:t>
      </w:r>
    </w:p>
    <w:p w14:paraId="8A0D0000">
      <w:pPr>
        <w:pStyle w:val="Style_6"/>
        <w:numPr>
          <w:ilvl w:val="0"/>
          <w:numId w:val="318"/>
        </w:numPr>
        <w:tabs>
          <w:tab w:leader="none" w:pos="811" w:val="left"/>
        </w:tabs>
        <w:spacing w:before="41" w:line="276" w:lineRule="auto"/>
        <w:ind w:firstLine="0" w:right="353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и общественности относительно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8B0D0000">
      <w:pPr>
        <w:pStyle w:val="Style_6"/>
        <w:numPr>
          <w:ilvl w:val="0"/>
          <w:numId w:val="318"/>
        </w:numPr>
        <w:tabs>
          <w:tab w:leader="none" w:pos="881" w:val="left"/>
        </w:tabs>
        <w:spacing w:line="276" w:lineRule="auto"/>
        <w:ind w:firstLine="0" w:right="34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8C0D0000">
      <w:pPr>
        <w:pStyle w:val="Style_6"/>
        <w:numPr>
          <w:ilvl w:val="0"/>
          <w:numId w:val="318"/>
        </w:numPr>
        <w:tabs>
          <w:tab w:leader="none" w:pos="847" w:val="left"/>
        </w:tabs>
        <w:spacing w:line="276" w:lineRule="auto"/>
        <w:ind w:firstLine="0" w:right="351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8D0D0000">
      <w:pPr>
        <w:pStyle w:val="Style_6"/>
        <w:numPr>
          <w:ilvl w:val="0"/>
          <w:numId w:val="318"/>
        </w:numPr>
        <w:tabs>
          <w:tab w:leader="none" w:pos="807" w:val="left"/>
        </w:tabs>
        <w:spacing w:line="276" w:lineRule="auto"/>
        <w:ind w:firstLine="0" w:right="349"/>
        <w:jc w:val="both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партнёрских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8E0D0000">
      <w:pPr>
        <w:pStyle w:val="Style_6"/>
        <w:numPr>
          <w:ilvl w:val="0"/>
          <w:numId w:val="318"/>
        </w:numPr>
        <w:tabs>
          <w:tab w:leader="none" w:pos="800" w:val="left"/>
        </w:tabs>
        <w:spacing w:before="1"/>
        <w:ind w:hanging="260" w:left="799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процесс.</w:t>
      </w:r>
    </w:p>
    <w:p w14:paraId="8F0D0000">
      <w:pPr>
        <w:pStyle w:val="Style_1"/>
        <w:spacing w:before="1"/>
        <w:ind w:firstLine="0" w:left="0"/>
        <w:rPr>
          <w:sz w:val="31"/>
        </w:rPr>
      </w:pPr>
    </w:p>
    <w:p w14:paraId="900D0000">
      <w:pPr>
        <w:spacing w:line="276" w:lineRule="auto"/>
        <w:ind w:firstLine="708" w:left="540" w:right="344"/>
        <w:jc w:val="both"/>
        <w:rPr>
          <w:b w:val="1"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должно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придерживаться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следующих принципов:</w:t>
      </w:r>
    </w:p>
    <w:p w14:paraId="910D0000">
      <w:pPr>
        <w:pStyle w:val="Style_6"/>
        <w:numPr>
          <w:ilvl w:val="0"/>
          <w:numId w:val="319"/>
        </w:numPr>
        <w:tabs>
          <w:tab w:leader="none" w:pos="831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i w:val="1"/>
          <w:sz w:val="24"/>
        </w:rPr>
        <w:t>приоритет семьи в воспитании, обучении и развитии ребёнка</w:t>
      </w:r>
      <w:r>
        <w:rPr>
          <w:sz w:val="24"/>
        </w:rPr>
        <w:t>: в соответствии с Законом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14:paraId="920D0000">
      <w:pPr>
        <w:pStyle w:val="Style_6"/>
        <w:numPr>
          <w:ilvl w:val="0"/>
          <w:numId w:val="319"/>
        </w:numPr>
        <w:tabs>
          <w:tab w:leader="none" w:pos="851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i w:val="1"/>
          <w:sz w:val="24"/>
        </w:rPr>
        <w:t xml:space="preserve">открытость: </w:t>
      </w:r>
      <w:r>
        <w:rPr>
          <w:sz w:val="24"/>
        </w:rPr>
        <w:t>для родителей (законных представителей) должна быть доступна 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каждому из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14:paraId="930D0000">
      <w:pPr>
        <w:pStyle w:val="Style_6"/>
        <w:numPr>
          <w:ilvl w:val="0"/>
          <w:numId w:val="319"/>
        </w:numPr>
        <w:tabs>
          <w:tab w:leader="none" w:pos="894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i w:val="1"/>
          <w:sz w:val="24"/>
        </w:rPr>
        <w:t>взаимное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доверие,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уважение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доброжелательность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взаимоотношениях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педагогов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родителей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(законных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представителей):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 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полученную информацию как со стороны педагогов, так и со стороны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940D0000">
      <w:pPr>
        <w:pStyle w:val="Style_6"/>
        <w:numPr>
          <w:ilvl w:val="0"/>
          <w:numId w:val="319"/>
        </w:numPr>
        <w:tabs>
          <w:tab w:leader="none" w:pos="803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i w:val="1"/>
          <w:sz w:val="24"/>
        </w:rPr>
        <w:t xml:space="preserve">индивидуально-дифференцированный подход к каждой семье: </w:t>
      </w:r>
      <w:r>
        <w:rPr>
          <w:sz w:val="24"/>
        </w:rPr>
        <w:t>при взаимодействии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в отношении образования ребёнка, отношение к педагогу и ДОО, 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950D0000">
      <w:pPr>
        <w:pStyle w:val="Style_6"/>
        <w:numPr>
          <w:ilvl w:val="0"/>
          <w:numId w:val="319"/>
        </w:numPr>
        <w:tabs>
          <w:tab w:leader="none" w:pos="889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i w:val="1"/>
          <w:sz w:val="24"/>
        </w:rPr>
        <w:t>возрастосообразность: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 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 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14:paraId="96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970D0000">
      <w:pPr>
        <w:pStyle w:val="Style_1"/>
        <w:spacing w:before="71" w:line="276" w:lineRule="auto"/>
        <w:ind w:firstLine="708" w:right="344"/>
        <w:jc w:val="both"/>
        <w:rPr>
          <w:i w:val="1"/>
        </w:rPr>
      </w:pPr>
      <w:r>
        <w:t>Деятельность педагогического коллектива МБДОУ «Детский сад №97» по построению взаимодействия 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i w:val="1"/>
        </w:rPr>
        <w:t>направлениям:</w:t>
      </w:r>
    </w:p>
    <w:p w14:paraId="980D0000">
      <w:pPr>
        <w:pStyle w:val="Style_6"/>
        <w:numPr>
          <w:ilvl w:val="0"/>
          <w:numId w:val="320"/>
        </w:numPr>
        <w:tabs>
          <w:tab w:leader="none" w:pos="865" w:val="left"/>
        </w:tabs>
        <w:spacing w:before="1" w:line="276" w:lineRule="auto"/>
        <w:ind w:firstLine="0" w:right="344"/>
        <w:jc w:val="both"/>
        <w:rPr>
          <w:sz w:val="24"/>
        </w:rPr>
      </w:pPr>
      <w:r>
        <w:rPr>
          <w:b w:val="1"/>
          <w:sz w:val="24"/>
        </w:rPr>
        <w:t>диагностико-аналитическое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990D0000">
      <w:pPr>
        <w:pStyle w:val="Style_6"/>
        <w:numPr>
          <w:ilvl w:val="0"/>
          <w:numId w:val="320"/>
        </w:numPr>
        <w:tabs>
          <w:tab w:leader="none" w:pos="1030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b w:val="1"/>
          <w:sz w:val="24"/>
        </w:rPr>
        <w:t>просветительское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направление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возраста; ознакомление с актуальной информацией о государственной политике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информирование об особенностях реализуемой в ДОО образовательной программы;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пребывания ребёнка в группе ДОО; содержании и методах образовательной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14:paraId="9A0D0000">
      <w:pPr>
        <w:pStyle w:val="Style_6"/>
        <w:numPr>
          <w:ilvl w:val="0"/>
          <w:numId w:val="320"/>
        </w:numPr>
        <w:tabs>
          <w:tab w:leader="none" w:pos="836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b w:val="1"/>
          <w:sz w:val="24"/>
        </w:rPr>
        <w:t xml:space="preserve">консультационное направление </w:t>
      </w:r>
      <w:r>
        <w:rPr>
          <w:sz w:val="24"/>
        </w:rPr>
        <w:t>объединяет в себе консультирование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их взаимодействия с ребёнком, преодоления возникающих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обучения детей, в том числе с ООП в условиях семьи; особенностей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ребёнка со сверстниками и педагогом; возникающих 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 способам организации и участия в детских деятельностях, образовательном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другому.</w:t>
      </w:r>
    </w:p>
    <w:p w14:paraId="9B0D0000">
      <w:pPr>
        <w:pStyle w:val="Style_1"/>
        <w:spacing w:before="7"/>
        <w:ind w:firstLine="0" w:left="0"/>
        <w:rPr>
          <w:sz w:val="27"/>
        </w:rPr>
      </w:pPr>
    </w:p>
    <w:p w14:paraId="9C0D0000">
      <w:pPr>
        <w:pStyle w:val="Style_1"/>
        <w:spacing w:line="276" w:lineRule="auto"/>
        <w:ind w:firstLine="708" w:right="350"/>
        <w:jc w:val="both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 образовательных инициатив родителей (законных представителей) детей дошкольного</w:t>
      </w:r>
      <w:r>
        <w:rPr>
          <w:spacing w:val="-57"/>
        </w:rPr>
        <w:t xml:space="preserve"> </w:t>
      </w:r>
      <w:r>
        <w:t>возраста;</w:t>
      </w:r>
      <w:r>
        <w:rPr>
          <w:spacing w:val="-1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14:paraId="9D0D0000">
      <w:pPr>
        <w:pStyle w:val="Style_1"/>
        <w:spacing w:line="276" w:lineRule="auto"/>
        <w:ind w:firstLine="708" w:right="351"/>
        <w:jc w:val="both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t>уровня компетентности родителей 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ребёнка.</w:t>
      </w:r>
    </w:p>
    <w:p w14:paraId="9E0D0000">
      <w:pPr>
        <w:pStyle w:val="Style_1"/>
        <w:spacing w:before="1" w:line="276" w:lineRule="auto"/>
        <w:ind w:firstLine="708" w:right="349"/>
        <w:jc w:val="both"/>
      </w:pPr>
      <w:r>
        <w:t>Реализация данной темы может быть осуществлена в процессе следующих 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14:paraId="9F0D0000">
      <w:pPr>
        <w:pStyle w:val="Style_6"/>
        <w:numPr>
          <w:ilvl w:val="0"/>
          <w:numId w:val="321"/>
        </w:numPr>
        <w:tabs>
          <w:tab w:leader="none" w:pos="814" w:val="left"/>
        </w:tabs>
        <w:spacing w:line="276" w:lineRule="auto"/>
        <w:ind w:firstLine="0" w:right="342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 (переохлаждение, перегревание, перекармливание и другое), наносящих 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ребёнка;</w:t>
      </w:r>
    </w:p>
    <w:p w14:paraId="A00D0000">
      <w:pPr>
        <w:pStyle w:val="Style_6"/>
        <w:numPr>
          <w:ilvl w:val="0"/>
          <w:numId w:val="321"/>
        </w:numPr>
        <w:tabs>
          <w:tab w:leader="none" w:pos="802" w:val="left"/>
        </w:tabs>
        <w:spacing w:line="276" w:lineRule="auto"/>
        <w:ind w:firstLine="0" w:right="353"/>
        <w:jc w:val="both"/>
        <w:rPr>
          <w:sz w:val="24"/>
        </w:rPr>
      </w:pPr>
      <w:r>
        <w:rPr>
          <w:sz w:val="24"/>
        </w:rPr>
        <w:t>своевременное информирование о важности вакцинирования в соответствии с 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профилактических прививок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14:paraId="A10D0000">
      <w:pPr>
        <w:pStyle w:val="Style_6"/>
        <w:numPr>
          <w:ilvl w:val="0"/>
          <w:numId w:val="321"/>
        </w:numPr>
        <w:tabs>
          <w:tab w:leader="none" w:pos="847" w:val="left"/>
        </w:tabs>
        <w:spacing w:line="276" w:lineRule="auto"/>
        <w:ind w:firstLine="0" w:right="345"/>
        <w:jc w:val="both"/>
        <w:rPr>
          <w:sz w:val="24"/>
        </w:rPr>
      </w:pPr>
      <w:r>
        <w:rPr>
          <w:sz w:val="24"/>
        </w:rPr>
        <w:t>информирование родителей (законных представителей) об актуальных задачах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60"/>
          <w:sz w:val="24"/>
        </w:rPr>
        <w:t xml:space="preserve"> </w:t>
      </w:r>
      <w:r>
        <w:rPr>
          <w:sz w:val="24"/>
        </w:rPr>
        <w:t>их развития, а также о возможностях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A2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A30D0000">
      <w:pPr>
        <w:pStyle w:val="Style_6"/>
        <w:numPr>
          <w:ilvl w:val="0"/>
          <w:numId w:val="321"/>
        </w:numPr>
        <w:tabs>
          <w:tab w:leader="none" w:pos="917" w:val="left"/>
        </w:tabs>
        <w:spacing w:before="71" w:line="276" w:lineRule="auto"/>
        <w:ind w:firstLine="0" w:right="350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14:paraId="A40D0000">
      <w:pPr>
        <w:pStyle w:val="Style_6"/>
        <w:numPr>
          <w:ilvl w:val="0"/>
          <w:numId w:val="321"/>
        </w:numPr>
        <w:tabs>
          <w:tab w:leader="none" w:pos="857" w:val="left"/>
        </w:tabs>
        <w:spacing w:line="276" w:lineRule="auto"/>
        <w:ind w:firstLine="0" w:right="342"/>
        <w:jc w:val="both"/>
        <w:rPr>
          <w:sz w:val="24"/>
        </w:rPr>
      </w:pPr>
      <w:r>
        <w:rPr>
          <w:sz w:val="24"/>
        </w:rPr>
        <w:t>информирование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 негативном влиянии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14:paraId="A50D0000">
      <w:pPr>
        <w:pStyle w:val="Style_1"/>
        <w:spacing w:line="276" w:lineRule="auto"/>
        <w:ind w:firstLine="708" w:right="352"/>
        <w:jc w:val="both"/>
      </w:pPr>
      <w:r>
        <w:t>Эффективность просветительской работы по вопросам здоровьесбережения детей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нейропсихологов, физиологов, IT-специалистов</w:t>
      </w:r>
      <w:r>
        <w:rPr>
          <w:spacing w:val="-1"/>
        </w:rPr>
        <w:t xml:space="preserve"> </w:t>
      </w:r>
      <w:r>
        <w:t>и других).</w:t>
      </w:r>
    </w:p>
    <w:p w14:paraId="A60D0000">
      <w:pPr>
        <w:pStyle w:val="Style_1"/>
        <w:spacing w:line="276" w:lineRule="auto"/>
        <w:ind w:firstLine="708" w:right="350"/>
        <w:jc w:val="both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14:paraId="A70D0000">
      <w:pPr>
        <w:pStyle w:val="Style_6"/>
        <w:numPr>
          <w:ilvl w:val="0"/>
          <w:numId w:val="322"/>
        </w:numPr>
        <w:tabs>
          <w:tab w:leader="none" w:pos="850" w:val="left"/>
        </w:tabs>
        <w:spacing w:before="1" w:line="276" w:lineRule="auto"/>
        <w:ind w:firstLine="0" w:right="344"/>
        <w:jc w:val="both"/>
        <w:rPr>
          <w:sz w:val="24"/>
        </w:rPr>
      </w:pPr>
      <w:r>
        <w:rPr>
          <w:sz w:val="24"/>
        </w:rPr>
        <w:t>диагностико-аналитическое направление реализуется через опросы, социологические срезы,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блокноты, "почтовый ящик", педагогические беседы с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 дни (недели) открытых дверей, открытые просмотры занятий 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14:paraId="A80D0000">
      <w:pPr>
        <w:pStyle w:val="Style_6"/>
        <w:numPr>
          <w:ilvl w:val="0"/>
          <w:numId w:val="322"/>
        </w:numPr>
        <w:tabs>
          <w:tab w:leader="none" w:pos="1003" w:val="left"/>
        </w:tabs>
        <w:spacing w:line="276" w:lineRule="auto"/>
        <w:ind w:firstLine="0" w:right="343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ширмы,</w:t>
      </w:r>
      <w:r>
        <w:rPr>
          <w:spacing w:val="1"/>
          <w:sz w:val="24"/>
        </w:rPr>
        <w:t xml:space="preserve"> </w:t>
      </w:r>
      <w:r>
        <w:rPr>
          <w:sz w:val="24"/>
        </w:rPr>
        <w:t>папки-передвижки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 журналы и газеты, издаваемые ДОО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библиотеки для родителей (законных представителей); сайты ДОО и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в сети Интернет; медиарепортажи и интервью; фотографии, выставки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работ родителей (законных представителей) и детей. Включают также и 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- совместные праздники и вечера, семейные спортивные и тематические 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 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14:paraId="A90D0000">
      <w:pPr>
        <w:pStyle w:val="Style_1"/>
        <w:spacing w:line="276" w:lineRule="auto"/>
        <w:ind w:firstLine="708" w:right="344"/>
        <w:jc w:val="both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целесообразно использовать специально разработанные (подобранные) дидактические 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14:paraId="AA0D0000">
      <w:pPr>
        <w:pStyle w:val="Style_1"/>
        <w:spacing w:line="276" w:lineRule="auto"/>
        <w:ind w:firstLine="708" w:right="345"/>
        <w:jc w:val="both"/>
      </w:pPr>
      <w:r>
        <w:t>Эти материалы должны сопровождаться подробными инструкциями по их 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 Кроме того, необходимо активно использовать воспитательный потенциал семьи</w:t>
      </w:r>
      <w:r>
        <w:rPr>
          <w:spacing w:val="1"/>
        </w:rPr>
        <w:t xml:space="preserve"> </w:t>
      </w:r>
      <w:r>
        <w:t>для решения образовательных задач, привлекая родителей (законных</w:t>
      </w:r>
      <w:r>
        <w:rPr>
          <w:spacing w:val="60"/>
        </w:rPr>
        <w:t xml:space="preserve"> </w:t>
      </w:r>
      <w:r>
        <w:t>представителей) к участию</w:t>
      </w:r>
      <w:r>
        <w:rPr>
          <w:spacing w:val="1"/>
        </w:rPr>
        <w:t xml:space="preserve"> </w:t>
      </w:r>
      <w:r>
        <w:t>в образовательных мероприятиях, направленных на решение познавательных и воспитательных</w:t>
      </w:r>
      <w:r>
        <w:rPr>
          <w:spacing w:val="1"/>
        </w:rPr>
        <w:t xml:space="preserve"> </w:t>
      </w:r>
      <w:r>
        <w:t>задач.</w:t>
      </w:r>
    </w:p>
    <w:p w14:paraId="AB0D0000">
      <w:pPr>
        <w:pStyle w:val="Style_1"/>
        <w:spacing w:before="1" w:line="276" w:lineRule="auto"/>
        <w:ind w:firstLine="708" w:right="345"/>
        <w:jc w:val="both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ребёнка, выяснять причины проблем и искать</w:t>
      </w:r>
      <w:r>
        <w:rPr>
          <w:spacing w:val="1"/>
        </w:rPr>
        <w:t xml:space="preserve"> </w:t>
      </w:r>
      <w:r>
        <w:t>подходящие возможности, ресурсы семьи и пути их решения. В диалоге проходит просвещение</w:t>
      </w:r>
      <w:r>
        <w:rPr>
          <w:spacing w:val="1"/>
        </w:rPr>
        <w:t xml:space="preserve"> </w:t>
      </w:r>
      <w:r>
        <w:t>родителей (законных представителей), их консультирование по вопросам выбора 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6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 которые могут быть предприняты со стороны ДОО и семьи для разрешения возможных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трудностей</w:t>
      </w:r>
      <w:r>
        <w:rPr>
          <w:spacing w:val="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образовательной программы.</w:t>
      </w:r>
    </w:p>
    <w:p w14:paraId="AC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AD0D0000">
      <w:pPr>
        <w:pStyle w:val="Style_1"/>
        <w:spacing w:before="71" w:line="276" w:lineRule="auto"/>
        <w:ind w:firstLine="708" w:right="345"/>
        <w:jc w:val="both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 задач.</w:t>
      </w:r>
      <w:r>
        <w:rPr>
          <w:spacing w:val="1"/>
        </w:rPr>
        <w:t xml:space="preserve"> </w:t>
      </w:r>
      <w:r>
        <w:t>Сочетание традиционных и инновационных технологий сотрудничества позволит педагогам ДОО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просветительскую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AE0D0000">
      <w:pPr>
        <w:pStyle w:val="Style_1"/>
        <w:spacing w:before="11"/>
        <w:ind w:firstLine="0" w:left="0"/>
        <w:rPr>
          <w:sz w:val="27"/>
        </w:rPr>
      </w:pPr>
    </w:p>
    <w:p w14:paraId="AF0D0000">
      <w:pPr>
        <w:pStyle w:val="Style_3"/>
        <w:numPr>
          <w:ilvl w:val="1"/>
          <w:numId w:val="31"/>
        </w:numPr>
        <w:tabs>
          <w:tab w:leader="none" w:pos="1367" w:val="left"/>
        </w:tabs>
        <w:spacing w:line="264" w:lineRule="auto"/>
        <w:ind w:hanging="538" w:left="1452" w:right="364"/>
        <w:rPr>
          <w:sz w:val="28"/>
        </w:rPr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</w:p>
    <w:p w14:paraId="B00D0000">
      <w:pPr>
        <w:spacing w:before="9"/>
        <w:ind w:firstLine="0" w:left="3620"/>
        <w:rPr>
          <w:b w:val="1"/>
          <w:sz w:val="24"/>
        </w:rPr>
      </w:pPr>
      <w:r>
        <w:rPr>
          <w:b w:val="1"/>
          <w:sz w:val="24"/>
        </w:rPr>
        <w:t>образовательных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потребностей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интересов</w:t>
      </w:r>
    </w:p>
    <w:p w14:paraId="B10D0000">
      <w:pPr>
        <w:pStyle w:val="Style_1"/>
        <w:spacing w:before="8"/>
        <w:ind w:firstLine="0" w:left="0"/>
        <w:rPr>
          <w:b w:val="1"/>
          <w:sz w:val="30"/>
        </w:rPr>
      </w:pPr>
    </w:p>
    <w:p w14:paraId="B20D0000">
      <w:pPr>
        <w:pStyle w:val="Style_1"/>
        <w:spacing w:line="276" w:lineRule="auto"/>
        <w:ind w:right="352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методы:</w:t>
      </w:r>
    </w:p>
    <w:p w14:paraId="B30D0000">
      <w:pPr>
        <w:pStyle w:val="Style_6"/>
        <w:numPr>
          <w:ilvl w:val="1"/>
          <w:numId w:val="32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14:paraId="B40D0000">
      <w:pPr>
        <w:pStyle w:val="Style_6"/>
        <w:numPr>
          <w:ilvl w:val="1"/>
          <w:numId w:val="32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14:paraId="B50D0000">
      <w:pPr>
        <w:pStyle w:val="Style_6"/>
        <w:numPr>
          <w:ilvl w:val="1"/>
          <w:numId w:val="322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мотивация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14:paraId="B60D0000">
      <w:pPr>
        <w:pStyle w:val="Style_1"/>
        <w:spacing w:before="4"/>
        <w:ind w:firstLine="0" w:left="0"/>
        <w:rPr>
          <w:sz w:val="27"/>
        </w:rPr>
      </w:pPr>
    </w:p>
    <w:p w14:paraId="B70D0000">
      <w:pPr>
        <w:pStyle w:val="Style_1"/>
        <w:spacing w:line="276" w:lineRule="auto"/>
        <w:ind w:right="352"/>
        <w:jc w:val="both"/>
      </w:pPr>
      <w:r>
        <w:t>При организации обучения, педагоги используют традиционные методы (словесные, 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14:paraId="B80D0000">
      <w:pPr>
        <w:pStyle w:val="Style_6"/>
        <w:numPr>
          <w:ilvl w:val="0"/>
          <w:numId w:val="323"/>
        </w:numPr>
        <w:tabs>
          <w:tab w:leader="none" w:pos="960" w:val="left"/>
        </w:tabs>
        <w:spacing w:line="276" w:lineRule="auto"/>
        <w:ind w:firstLine="0" w:right="34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6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чтение);</w:t>
      </w:r>
    </w:p>
    <w:p w14:paraId="B90D0000">
      <w:pPr>
        <w:pStyle w:val="Style_6"/>
        <w:numPr>
          <w:ilvl w:val="0"/>
          <w:numId w:val="323"/>
        </w:numPr>
        <w:tabs>
          <w:tab w:leader="none" w:pos="821" w:val="left"/>
        </w:tabs>
        <w:spacing w:line="276" w:lineRule="auto"/>
        <w:ind w:firstLine="0" w:right="352"/>
        <w:jc w:val="both"/>
        <w:rPr>
          <w:sz w:val="24"/>
        </w:rPr>
      </w:pPr>
      <w:r>
        <w:rPr>
          <w:sz w:val="24"/>
        </w:rPr>
        <w:t>репродуктивный метод предполагает создание условий для воспроизведения представлений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деятельности, руководство их выполнением (упражнения на основе образца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предметно-схематическую модель);</w:t>
      </w:r>
    </w:p>
    <w:p w14:paraId="BA0D0000">
      <w:pPr>
        <w:pStyle w:val="Style_6"/>
        <w:numPr>
          <w:ilvl w:val="0"/>
          <w:numId w:val="323"/>
        </w:numPr>
        <w:tabs>
          <w:tab w:leader="none" w:pos="816" w:val="left"/>
        </w:tabs>
        <w:spacing w:line="276" w:lineRule="auto"/>
        <w:ind w:firstLine="0" w:right="353"/>
        <w:jc w:val="both"/>
        <w:rPr>
          <w:sz w:val="24"/>
        </w:rPr>
      </w:pPr>
      <w:r>
        <w:rPr>
          <w:sz w:val="24"/>
        </w:rPr>
        <w:t>метод проблемного изложения представляет собой постановку проблемы и раскрытие пути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опытов, наблюдений;</w:t>
      </w:r>
    </w:p>
    <w:p w14:paraId="BB0D0000">
      <w:pPr>
        <w:pStyle w:val="Style_6"/>
        <w:numPr>
          <w:ilvl w:val="0"/>
          <w:numId w:val="323"/>
        </w:numPr>
        <w:tabs>
          <w:tab w:leader="none" w:pos="821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- проблемы, в решении которых принимают участие дети (применение представлений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14:paraId="BC0D0000">
      <w:pPr>
        <w:pStyle w:val="Style_6"/>
        <w:numPr>
          <w:ilvl w:val="0"/>
          <w:numId w:val="323"/>
        </w:numPr>
        <w:tabs>
          <w:tab w:leader="none" w:pos="905" w:val="left"/>
        </w:tabs>
        <w:spacing w:line="276" w:lineRule="auto"/>
        <w:ind w:firstLine="0" w:right="343"/>
        <w:jc w:val="both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</w:p>
    <w:p w14:paraId="BD0D0000">
      <w:pPr>
        <w:pStyle w:val="Style_1"/>
        <w:spacing w:line="276" w:lineRule="auto"/>
        <w:ind w:firstLine="708" w:right="346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способностей,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сотрудничества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другое.</w:t>
      </w:r>
      <w:r>
        <w:rPr>
          <w:spacing w:val="14"/>
        </w:rPr>
        <w:t xml:space="preserve"> </w:t>
      </w:r>
      <w:r>
        <w:t>Выполняя</w:t>
      </w:r>
    </w:p>
    <w:p w14:paraId="BE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BF0D0000">
      <w:pPr>
        <w:pStyle w:val="Style_1"/>
        <w:spacing w:before="71" w:line="276" w:lineRule="auto"/>
        <w:ind w:right="351"/>
        <w:jc w:val="both"/>
      </w:pP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умениях,</w:t>
      </w:r>
      <w:r>
        <w:rPr>
          <w:spacing w:val="1"/>
        </w:rPr>
        <w:t xml:space="preserve"> </w:t>
      </w:r>
      <w:r>
        <w:t>потребностях.</w:t>
      </w:r>
    </w:p>
    <w:p w14:paraId="C00D0000">
      <w:pPr>
        <w:pStyle w:val="Style_1"/>
        <w:spacing w:line="276" w:lineRule="auto"/>
        <w:ind w:firstLine="708" w:right="348"/>
        <w:jc w:val="both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обучения целесообразно</w:t>
      </w:r>
      <w:r>
        <w:rPr>
          <w:spacing w:val="-1"/>
        </w:rPr>
        <w:t xml:space="preserve"> </w:t>
      </w:r>
      <w:r>
        <w:t>использовать комплекс</w:t>
      </w:r>
      <w:r>
        <w:rPr>
          <w:spacing w:val="-2"/>
        </w:rPr>
        <w:t xml:space="preserve"> </w:t>
      </w:r>
      <w:r>
        <w:t>методов.</w:t>
      </w:r>
    </w:p>
    <w:p w14:paraId="C10D0000">
      <w:pPr>
        <w:pStyle w:val="Style_1"/>
        <w:spacing w:line="276" w:lineRule="auto"/>
        <w:ind w:firstLine="708" w:right="354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 материальных</w:t>
      </w:r>
      <w:r>
        <w:rPr>
          <w:spacing w:val="-1"/>
        </w:rPr>
        <w:t xml:space="preserve"> </w:t>
      </w:r>
      <w:r>
        <w:t>и идеальных</w:t>
      </w:r>
      <w:r>
        <w:rPr>
          <w:spacing w:val="1"/>
        </w:rPr>
        <w:t xml:space="preserve"> </w:t>
      </w:r>
      <w:r>
        <w:t>объектов:</w:t>
      </w:r>
    </w:p>
    <w:p w14:paraId="C20D0000">
      <w:pPr>
        <w:pStyle w:val="Style_6"/>
        <w:numPr>
          <w:ilvl w:val="1"/>
          <w:numId w:val="323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демонстрационные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раздаточные;</w:t>
      </w:r>
    </w:p>
    <w:p w14:paraId="C3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14:paraId="C4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14:paraId="C5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14:paraId="C60D0000">
      <w:pPr>
        <w:pStyle w:val="Style_1"/>
        <w:spacing w:before="1"/>
        <w:ind w:firstLine="0" w:left="0"/>
        <w:rPr>
          <w:sz w:val="31"/>
        </w:rPr>
      </w:pPr>
    </w:p>
    <w:p w14:paraId="C70D0000">
      <w:pPr>
        <w:pStyle w:val="Style_1"/>
        <w:spacing w:line="276" w:lineRule="auto"/>
        <w:ind w:firstLine="708" w:right="345"/>
        <w:jc w:val="both"/>
      </w:pPr>
      <w:r>
        <w:t>Форма 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единицы дидактического цикла. Форма определяет характер и ориентацию деятельности,</w:t>
      </w:r>
      <w:r>
        <w:rPr>
          <w:spacing w:val="1"/>
        </w:rPr>
        <w:t xml:space="preserve"> </w:t>
      </w:r>
      <w:r>
        <w:t>является совокупностью последовательно применяемых методов, рассчитанных на определённый</w:t>
      </w:r>
      <w:r>
        <w:rPr>
          <w:spacing w:val="-57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сюжетообразующий</w:t>
      </w:r>
      <w:r>
        <w:rPr>
          <w:spacing w:val="-1"/>
        </w:rPr>
        <w:t xml:space="preserve"> </w:t>
      </w:r>
      <w:r>
        <w:t>компонент.</w:t>
      </w:r>
    </w:p>
    <w:p w14:paraId="C80D0000">
      <w:pPr>
        <w:pStyle w:val="Style_1"/>
        <w:spacing w:line="276" w:lineRule="auto"/>
        <w:ind w:firstLine="708" w:right="348"/>
        <w:jc w:val="both"/>
      </w:pPr>
      <w:r>
        <w:t>Метод в дошкольной педагогике - вариант совместной деятельности педагога с детьми или</w:t>
      </w:r>
      <w:r>
        <w:rPr>
          <w:spacing w:val="-57"/>
        </w:rPr>
        <w:t xml:space="preserve"> </w:t>
      </w:r>
      <w:r>
        <w:t>воздействия на детей с целью решения образовательных задач (воспитание, обучение, развитие,</w:t>
      </w:r>
      <w:r>
        <w:rPr>
          <w:spacing w:val="1"/>
        </w:rPr>
        <w:t xml:space="preserve"> </w:t>
      </w:r>
      <w:r>
        <w:t>социализация).</w:t>
      </w:r>
    </w:p>
    <w:p w14:paraId="C90D0000">
      <w:pPr>
        <w:pStyle w:val="Style_1"/>
        <w:spacing w:before="1" w:line="276" w:lineRule="auto"/>
        <w:ind w:firstLine="708" w:right="351"/>
        <w:jc w:val="both"/>
      </w:pPr>
      <w:r>
        <w:t>Способ – вариация применения отдельного метода, зависящая от образовательных задач, а</w:t>
      </w:r>
      <w:r>
        <w:rPr>
          <w:spacing w:val="1"/>
        </w:rPr>
        <w:t xml:space="preserve"> </w:t>
      </w:r>
      <w:r>
        <w:t>также особенностей становления ведущей деятельности, особых образовательных потребностей и</w:t>
      </w:r>
      <w:r>
        <w:rPr>
          <w:spacing w:val="-57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индивидуального состояния ребёнка</w:t>
      </w:r>
      <w:r>
        <w:rPr>
          <w:spacing w:val="-1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детей).</w:t>
      </w:r>
    </w:p>
    <w:p w14:paraId="CA0D0000">
      <w:pPr>
        <w:pStyle w:val="Style_1"/>
        <w:spacing w:before="1" w:line="276" w:lineRule="auto"/>
        <w:ind w:firstLine="708" w:right="356"/>
        <w:jc w:val="both"/>
      </w:pPr>
      <w:r>
        <w:t>Приём – это составная часть или отдельная сторона метода. Отдельные приемы могут</w:t>
      </w:r>
      <w:r>
        <w:rPr>
          <w:spacing w:val="1"/>
        </w:rPr>
        <w:t xml:space="preserve"> </w:t>
      </w:r>
      <w:r>
        <w:t>входить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методов.</w:t>
      </w:r>
    </w:p>
    <w:p w14:paraId="CB0D0000">
      <w:pPr>
        <w:pStyle w:val="Style_1"/>
        <w:spacing w:line="276" w:lineRule="auto"/>
        <w:ind w:firstLine="708" w:right="350"/>
        <w:jc w:val="both"/>
      </w:pPr>
      <w:r>
        <w:t>Средство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методов, способов действия.</w:t>
      </w:r>
    </w:p>
    <w:p w14:paraId="CC0D0000">
      <w:pPr>
        <w:pStyle w:val="Style_1"/>
        <w:spacing w:line="276" w:lineRule="auto"/>
        <w:ind w:firstLine="708" w:right="339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в том числе дистанционные образовательные технологии, исключая образовательные</w:t>
      </w:r>
      <w:r>
        <w:rPr>
          <w:spacing w:val="-57"/>
        </w:rPr>
        <w:t xml:space="preserve"> </w:t>
      </w:r>
      <w:r>
        <w:t>технологии, которые могут нанести вред здоровью детей. Применение электронного 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при реализации программы осуществляется в соответствии с требованиями СанПиН</w:t>
      </w:r>
      <w:r>
        <w:rPr>
          <w:spacing w:val="1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и СанПиН</w:t>
      </w:r>
      <w:r>
        <w:rPr>
          <w:spacing w:val="-3"/>
        </w:rPr>
        <w:t xml:space="preserve"> </w:t>
      </w:r>
      <w:r>
        <w:t>1.2.3685-21.</w:t>
      </w:r>
    </w:p>
    <w:p w14:paraId="CD0D0000">
      <w:pPr>
        <w:pStyle w:val="Style_1"/>
        <w:spacing w:before="10"/>
        <w:ind w:firstLine="0" w:left="0"/>
        <w:rPr>
          <w:sz w:val="27"/>
        </w:rPr>
      </w:pPr>
    </w:p>
    <w:p w14:paraId="CE0D0000">
      <w:pPr>
        <w:pStyle w:val="Style_3"/>
      </w:pPr>
      <w:r>
        <w:t>Педагогические</w:t>
      </w:r>
      <w:r>
        <w:rPr>
          <w:spacing w:val="-4"/>
        </w:rPr>
        <w:t xml:space="preserve"> </w:t>
      </w:r>
      <w:r>
        <w:t>технологии:</w:t>
      </w:r>
    </w:p>
    <w:p w14:paraId="CF0D0000">
      <w:pPr>
        <w:pStyle w:val="Style_1"/>
        <w:spacing w:before="10"/>
        <w:ind w:firstLine="0" w:left="0"/>
        <w:rPr>
          <w:b w:val="1"/>
          <w:sz w:val="30"/>
        </w:rPr>
      </w:pPr>
    </w:p>
    <w:p w14:paraId="D00D0000">
      <w:pPr>
        <w:spacing w:before="1"/>
        <w:ind w:firstLine="0" w:left="540"/>
        <w:rPr>
          <w:i w:val="1"/>
          <w:sz w:val="24"/>
        </w:rPr>
      </w:pPr>
      <w:r>
        <w:rPr>
          <w:i w:val="1"/>
          <w:sz w:val="24"/>
        </w:rPr>
        <w:t>Технологии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основе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деятельностного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подхода:</w:t>
      </w:r>
    </w:p>
    <w:p w14:paraId="D1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</w:p>
    <w:p w14:paraId="D2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</w:p>
    <w:p w14:paraId="D3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экспериментирования</w:t>
      </w:r>
    </w:p>
    <w:p w14:paraId="D40D0000">
      <w:pPr>
        <w:spacing w:before="43"/>
        <w:ind w:firstLine="0" w:left="540"/>
        <w:rPr>
          <w:i w:val="1"/>
          <w:sz w:val="24"/>
        </w:rPr>
      </w:pPr>
      <w:r>
        <w:rPr>
          <w:i w:val="1"/>
          <w:sz w:val="24"/>
        </w:rPr>
        <w:t>Игровые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педагогические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технологии:</w:t>
      </w:r>
    </w:p>
    <w:p w14:paraId="D5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«Блоки</w:t>
      </w:r>
      <w:r>
        <w:rPr>
          <w:spacing w:val="-3"/>
          <w:sz w:val="24"/>
        </w:rPr>
        <w:t xml:space="preserve"> </w:t>
      </w:r>
      <w:r>
        <w:rPr>
          <w:sz w:val="24"/>
        </w:rPr>
        <w:t>Дьенеша»</w:t>
      </w:r>
    </w:p>
    <w:p w14:paraId="D6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«Палочки</w:t>
      </w:r>
      <w:r>
        <w:rPr>
          <w:spacing w:val="-2"/>
          <w:sz w:val="24"/>
        </w:rPr>
        <w:t xml:space="preserve"> </w:t>
      </w:r>
      <w:r>
        <w:rPr>
          <w:sz w:val="24"/>
        </w:rPr>
        <w:t>Кьюзинера»</w:t>
      </w:r>
    </w:p>
    <w:p w14:paraId="D7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ЛЕГО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</w:p>
    <w:p w14:paraId="D8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9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71"/>
        <w:ind w:hanging="361" w:left="361"/>
        <w:rPr>
          <w:sz w:val="24"/>
        </w:rPr>
      </w:pP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«Дары</w:t>
      </w:r>
      <w:r>
        <w:rPr>
          <w:spacing w:val="-2"/>
          <w:sz w:val="24"/>
        </w:rPr>
        <w:t xml:space="preserve"> </w:t>
      </w:r>
      <w:r>
        <w:rPr>
          <w:sz w:val="24"/>
        </w:rPr>
        <w:t>Фребеля»</w:t>
      </w:r>
    </w:p>
    <w:p w14:paraId="DA0D0000">
      <w:pPr>
        <w:spacing w:before="41"/>
        <w:ind w:firstLine="0" w:left="540"/>
        <w:rPr>
          <w:i w:val="1"/>
          <w:sz w:val="24"/>
        </w:rPr>
      </w:pPr>
      <w:r>
        <w:rPr>
          <w:i w:val="1"/>
          <w:sz w:val="24"/>
        </w:rPr>
        <w:t>Технологии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обучения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 развития:</w:t>
      </w:r>
    </w:p>
    <w:p w14:paraId="DB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Технология,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</w:p>
    <w:p w14:paraId="DC0D0000">
      <w:pPr>
        <w:pStyle w:val="Style_6"/>
        <w:numPr>
          <w:ilvl w:val="1"/>
          <w:numId w:val="323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</w:p>
    <w:p w14:paraId="DD0D0000">
      <w:pPr>
        <w:pStyle w:val="Style_1"/>
        <w:spacing w:before="1"/>
        <w:ind w:firstLine="0" w:left="0"/>
        <w:rPr>
          <w:sz w:val="31"/>
        </w:rPr>
      </w:pPr>
    </w:p>
    <w:p w14:paraId="DE0D0000">
      <w:pPr>
        <w:pStyle w:val="Style_1"/>
        <w:spacing w:line="276" w:lineRule="auto"/>
        <w:ind w:firstLine="360" w:right="345"/>
        <w:jc w:val="both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 детей:</w:t>
      </w:r>
    </w:p>
    <w:p w14:paraId="DF0D0000">
      <w:pPr>
        <w:pStyle w:val="Style_6"/>
        <w:numPr>
          <w:ilvl w:val="0"/>
          <w:numId w:val="324"/>
        </w:numPr>
        <w:tabs>
          <w:tab w:leader="none" w:pos="780" w:val="left"/>
        </w:tabs>
        <w:spacing w:before="1"/>
        <w:ind/>
        <w:jc w:val="both"/>
        <w:rPr>
          <w:sz w:val="24"/>
        </w:rPr>
      </w:pP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раннем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возрасте (1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-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года):</w:t>
      </w:r>
    </w:p>
    <w:p w14:paraId="E00D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предметная деятельность (орудийно-предметные действия - ест ложкой, пьет из кружки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</w:p>
    <w:p w14:paraId="E10D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/>
        <w:ind w:hanging="361" w:left="361"/>
        <w:jc w:val="both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14:paraId="E20D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E3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3"/>
        <w:rPr>
          <w:sz w:val="24"/>
        </w:rPr>
      </w:pPr>
      <w:r>
        <w:rPr>
          <w:sz w:val="24"/>
        </w:rPr>
        <w:t>двигательная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14:paraId="E40D0000">
      <w:pPr>
        <w:pStyle w:val="Style_6"/>
        <w:numPr>
          <w:ilvl w:val="1"/>
          <w:numId w:val="324"/>
        </w:numPr>
        <w:tabs>
          <w:tab w:leader="none" w:pos="1261" w:val="left"/>
          <w:tab w:leader="none" w:pos="2272" w:val="left"/>
          <w:tab w:leader="none" w:pos="3838" w:val="left"/>
          <w:tab w:leader="none" w:pos="5838" w:val="left"/>
          <w:tab w:leader="none" w:pos="6181" w:val="left"/>
          <w:tab w:leader="none" w:pos="9098" w:val="left"/>
          <w:tab w:leader="none" w:pos="9827" w:val="left"/>
          <w:tab w:leader="none" w:pos="10551" w:val="left"/>
        </w:tabs>
        <w:spacing w:before="1" w:line="276" w:lineRule="auto"/>
        <w:ind w:right="346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>(отобразительная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сюжетно-отобразительная</w:t>
      </w:r>
      <w:r>
        <w:rPr>
          <w:sz w:val="24"/>
        </w:rPr>
        <w:tab/>
      </w:r>
      <w:r>
        <w:rPr>
          <w:sz w:val="24"/>
        </w:rPr>
        <w:t>игра,</w:t>
      </w:r>
      <w:r>
        <w:rPr>
          <w:sz w:val="24"/>
        </w:rPr>
        <w:tab/>
      </w:r>
      <w:r>
        <w:rPr>
          <w:sz w:val="24"/>
        </w:rPr>
        <w:t>игры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14:paraId="E5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речь);</w:t>
      </w:r>
    </w:p>
    <w:p w14:paraId="E60D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 w:line="276" w:lineRule="auto"/>
        <w:ind w:right="351"/>
        <w:rPr>
          <w:sz w:val="24"/>
        </w:rPr>
      </w:pPr>
      <w:r>
        <w:rPr>
          <w:sz w:val="24"/>
        </w:rPr>
        <w:t>изобразительная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51"/>
          <w:sz w:val="24"/>
        </w:rPr>
        <w:t xml:space="preserve"> </w:t>
      </w:r>
      <w:r>
        <w:rPr>
          <w:sz w:val="24"/>
        </w:rPr>
        <w:t>лепка)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из</w:t>
      </w:r>
      <w:r>
        <w:rPr>
          <w:spacing w:val="5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14:paraId="E7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0"/>
        <w:rPr>
          <w:sz w:val="24"/>
        </w:rPr>
      </w:pPr>
      <w:r>
        <w:rPr>
          <w:sz w:val="24"/>
        </w:rPr>
        <w:t>самообслуживание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32"/>
          <w:sz w:val="24"/>
        </w:rPr>
        <w:t xml:space="preserve"> </w:t>
      </w:r>
      <w:r>
        <w:rPr>
          <w:sz w:val="24"/>
        </w:rPr>
        <w:t>тру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3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4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35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цветы из лейки и другое);</w:t>
      </w:r>
    </w:p>
    <w:p w14:paraId="E80D0000">
      <w:pPr>
        <w:pStyle w:val="Style_6"/>
        <w:numPr>
          <w:ilvl w:val="1"/>
          <w:numId w:val="324"/>
        </w:numPr>
        <w:tabs>
          <w:tab w:leader="none" w:pos="1261" w:val="left"/>
          <w:tab w:leader="none" w:pos="2855" w:val="left"/>
          <w:tab w:leader="none" w:pos="4479" w:val="left"/>
          <w:tab w:leader="none" w:pos="5827" w:val="left"/>
          <w:tab w:leader="none" w:pos="6872" w:val="left"/>
          <w:tab w:leader="none" w:pos="7272" w:val="left"/>
          <w:tab w:leader="none" w:pos="9346" w:val="left"/>
        </w:tabs>
        <w:spacing w:line="276" w:lineRule="auto"/>
        <w:ind w:right="343"/>
        <w:rPr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>(слушание</w:t>
      </w:r>
      <w:r>
        <w:rPr>
          <w:sz w:val="24"/>
        </w:rPr>
        <w:tab/>
      </w:r>
      <w:r>
        <w:rPr>
          <w:sz w:val="24"/>
        </w:rPr>
        <w:t>музыки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исполнительство,</w:t>
      </w:r>
      <w:r>
        <w:rPr>
          <w:sz w:val="24"/>
        </w:rPr>
        <w:tab/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14:paraId="E90D0000">
      <w:pPr>
        <w:pStyle w:val="Style_1"/>
        <w:spacing w:before="9"/>
        <w:ind w:firstLine="0" w:left="0"/>
        <w:rPr>
          <w:sz w:val="26"/>
        </w:rPr>
      </w:pPr>
    </w:p>
    <w:p w14:paraId="EA0D0000">
      <w:pPr>
        <w:pStyle w:val="Style_6"/>
        <w:numPr>
          <w:ilvl w:val="0"/>
          <w:numId w:val="324"/>
        </w:numPr>
        <w:tabs>
          <w:tab w:leader="none" w:pos="721" w:val="left"/>
        </w:tabs>
        <w:ind w:hanging="181" w:left="721"/>
        <w:jc w:val="both"/>
        <w:rPr>
          <w:sz w:val="24"/>
        </w:rPr>
      </w:pPr>
      <w:r>
        <w:rPr>
          <w:sz w:val="24"/>
          <w:u w:val="single"/>
        </w:rPr>
        <w:t xml:space="preserve"> 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дошкольном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возрасте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года -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лет):</w:t>
      </w:r>
    </w:p>
    <w:p w14:paraId="EB0D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right="340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14:paraId="EC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внеситуативно-деловое);</w:t>
      </w:r>
    </w:p>
    <w:p w14:paraId="ED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14:paraId="EE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познавательно-исследовательская деятельность и экспериментирование;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(рисование, лепка, аппликация) и конструирование из разных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условию и 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14:paraId="EF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спортивных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14:paraId="F0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 - бытовой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14:paraId="F10D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14:paraId="F20D0000">
      <w:pPr>
        <w:pStyle w:val="Style_1"/>
        <w:spacing w:before="2"/>
        <w:ind w:firstLine="0" w:left="0"/>
        <w:rPr>
          <w:sz w:val="26"/>
        </w:rPr>
      </w:pPr>
    </w:p>
    <w:p w14:paraId="F30D0000">
      <w:pPr>
        <w:pStyle w:val="Style_1"/>
        <w:spacing w:before="1" w:line="276" w:lineRule="auto"/>
        <w:ind w:firstLine="360" w:right="344"/>
        <w:jc w:val="both"/>
      </w:pPr>
      <w:r>
        <w:t>Средства</w:t>
      </w:r>
      <w:r>
        <w:rPr>
          <w:spacing w:val="32"/>
        </w:rPr>
        <w:t xml:space="preserve"> </w:t>
      </w:r>
      <w:r>
        <w:t>воспитания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технические,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34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расходные),</w:t>
      </w:r>
      <w:r>
        <w:rPr>
          <w:spacing w:val="30"/>
        </w:rPr>
        <w:t xml:space="preserve"> </w:t>
      </w:r>
      <w:r>
        <w:t>игровое,</w:t>
      </w:r>
      <w:r>
        <w:rPr>
          <w:spacing w:val="33"/>
        </w:rPr>
        <w:t xml:space="preserve"> </w:t>
      </w:r>
      <w:r>
        <w:t>спортивное,</w:t>
      </w:r>
      <w:r>
        <w:rPr>
          <w:spacing w:val="31"/>
        </w:rPr>
        <w:t xml:space="preserve"> </w:t>
      </w:r>
      <w:r>
        <w:t>оздоровительное</w:t>
      </w:r>
      <w:r>
        <w:rPr>
          <w:spacing w:val="30"/>
        </w:rPr>
        <w:t xml:space="preserve"> </w:t>
      </w:r>
      <w:r>
        <w:t>оборудование,</w:t>
      </w:r>
      <w:r>
        <w:rPr>
          <w:spacing w:val="31"/>
        </w:rPr>
        <w:t xml:space="preserve"> </w:t>
      </w:r>
      <w:r>
        <w:t>инвентарь,</w:t>
      </w:r>
    </w:p>
    <w:p w14:paraId="F40D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50D0000">
      <w:pPr>
        <w:pStyle w:val="Style_1"/>
        <w:spacing w:before="71" w:line="276" w:lineRule="auto"/>
        <w:ind w:right="351"/>
        <w:jc w:val="both"/>
      </w:pPr>
      <w:r>
        <w:t>необходимые для реализации Программы, которые используются для развития следующих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14:paraId="F60D0000">
      <w:pPr>
        <w:pStyle w:val="Style_6"/>
        <w:numPr>
          <w:ilvl w:val="1"/>
          <w:numId w:val="324"/>
        </w:numPr>
        <w:tabs>
          <w:tab w:leader="none" w:pos="1249" w:val="left"/>
        </w:tabs>
        <w:spacing w:line="276" w:lineRule="auto"/>
        <w:ind w:firstLine="67" w:left="900" w:right="349"/>
        <w:jc w:val="both"/>
        <w:rPr>
          <w:sz w:val="24"/>
        </w:rPr>
      </w:pPr>
      <w:r>
        <w:rPr>
          <w:sz w:val="24"/>
        </w:rPr>
        <w:t>двигательной (оборудование для ходьбы, бега,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лазанья, прыгания,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14:paraId="F70D0000">
      <w:pPr>
        <w:pStyle w:val="Style_6"/>
        <w:numPr>
          <w:ilvl w:val="1"/>
          <w:numId w:val="324"/>
        </w:numPr>
        <w:tabs>
          <w:tab w:leader="none" w:pos="1249" w:val="left"/>
        </w:tabs>
        <w:spacing w:line="272" w:lineRule="exact"/>
        <w:ind w:hanging="282" w:left="1248"/>
        <w:jc w:val="both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14:paraId="F80D0000">
      <w:pPr>
        <w:pStyle w:val="Style_6"/>
        <w:numPr>
          <w:ilvl w:val="1"/>
          <w:numId w:val="324"/>
        </w:numPr>
        <w:tabs>
          <w:tab w:leader="none" w:pos="1249" w:val="left"/>
        </w:tabs>
        <w:spacing w:before="40"/>
        <w:ind w:hanging="282" w:left="1248"/>
        <w:jc w:val="both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14:paraId="F90D0000">
      <w:pPr>
        <w:pStyle w:val="Style_6"/>
        <w:numPr>
          <w:ilvl w:val="1"/>
          <w:numId w:val="324"/>
        </w:numPr>
        <w:tabs>
          <w:tab w:leader="none" w:pos="1249" w:val="left"/>
        </w:tabs>
        <w:spacing w:before="41"/>
        <w:ind w:hanging="282" w:left="1248"/>
        <w:jc w:val="both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14:paraId="FA0D0000">
      <w:pPr>
        <w:pStyle w:val="Style_6"/>
        <w:numPr>
          <w:ilvl w:val="1"/>
          <w:numId w:val="324"/>
        </w:numPr>
        <w:tabs>
          <w:tab w:leader="none" w:pos="1249" w:val="left"/>
        </w:tabs>
        <w:spacing w:before="43" w:line="276" w:lineRule="auto"/>
        <w:ind w:firstLine="67" w:left="900" w:right="347"/>
        <w:jc w:val="both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образно-символический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14:paraId="FB0D0000">
      <w:pPr>
        <w:pStyle w:val="Style_6"/>
        <w:numPr>
          <w:ilvl w:val="1"/>
          <w:numId w:val="324"/>
        </w:numPr>
        <w:tabs>
          <w:tab w:leader="none" w:pos="1249" w:val="left"/>
        </w:tabs>
        <w:spacing w:line="276" w:lineRule="auto"/>
        <w:ind w:firstLine="67" w:left="900" w:right="351"/>
        <w:jc w:val="both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14:paraId="FC0D0000">
      <w:pPr>
        <w:pStyle w:val="Style_6"/>
        <w:numPr>
          <w:ilvl w:val="1"/>
          <w:numId w:val="324"/>
        </w:numPr>
        <w:tabs>
          <w:tab w:leader="none" w:pos="1249" w:val="left"/>
        </w:tabs>
        <w:spacing w:line="272" w:lineRule="exact"/>
        <w:ind w:hanging="282" w:left="1248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14:paraId="FD0D0000">
      <w:pPr>
        <w:pStyle w:val="Style_6"/>
        <w:numPr>
          <w:ilvl w:val="1"/>
          <w:numId w:val="324"/>
        </w:numPr>
        <w:tabs>
          <w:tab w:leader="none" w:pos="1249" w:val="left"/>
        </w:tabs>
        <w:spacing w:before="39" w:line="276" w:lineRule="auto"/>
        <w:ind w:firstLine="67" w:left="900" w:right="352"/>
        <w:jc w:val="both"/>
        <w:rPr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14:paraId="FE0D0000">
      <w:pPr>
        <w:pStyle w:val="Style_6"/>
        <w:numPr>
          <w:ilvl w:val="1"/>
          <w:numId w:val="324"/>
        </w:numPr>
        <w:tabs>
          <w:tab w:leader="none" w:pos="1249" w:val="left"/>
        </w:tabs>
        <w:spacing w:line="275" w:lineRule="exact"/>
        <w:ind w:hanging="282" w:left="1248"/>
        <w:jc w:val="both"/>
        <w:rPr>
          <w:sz w:val="24"/>
        </w:rPr>
      </w:pP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14:paraId="FF0D0000">
      <w:pPr>
        <w:pStyle w:val="Style_1"/>
        <w:spacing w:before="3"/>
        <w:ind w:firstLine="0" w:left="0"/>
        <w:rPr>
          <w:sz w:val="31"/>
        </w:rPr>
      </w:pPr>
    </w:p>
    <w:p w14:paraId="000E0000">
      <w:pPr>
        <w:pStyle w:val="Style_1"/>
        <w:spacing w:before="1" w:line="276" w:lineRule="auto"/>
        <w:ind w:firstLine="708" w:right="351"/>
        <w:jc w:val="both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учета возрастных особенностей обучающихся, их индивидуальных и особых 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мотивов, ожиданий,</w:t>
      </w:r>
      <w:r>
        <w:rPr>
          <w:spacing w:val="-1"/>
        </w:rPr>
        <w:t xml:space="preserve"> </w:t>
      </w:r>
      <w:r>
        <w:t>желаний детей.</w:t>
      </w:r>
    </w:p>
    <w:p w14:paraId="010E0000">
      <w:pPr>
        <w:pStyle w:val="Style_1"/>
        <w:spacing w:line="276" w:lineRule="auto"/>
        <w:ind w:firstLine="708" w:right="349"/>
        <w:jc w:val="both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14:paraId="020E0000">
      <w:pPr>
        <w:pStyle w:val="Style_1"/>
        <w:spacing w:line="276" w:lineRule="auto"/>
        <w:ind w:firstLine="708" w:right="343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 заниматься той или иной деятельностью; самостоятельность в выборе и 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14:paraId="030E0000">
      <w:pPr>
        <w:pStyle w:val="Style_1"/>
        <w:spacing w:before="1" w:line="276" w:lineRule="auto"/>
        <w:ind w:firstLine="708" w:right="344"/>
        <w:jc w:val="both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МБДОУ «Детский сад №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97»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Программы, адекватных образовательным потребностям и предпочтениям детей, 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14:paraId="040E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50E0000">
      <w:pPr>
        <w:pStyle w:val="Style_3"/>
        <w:numPr>
          <w:ilvl w:val="1"/>
          <w:numId w:val="31"/>
        </w:numPr>
        <w:tabs>
          <w:tab w:leader="none" w:pos="2494" w:val="left"/>
        </w:tabs>
        <w:spacing w:before="70"/>
        <w:ind w:hanging="512" w:left="2494"/>
        <w:rPr>
          <w:sz w:val="28"/>
        </w:rPr>
      </w:pP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«Детский</w:t>
      </w:r>
      <w:r>
        <w:rPr>
          <w:spacing w:val="-4"/>
        </w:rPr>
        <w:t xml:space="preserve"> </w:t>
      </w:r>
      <w:r>
        <w:t>сад №97»</w:t>
      </w:r>
      <w:r>
        <w:rPr>
          <w:spacing w:val="-2"/>
        </w:rPr>
        <w:t xml:space="preserve"> </w:t>
      </w:r>
      <w:r>
        <w:t>г. Дзержинск</w:t>
      </w:r>
    </w:p>
    <w:p w14:paraId="060E0000">
      <w:pPr>
        <w:pStyle w:val="Style_1"/>
        <w:ind w:firstLine="0" w:left="0"/>
        <w:rPr>
          <w:b w:val="1"/>
          <w:sz w:val="30"/>
        </w:rPr>
      </w:pPr>
    </w:p>
    <w:p w14:paraId="070E0000">
      <w:pPr>
        <w:spacing w:before="209"/>
        <w:ind w:firstLine="1106" w:left="142"/>
        <w:jc w:val="both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записка.</w:t>
      </w:r>
    </w:p>
    <w:p w14:paraId="080E0000">
      <w:pPr>
        <w:pStyle w:val="Style_6"/>
        <w:numPr>
          <w:ilvl w:val="0"/>
          <w:numId w:val="325"/>
        </w:numPr>
        <w:tabs>
          <w:tab w:leader="none" w:pos="1618" w:val="left"/>
        </w:tabs>
        <w:spacing w:before="38" w:line="276" w:lineRule="auto"/>
        <w:ind w:firstLine="566" w:left="142" w:right="34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(идеальное)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человеке.</w:t>
      </w:r>
    </w:p>
    <w:p w14:paraId="090E0000">
      <w:pPr>
        <w:pStyle w:val="Style_6"/>
        <w:numPr>
          <w:ilvl w:val="0"/>
          <w:numId w:val="325"/>
        </w:numPr>
        <w:tabs>
          <w:tab w:leader="none" w:pos="1611" w:val="left"/>
        </w:tabs>
        <w:spacing w:line="276" w:lineRule="auto"/>
        <w:ind w:firstLine="566" w:left="142" w:right="345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 правил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 взаимного уважения, бережного отношения к культурному наследию и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0A0E0000">
      <w:pPr>
        <w:pStyle w:val="Style_6"/>
        <w:numPr>
          <w:ilvl w:val="0"/>
          <w:numId w:val="325"/>
        </w:numPr>
        <w:tabs>
          <w:tab w:leader="none" w:pos="1599" w:val="left"/>
        </w:tabs>
        <w:spacing w:line="276" w:lineRule="auto"/>
        <w:ind w:firstLine="566" w:left="142" w:right="343"/>
        <w:jc w:val="both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ценности - это нравственные ориентиры, формирующие мировоззрение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0B0E0000">
      <w:pPr>
        <w:pStyle w:val="Style_6"/>
        <w:numPr>
          <w:ilvl w:val="0"/>
          <w:numId w:val="325"/>
        </w:numPr>
        <w:tabs>
          <w:tab w:leader="none" w:pos="1520" w:val="left"/>
        </w:tabs>
        <w:spacing w:before="1" w:line="276" w:lineRule="auto"/>
        <w:ind w:firstLine="566" w:left="142" w:right="348"/>
        <w:jc w:val="both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 крепкая семья, созидательный труд, приоритет духовного над материальным,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поколении, 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России..</w:t>
      </w:r>
    </w:p>
    <w:p w14:paraId="0C0E0000">
      <w:pPr>
        <w:pStyle w:val="Style_6"/>
        <w:numPr>
          <w:ilvl w:val="0"/>
          <w:numId w:val="325"/>
        </w:numPr>
        <w:tabs>
          <w:tab w:leader="none" w:pos="1640" w:val="left"/>
        </w:tabs>
        <w:spacing w:line="276" w:lineRule="auto"/>
        <w:ind w:firstLine="566" w:left="142" w:right="347"/>
        <w:jc w:val="both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0D0E0000">
      <w:pPr>
        <w:pStyle w:val="Style_6"/>
        <w:numPr>
          <w:ilvl w:val="0"/>
          <w:numId w:val="325"/>
        </w:numPr>
        <w:tabs>
          <w:tab w:leader="none" w:pos="1508" w:val="left"/>
        </w:tabs>
        <w:ind w:firstLine="567" w:left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0E0E0000">
      <w:pPr>
        <w:pStyle w:val="Style_6"/>
        <w:numPr>
          <w:ilvl w:val="0"/>
          <w:numId w:val="325"/>
        </w:numPr>
        <w:tabs>
          <w:tab w:leader="none" w:pos="1676" w:val="left"/>
        </w:tabs>
        <w:spacing w:before="41" w:line="276" w:lineRule="auto"/>
        <w:ind w:firstLine="566" w:left="142" w:right="3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</w:p>
    <w:p w14:paraId="0F0E0000">
      <w:pPr>
        <w:pStyle w:val="Style_6"/>
        <w:numPr>
          <w:ilvl w:val="0"/>
          <w:numId w:val="325"/>
        </w:numPr>
        <w:tabs>
          <w:tab w:leader="none" w:pos="1623" w:val="left"/>
        </w:tabs>
        <w:spacing w:line="276" w:lineRule="auto"/>
        <w:ind w:firstLine="566" w:left="142" w:right="34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100E0000">
      <w:pPr>
        <w:pStyle w:val="Style_6"/>
        <w:numPr>
          <w:ilvl w:val="0"/>
          <w:numId w:val="325"/>
        </w:numPr>
        <w:tabs>
          <w:tab w:leader="none" w:pos="1568" w:val="left"/>
        </w:tabs>
        <w:spacing w:line="272" w:lineRule="exact"/>
        <w:ind w:firstLine="567" w:left="14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110E0000">
      <w:pPr>
        <w:pStyle w:val="Style_6"/>
        <w:numPr>
          <w:ilvl w:val="0"/>
          <w:numId w:val="325"/>
        </w:numPr>
        <w:tabs>
          <w:tab w:leader="none" w:pos="1743" w:val="left"/>
        </w:tabs>
        <w:spacing w:before="40" w:line="276" w:lineRule="auto"/>
        <w:ind w:firstLine="566" w:left="142" w:right="34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120E0000">
      <w:pPr>
        <w:pStyle w:val="Style_6"/>
        <w:numPr>
          <w:ilvl w:val="0"/>
          <w:numId w:val="325"/>
        </w:numPr>
        <w:tabs>
          <w:tab w:leader="none" w:pos="1629" w:val="left"/>
        </w:tabs>
        <w:spacing w:line="275" w:lineRule="exact"/>
        <w:ind w:firstLine="567" w:left="142"/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130E0000">
      <w:pPr>
        <w:pStyle w:val="Style_6"/>
        <w:numPr>
          <w:ilvl w:val="0"/>
          <w:numId w:val="325"/>
        </w:numPr>
        <w:tabs>
          <w:tab w:leader="none" w:pos="1629" w:val="left"/>
        </w:tabs>
        <w:spacing w:before="43"/>
        <w:ind w:firstLine="567" w:left="14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140E0000">
      <w:pPr>
        <w:pStyle w:val="Style_6"/>
        <w:numPr>
          <w:ilvl w:val="0"/>
          <w:numId w:val="325"/>
        </w:numPr>
        <w:tabs>
          <w:tab w:leader="none" w:pos="1633" w:val="left"/>
        </w:tabs>
        <w:spacing w:before="41" w:line="276" w:lineRule="auto"/>
        <w:ind w:firstLine="566" w:left="142" w:right="349"/>
        <w:jc w:val="both"/>
        <w:rPr>
          <w:sz w:val="24"/>
        </w:rPr>
      </w:pPr>
      <w:r>
        <w:rPr>
          <w:sz w:val="24"/>
        </w:rPr>
        <w:t>Целевые ориентиры воспитания следует рассматривать как возрастные характеристики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коррелируют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 российского общества.</w:t>
      </w:r>
    </w:p>
    <w:p w14:paraId="150E0000">
      <w:pPr>
        <w:pStyle w:val="Style_6"/>
        <w:numPr>
          <w:ilvl w:val="0"/>
          <w:numId w:val="325"/>
        </w:numPr>
        <w:tabs>
          <w:tab w:leader="none" w:pos="1657" w:val="left"/>
        </w:tabs>
        <w:spacing w:line="276" w:lineRule="auto"/>
        <w:ind w:firstLine="566" w:left="142" w:right="344"/>
        <w:jc w:val="both"/>
        <w:rPr>
          <w:sz w:val="24"/>
        </w:rPr>
      </w:pPr>
      <w:r>
        <w:rPr>
          <w:sz w:val="24"/>
        </w:rPr>
        <w:t>С учётом особенностей социокультурной среды, в которой воспитывается ребёнок,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3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1"/>
          <w:sz w:val="24"/>
        </w:rPr>
        <w:t xml:space="preserve"> </w:t>
      </w:r>
      <w:r>
        <w:rPr>
          <w:sz w:val="24"/>
        </w:rPr>
        <w:t>всех</w:t>
      </w:r>
      <w:r>
        <w:rPr>
          <w:spacing w:val="3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воспитательных</w:t>
      </w:r>
    </w:p>
    <w:p w14:paraId="160E0000">
      <w:pPr>
        <w:sectPr>
          <w:footerReference r:id="rId10" w:type="default"/>
          <w:pgSz w:h="16840" w:orient="portrait" w:w="11910"/>
          <w:pgMar w:bottom="1200" w:footer="923" w:gutter="0" w:header="0" w:left="540" w:right="360" w:top="1320"/>
        </w:sectPr>
      </w:pPr>
    </w:p>
    <w:p w14:paraId="170E0000">
      <w:pPr>
        <w:pStyle w:val="Style_1"/>
        <w:spacing w:before="71" w:line="276" w:lineRule="auto"/>
        <w:ind w:hanging="142" w:left="142" w:right="344"/>
        <w:jc w:val="both"/>
      </w:pPr>
      <w:r>
        <w:t>отношений. Реализация Программы воспитания предполагает</w:t>
      </w:r>
      <w:r>
        <w:rPr>
          <w:spacing w:val="1"/>
        </w:rPr>
        <w:t xml:space="preserve"> </w:t>
      </w:r>
      <w:r>
        <w:t>социальное партнерство 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14:paraId="180E0000">
      <w:pPr>
        <w:pStyle w:val="Style_6"/>
        <w:numPr>
          <w:ilvl w:val="0"/>
          <w:numId w:val="325"/>
        </w:numPr>
        <w:tabs>
          <w:tab w:leader="none" w:pos="1652" w:val="left"/>
        </w:tabs>
        <w:spacing w:before="1" w:line="276" w:lineRule="auto"/>
        <w:ind w:firstLine="566" w:left="142" w:right="352"/>
        <w:jc w:val="both"/>
        <w:rPr>
          <w:sz w:val="24"/>
        </w:rPr>
      </w:pPr>
      <w:r>
        <w:rPr>
          <w:sz w:val="24"/>
        </w:rPr>
        <w:t>Структура Программы воспитания включает три раздела: целевой, содержательный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14:paraId="190E0000">
      <w:pPr>
        <w:pStyle w:val="Style_6"/>
        <w:numPr>
          <w:ilvl w:val="0"/>
          <w:numId w:val="325"/>
        </w:numPr>
        <w:tabs>
          <w:tab w:leader="none" w:pos="1629" w:val="left"/>
        </w:tabs>
        <w:spacing w:line="275" w:lineRule="exact"/>
        <w:ind w:firstLine="567" w:left="14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</w:p>
    <w:p w14:paraId="1A0E0000">
      <w:pPr>
        <w:pStyle w:val="Style_1"/>
        <w:spacing w:before="10"/>
        <w:ind w:hanging="142" w:left="142"/>
        <w:rPr>
          <w:sz w:val="25"/>
        </w:rPr>
      </w:pPr>
    </w:p>
    <w:p w14:paraId="1B0E0000">
      <w:pPr>
        <w:pStyle w:val="Style_3"/>
        <w:ind w:hanging="1114" w:left="4508" w:right="3187"/>
      </w:pPr>
      <w:r>
        <w:t>Целевой раздел Программы воспитания</w:t>
      </w:r>
      <w:r>
        <w:rPr>
          <w:spacing w:val="-57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14:paraId="1C0E0000">
      <w:pPr>
        <w:pStyle w:val="Style_1"/>
        <w:spacing w:before="10"/>
        <w:ind w:firstLine="0" w:left="0"/>
        <w:rPr>
          <w:b w:val="1"/>
          <w:sz w:val="23"/>
        </w:rPr>
      </w:pPr>
    </w:p>
    <w:p w14:paraId="1D0E0000">
      <w:pPr>
        <w:pStyle w:val="Style_1"/>
        <w:spacing w:before="1" w:line="276" w:lineRule="auto"/>
        <w:ind w:firstLine="708" w:right="348"/>
        <w:jc w:val="both"/>
      </w:pPr>
      <w:r>
        <w:rPr>
          <w:b w:val="1"/>
          <w:i w:val="1"/>
        </w:rPr>
        <w:t xml:space="preserve">Общая цель воспитания в ДОУ </w:t>
      </w:r>
      <w:r>
        <w:t>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4"/>
        </w:rPr>
        <w:t xml:space="preserve"> </w:t>
      </w:r>
      <w:r>
        <w:t>предполагает:</w:t>
      </w:r>
    </w:p>
    <w:p w14:paraId="1E0E0000">
      <w:pPr>
        <w:pStyle w:val="Style_6"/>
        <w:numPr>
          <w:ilvl w:val="0"/>
          <w:numId w:val="326"/>
        </w:numPr>
        <w:tabs>
          <w:tab w:leader="none" w:pos="1527" w:val="left"/>
        </w:tabs>
        <w:spacing w:line="276" w:lineRule="auto"/>
        <w:ind w:firstLine="708"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F0E0000">
      <w:pPr>
        <w:pStyle w:val="Style_6"/>
        <w:numPr>
          <w:ilvl w:val="0"/>
          <w:numId w:val="326"/>
        </w:numPr>
        <w:tabs>
          <w:tab w:leader="none" w:pos="1658" w:val="left"/>
          <w:tab w:leader="none" w:pos="1659" w:val="left"/>
          <w:tab w:leader="none" w:pos="3368" w:val="left"/>
          <w:tab w:leader="none" w:pos="4872" w:val="left"/>
          <w:tab w:leader="none" w:pos="6212" w:val="left"/>
          <w:tab w:leader="none" w:pos="6541" w:val="left"/>
          <w:tab w:leader="none" w:pos="8241" w:val="left"/>
          <w:tab w:leader="none" w:pos="8972" w:val="left"/>
          <w:tab w:leader="none" w:pos="10521" w:val="left"/>
        </w:tabs>
        <w:spacing w:line="276" w:lineRule="auto"/>
        <w:ind w:firstLine="708" w:right="35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ценностного</w:t>
      </w:r>
      <w:r>
        <w:rPr>
          <w:sz w:val="24"/>
        </w:rPr>
        <w:tab/>
      </w:r>
      <w:r>
        <w:rPr>
          <w:sz w:val="24"/>
        </w:rPr>
        <w:t>отношения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окружающему</w:t>
      </w:r>
      <w:r>
        <w:rPr>
          <w:sz w:val="24"/>
        </w:rPr>
        <w:tab/>
      </w:r>
      <w:r>
        <w:rPr>
          <w:sz w:val="24"/>
        </w:rPr>
        <w:t>миру</w:t>
      </w:r>
      <w:r>
        <w:rPr>
          <w:sz w:val="24"/>
        </w:rPr>
        <w:tab/>
      </w:r>
      <w:r>
        <w:rPr>
          <w:sz w:val="24"/>
        </w:rPr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14:paraId="200E0000">
      <w:pPr>
        <w:pStyle w:val="Style_6"/>
        <w:numPr>
          <w:ilvl w:val="0"/>
          <w:numId w:val="326"/>
        </w:numPr>
        <w:tabs>
          <w:tab w:leader="none" w:pos="1670" w:val="left"/>
          <w:tab w:leader="none" w:pos="1671" w:val="left"/>
          <w:tab w:leader="none" w:pos="3162" w:val="left"/>
          <w:tab w:leader="none" w:pos="4567" w:val="left"/>
          <w:tab w:leader="none" w:pos="5409" w:val="left"/>
          <w:tab w:leader="none" w:pos="6997" w:val="left"/>
          <w:tab w:leader="none" w:pos="7347" w:val="left"/>
          <w:tab w:leader="none" w:pos="8632" w:val="left"/>
          <w:tab w:leader="none" w:pos="8968" w:val="left"/>
          <w:tab w:leader="none" w:pos="10548" w:val="left"/>
        </w:tabs>
        <w:spacing w:before="1" w:line="276" w:lineRule="auto"/>
        <w:ind w:firstLine="708" w:right="349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</w:r>
      <w:r>
        <w:rPr>
          <w:sz w:val="24"/>
        </w:rPr>
        <w:t>первичного</w:t>
      </w:r>
      <w:r>
        <w:rPr>
          <w:sz w:val="24"/>
        </w:rPr>
        <w:tab/>
      </w:r>
      <w:r>
        <w:rPr>
          <w:sz w:val="24"/>
        </w:rPr>
        <w:t>опыта</w:t>
      </w:r>
      <w:r>
        <w:rPr>
          <w:sz w:val="24"/>
        </w:rPr>
        <w:tab/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210E0000">
      <w:pPr>
        <w:pStyle w:val="Style_7"/>
        <w:spacing w:before="4"/>
        <w:ind/>
        <w:rPr>
          <w:i w:val="0"/>
        </w:rPr>
      </w:pPr>
      <w:r>
        <w:t>Общие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i w:val="0"/>
        </w:rPr>
        <w:t>:</w:t>
      </w:r>
    </w:p>
    <w:p w14:paraId="220E0000">
      <w:pPr>
        <w:pStyle w:val="Style_6"/>
        <w:numPr>
          <w:ilvl w:val="0"/>
          <w:numId w:val="327"/>
        </w:numPr>
        <w:tabs>
          <w:tab w:leader="none" w:pos="1710" w:val="left"/>
        </w:tabs>
        <w:spacing w:before="36" w:line="276" w:lineRule="auto"/>
        <w:ind w:firstLine="708" w:right="342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14:paraId="230E0000">
      <w:pPr>
        <w:pStyle w:val="Style_6"/>
        <w:numPr>
          <w:ilvl w:val="0"/>
          <w:numId w:val="327"/>
        </w:numPr>
        <w:tabs>
          <w:tab w:leader="none" w:pos="1539" w:val="left"/>
        </w:tabs>
        <w:spacing w:line="276" w:lineRule="auto"/>
        <w:ind w:firstLine="708" w:right="354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14:paraId="240E0000">
      <w:pPr>
        <w:pStyle w:val="Style_6"/>
        <w:numPr>
          <w:ilvl w:val="0"/>
          <w:numId w:val="327"/>
        </w:numPr>
        <w:tabs>
          <w:tab w:leader="none" w:pos="1566" w:val="left"/>
        </w:tabs>
        <w:spacing w:line="276" w:lineRule="auto"/>
        <w:ind w:firstLine="708" w:right="351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самовоспитанию;</w:t>
      </w:r>
    </w:p>
    <w:p w14:paraId="250E0000">
      <w:pPr>
        <w:pStyle w:val="Style_6"/>
        <w:numPr>
          <w:ilvl w:val="0"/>
          <w:numId w:val="327"/>
        </w:numPr>
        <w:tabs>
          <w:tab w:leader="none" w:pos="1774" w:val="left"/>
        </w:tabs>
        <w:spacing w:line="276" w:lineRule="auto"/>
        <w:ind w:firstLine="708" w:right="344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14:paraId="260E0000">
      <w:pPr>
        <w:pStyle w:val="Style_1"/>
        <w:spacing w:before="5"/>
        <w:ind w:firstLine="0" w:left="0"/>
        <w:rPr>
          <w:sz w:val="23"/>
        </w:rPr>
      </w:pPr>
    </w:p>
    <w:p w14:paraId="270E0000">
      <w:pPr>
        <w:pStyle w:val="Style_3"/>
        <w:ind w:firstLine="0" w:left="1562" w:right="1368"/>
        <w:jc w:val="center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14:paraId="280E0000">
      <w:pPr>
        <w:pStyle w:val="Style_1"/>
        <w:spacing w:before="2"/>
        <w:ind w:firstLine="0" w:left="0"/>
        <w:rPr>
          <w:b w:val="1"/>
        </w:rPr>
      </w:pPr>
    </w:p>
    <w:p w14:paraId="290E0000">
      <w:pPr>
        <w:pStyle w:val="Style_7"/>
        <w:spacing w:before="1"/>
        <w:ind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A0E0000">
      <w:pPr>
        <w:pStyle w:val="Style_6"/>
        <w:numPr>
          <w:ilvl w:val="0"/>
          <w:numId w:val="328"/>
        </w:numPr>
        <w:tabs>
          <w:tab w:leader="none" w:pos="1527" w:val="left"/>
        </w:tabs>
        <w:spacing w:before="36" w:line="276" w:lineRule="auto"/>
        <w:ind w:firstLine="708" w:right="3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 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14:paraId="2B0E0000">
      <w:pPr>
        <w:pStyle w:val="Style_6"/>
        <w:numPr>
          <w:ilvl w:val="0"/>
          <w:numId w:val="328"/>
        </w:numPr>
        <w:tabs>
          <w:tab w:leader="none" w:pos="1515" w:val="left"/>
        </w:tabs>
        <w:spacing w:line="276" w:lineRule="auto"/>
        <w:ind w:firstLine="708" w:right="348"/>
        <w:jc w:val="right"/>
        <w:rPr>
          <w:sz w:val="24"/>
        </w:rPr>
      </w:pPr>
      <w:r>
        <w:rPr>
          <w:sz w:val="24"/>
        </w:rPr>
        <w:t>Ценности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4"/>
          <w:sz w:val="24"/>
        </w:rPr>
        <w:t xml:space="preserve"> </w:t>
      </w:r>
      <w:r>
        <w:rPr>
          <w:sz w:val="24"/>
        </w:rPr>
        <w:t>лежат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4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9"/>
          <w:sz w:val="24"/>
        </w:rPr>
        <w:t xml:space="preserve"> </w:t>
      </w:r>
      <w:r>
        <w:rPr>
          <w:sz w:val="24"/>
        </w:rPr>
        <w:t>краю,</w:t>
      </w:r>
      <w:r>
        <w:rPr>
          <w:spacing w:val="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1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7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ощущения</w:t>
      </w:r>
    </w:p>
    <w:p w14:paraId="2C0E0000">
      <w:pPr>
        <w:pStyle w:val="Style_1"/>
        <w:ind/>
        <w:jc w:val="both"/>
      </w:pPr>
      <w:r>
        <w:t>принадлежности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народу.</w:t>
      </w:r>
    </w:p>
    <w:p w14:paraId="2D0E0000">
      <w:pPr>
        <w:pStyle w:val="Style_6"/>
        <w:numPr>
          <w:ilvl w:val="0"/>
          <w:numId w:val="328"/>
        </w:numPr>
        <w:tabs>
          <w:tab w:leader="none" w:pos="1652" w:val="left"/>
        </w:tabs>
        <w:spacing w:before="42" w:line="276" w:lineRule="auto"/>
        <w:ind w:firstLine="708" w:right="343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14:paraId="2E0E0000">
      <w:pPr>
        <w:pStyle w:val="Style_6"/>
        <w:numPr>
          <w:ilvl w:val="0"/>
          <w:numId w:val="328"/>
        </w:numPr>
        <w:tabs>
          <w:tab w:leader="none" w:pos="1508" w:val="left"/>
        </w:tabs>
        <w:spacing w:line="274" w:lineRule="exact"/>
        <w:ind w:hanging="260" w:left="15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14:paraId="2F0E0000">
      <w:pPr>
        <w:pStyle w:val="Style_1"/>
        <w:spacing w:before="43"/>
        <w:ind w:firstLine="0" w:left="1248"/>
        <w:jc w:val="both"/>
      </w:pPr>
      <w:r>
        <w:t>Формирование</w:t>
      </w:r>
      <w:r>
        <w:rPr>
          <w:spacing w:val="20"/>
        </w:rPr>
        <w:t xml:space="preserve"> </w:t>
      </w:r>
      <w:r>
        <w:t>«патриотизма</w:t>
      </w:r>
      <w:r>
        <w:rPr>
          <w:spacing w:val="16"/>
        </w:rPr>
        <w:t xml:space="preserve"> </w:t>
      </w:r>
      <w:r>
        <w:t>наследника»,</w:t>
      </w:r>
      <w:r>
        <w:rPr>
          <w:spacing w:val="17"/>
        </w:rPr>
        <w:t xml:space="preserve"> </w:t>
      </w:r>
      <w:r>
        <w:t>испытывающего</w:t>
      </w:r>
      <w:r>
        <w:rPr>
          <w:spacing w:val="17"/>
        </w:rPr>
        <w:t xml:space="preserve"> </w:t>
      </w:r>
      <w:r>
        <w:t>чувство</w:t>
      </w:r>
      <w:r>
        <w:rPr>
          <w:spacing w:val="19"/>
        </w:rPr>
        <w:t xml:space="preserve"> </w:t>
      </w:r>
      <w:r>
        <w:t>гордости</w:t>
      </w:r>
      <w:r>
        <w:rPr>
          <w:spacing w:val="18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наследие</w:t>
      </w:r>
    </w:p>
    <w:p w14:paraId="300E0000">
      <w:pPr>
        <w:sectPr>
          <w:footerReference r:id="rId45" w:type="default"/>
          <w:pgSz w:h="16840" w:orient="portrait" w:w="11910"/>
          <w:pgMar w:bottom="1200" w:footer="923" w:gutter="0" w:header="0" w:left="540" w:right="360" w:top="1040"/>
        </w:sectPr>
      </w:pPr>
    </w:p>
    <w:p w14:paraId="310E0000">
      <w:pPr>
        <w:pStyle w:val="Style_1"/>
        <w:spacing w:before="71" w:line="276" w:lineRule="auto"/>
        <w:ind w:right="357"/>
        <w:jc w:val="both"/>
      </w:pPr>
      <w:r>
        <w:t>своих предков (предполагает приобщение детей к истории, культуре и традициям нашего народа: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 стране</w:t>
      </w:r>
      <w:r>
        <w:rPr>
          <w:spacing w:val="-1"/>
        </w:rPr>
        <w:t xml:space="preserve"> </w:t>
      </w:r>
      <w:r>
        <w:t>и вере);</w:t>
      </w:r>
    </w:p>
    <w:p w14:paraId="320E0000">
      <w:pPr>
        <w:pStyle w:val="Style_1"/>
        <w:spacing w:line="276" w:lineRule="auto"/>
        <w:ind w:firstLine="708" w:right="351"/>
        <w:jc w:val="both"/>
      </w:pPr>
      <w:r>
        <w:t>«патриотизма защитника», стремящегося сохранить это наследие (предполагает развитие 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преодолевать</w:t>
      </w:r>
      <w:r>
        <w:rPr>
          <w:spacing w:val="-1"/>
        </w:rPr>
        <w:t xml:space="preserve"> </w:t>
      </w:r>
      <w:r>
        <w:t>трудности ради своей семьи,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</w:p>
    <w:p w14:paraId="330E0000">
      <w:pPr>
        <w:pStyle w:val="Style_1"/>
        <w:spacing w:line="276" w:lineRule="auto"/>
        <w:ind w:firstLine="708" w:right="340"/>
        <w:jc w:val="both"/>
      </w:pPr>
      <w:r>
        <w:t>«патриотизма созидателя и творца», устремленного в будущее, уверенного в благополучии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 на 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 района,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Отчизны в</w:t>
      </w:r>
      <w:r>
        <w:rPr>
          <w:spacing w:val="-2"/>
        </w:rPr>
        <w:t xml:space="preserve"> </w:t>
      </w:r>
      <w:r>
        <w:t>целом).</w:t>
      </w:r>
    </w:p>
    <w:p w14:paraId="340E0000">
      <w:pPr>
        <w:pStyle w:val="Style_1"/>
        <w:spacing w:before="6"/>
        <w:ind w:firstLine="0" w:left="0"/>
        <w:rPr>
          <w:sz w:val="27"/>
        </w:rPr>
      </w:pPr>
    </w:p>
    <w:p w14:paraId="350E0000">
      <w:pPr>
        <w:pStyle w:val="Style_7"/>
        <w:ind/>
        <w:jc w:val="both"/>
      </w:pPr>
      <w:r>
        <w:t>Духовно-нравственное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360E0000">
      <w:pPr>
        <w:pStyle w:val="Style_6"/>
        <w:numPr>
          <w:ilvl w:val="0"/>
          <w:numId w:val="329"/>
        </w:numPr>
        <w:tabs>
          <w:tab w:leader="none" w:pos="1551" w:val="left"/>
        </w:tabs>
        <w:spacing w:before="36" w:line="276" w:lineRule="auto"/>
        <w:ind w:firstLine="708" w:right="342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поведению.</w:t>
      </w:r>
    </w:p>
    <w:p w14:paraId="370E0000">
      <w:pPr>
        <w:pStyle w:val="Style_6"/>
        <w:numPr>
          <w:ilvl w:val="0"/>
          <w:numId w:val="329"/>
        </w:numPr>
        <w:tabs>
          <w:tab w:leader="none" w:pos="1623" w:val="left"/>
        </w:tabs>
        <w:spacing w:before="1" w:line="276" w:lineRule="auto"/>
        <w:ind w:firstLine="708" w:right="34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380E0000">
      <w:pPr>
        <w:pStyle w:val="Style_6"/>
        <w:numPr>
          <w:ilvl w:val="0"/>
          <w:numId w:val="329"/>
        </w:numPr>
        <w:tabs>
          <w:tab w:leader="none" w:pos="1604" w:val="left"/>
        </w:tabs>
        <w:spacing w:line="276" w:lineRule="auto"/>
        <w:ind w:firstLine="708" w:right="344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которого является освоение социокультурного опыта в его культурно-историческом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14:paraId="390E0000">
      <w:pPr>
        <w:pStyle w:val="Style_1"/>
        <w:spacing w:before="1"/>
        <w:ind w:firstLine="0" w:left="0"/>
        <w:rPr>
          <w:sz w:val="28"/>
        </w:rPr>
      </w:pPr>
    </w:p>
    <w:p w14:paraId="3A0E0000">
      <w:pPr>
        <w:pStyle w:val="Style_7"/>
        <w:ind/>
        <w:jc w:val="both"/>
      </w:pPr>
      <w:r>
        <w:t>Социальное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3B0E0000">
      <w:pPr>
        <w:pStyle w:val="Style_6"/>
        <w:numPr>
          <w:ilvl w:val="0"/>
          <w:numId w:val="330"/>
        </w:numPr>
        <w:tabs>
          <w:tab w:leader="none" w:pos="1566" w:val="left"/>
        </w:tabs>
        <w:spacing w:before="36" w:line="276" w:lineRule="auto"/>
        <w:ind w:firstLine="708" w:right="345"/>
        <w:jc w:val="both"/>
        <w:rPr>
          <w:sz w:val="24"/>
        </w:rPr>
      </w:pPr>
      <w:r>
        <w:rPr>
          <w:sz w:val="24"/>
        </w:rPr>
        <w:t>Цель социального направления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людьми.</w:t>
      </w:r>
    </w:p>
    <w:p w14:paraId="3C0E0000">
      <w:pPr>
        <w:pStyle w:val="Style_6"/>
        <w:numPr>
          <w:ilvl w:val="0"/>
          <w:numId w:val="330"/>
        </w:numPr>
        <w:tabs>
          <w:tab w:leader="none" w:pos="1578" w:val="left"/>
        </w:tabs>
        <w:spacing w:before="1" w:line="276" w:lineRule="auto"/>
        <w:ind w:firstLine="708" w:right="34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3D0E0000">
      <w:pPr>
        <w:pStyle w:val="Style_6"/>
        <w:numPr>
          <w:ilvl w:val="0"/>
          <w:numId w:val="330"/>
        </w:numPr>
        <w:tabs>
          <w:tab w:leader="none" w:pos="1587" w:val="left"/>
        </w:tabs>
        <w:spacing w:line="276" w:lineRule="auto"/>
        <w:ind w:firstLine="708" w:right="34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 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 отношения ребёнка к социальному окружению невозможно без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выстроенного воспитательного процесса, в котором проявляется личная социальная инициатива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общностях.</w:t>
      </w:r>
    </w:p>
    <w:p w14:paraId="3E0E0000">
      <w:pPr>
        <w:pStyle w:val="Style_6"/>
        <w:numPr>
          <w:ilvl w:val="0"/>
          <w:numId w:val="330"/>
        </w:numPr>
        <w:tabs>
          <w:tab w:leader="none" w:pos="1515" w:val="left"/>
        </w:tabs>
        <w:spacing w:before="1" w:line="276" w:lineRule="auto"/>
        <w:ind w:firstLine="708" w:right="344"/>
        <w:jc w:val="both"/>
        <w:rPr>
          <w:sz w:val="24"/>
        </w:rPr>
      </w:pPr>
      <w:r>
        <w:rPr>
          <w:sz w:val="24"/>
        </w:rPr>
        <w:t>Важной составляющей социального воспитания является освоение ребёнком моральных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моральными принципами и нормами и воплощать их в своем поведении.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своей основе имеет глубоко социальное нравственное чувство - уважение к человеку,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ребёнком вместе с опытом поведения, с накоплением нравственных 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поведения.</w:t>
      </w:r>
    </w:p>
    <w:p w14:paraId="3F0E0000">
      <w:pPr>
        <w:pStyle w:val="Style_1"/>
        <w:spacing w:before="10"/>
        <w:ind w:firstLine="0" w:left="0"/>
        <w:rPr>
          <w:sz w:val="27"/>
        </w:rPr>
      </w:pPr>
    </w:p>
    <w:p w14:paraId="400E0000">
      <w:pPr>
        <w:pStyle w:val="Style_7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410E0000">
      <w:pPr>
        <w:pStyle w:val="Style_6"/>
        <w:numPr>
          <w:ilvl w:val="0"/>
          <w:numId w:val="331"/>
        </w:numPr>
        <w:tabs>
          <w:tab w:leader="none" w:pos="1508" w:val="left"/>
        </w:tabs>
        <w:spacing w:before="38"/>
        <w:ind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14:paraId="420E0000">
      <w:pPr>
        <w:pStyle w:val="Style_6"/>
        <w:numPr>
          <w:ilvl w:val="0"/>
          <w:numId w:val="331"/>
        </w:numPr>
        <w:tabs>
          <w:tab w:leader="none" w:pos="1508" w:val="left"/>
        </w:tabs>
        <w:spacing w:before="41"/>
        <w:ind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14:paraId="430E0000">
      <w:pPr>
        <w:pStyle w:val="Style_6"/>
        <w:numPr>
          <w:ilvl w:val="0"/>
          <w:numId w:val="331"/>
        </w:numPr>
        <w:tabs>
          <w:tab w:leader="none" w:pos="1592" w:val="left"/>
          <w:tab w:leader="none" w:pos="1645" w:val="left"/>
          <w:tab w:leader="none" w:pos="3607" w:val="left"/>
          <w:tab w:leader="none" w:pos="4772" w:val="left"/>
          <w:tab w:leader="none" w:pos="5146" w:val="left"/>
          <w:tab w:leader="none" w:pos="6273" w:val="left"/>
          <w:tab w:leader="none" w:pos="7940" w:val="left"/>
          <w:tab w:leader="none" w:pos="9149" w:val="left"/>
        </w:tabs>
        <w:spacing w:before="41" w:line="276" w:lineRule="auto"/>
        <w:ind w:firstLine="708" w:left="540" w:right="351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ДОУ</w:t>
      </w:r>
      <w:r>
        <w:rPr>
          <w:spacing w:val="22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22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z w:val="24"/>
        </w:rPr>
        <w:tab/>
      </w:r>
      <w:r>
        <w:rPr>
          <w:sz w:val="24"/>
        </w:rPr>
        <w:t>воспитательного</w:t>
      </w:r>
      <w:r>
        <w:rPr>
          <w:sz w:val="24"/>
        </w:rPr>
        <w:tab/>
      </w:r>
      <w:r>
        <w:rPr>
          <w:sz w:val="24"/>
        </w:rPr>
        <w:t>процесса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является</w:t>
      </w:r>
      <w:r>
        <w:rPr>
          <w:sz w:val="24"/>
        </w:rPr>
        <w:tab/>
      </w:r>
      <w:r>
        <w:rPr>
          <w:sz w:val="24"/>
        </w:rPr>
        <w:t>непременным</w:t>
      </w:r>
      <w:r>
        <w:rPr>
          <w:sz w:val="24"/>
        </w:rPr>
        <w:tab/>
      </w:r>
      <w:r>
        <w:rPr>
          <w:sz w:val="24"/>
        </w:rPr>
        <w:t>условием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</w:p>
    <w:p w14:paraId="440E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50E0000">
      <w:pPr>
        <w:pStyle w:val="Style_1"/>
        <w:spacing w:before="71" w:line="276" w:lineRule="auto"/>
        <w:ind w:right="343"/>
        <w:jc w:val="both"/>
      </w:pPr>
      <w:r>
        <w:t>умственных качеств личности, самостоятельности и инициативности ребёнка. Познавательное и</w:t>
      </w:r>
      <w:r>
        <w:rPr>
          <w:spacing w:val="1"/>
        </w:rPr>
        <w:t xml:space="preserve"> </w:t>
      </w:r>
      <w:r>
        <w:t>духовно-нравственное воспитание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в содержательном единстве, так как знания</w:t>
      </w:r>
      <w:r>
        <w:rPr>
          <w:spacing w:val="1"/>
        </w:rPr>
        <w:t xml:space="preserve"> </w:t>
      </w:r>
      <w:r>
        <w:t>наук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 и</w:t>
      </w:r>
      <w:r>
        <w:rPr>
          <w:spacing w:val="-1"/>
        </w:rPr>
        <w:t xml:space="preserve"> </w:t>
      </w:r>
      <w:r>
        <w:t>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14:paraId="460E0000">
      <w:pPr>
        <w:pStyle w:val="Style_6"/>
        <w:numPr>
          <w:ilvl w:val="0"/>
          <w:numId w:val="331"/>
        </w:numPr>
        <w:tabs>
          <w:tab w:leader="none" w:pos="1525" w:val="left"/>
        </w:tabs>
        <w:spacing w:before="1" w:line="276" w:lineRule="auto"/>
        <w:ind w:firstLine="708" w:left="540" w:right="343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в которой интегрировано ценностное, эмоционально окрашенное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природе, деятельности человека.</w:t>
      </w:r>
    </w:p>
    <w:p w14:paraId="470E0000">
      <w:pPr>
        <w:pStyle w:val="Style_1"/>
        <w:ind w:firstLine="0" w:left="0"/>
        <w:rPr>
          <w:sz w:val="28"/>
        </w:rPr>
      </w:pPr>
    </w:p>
    <w:p w14:paraId="480E0000">
      <w:pPr>
        <w:pStyle w:val="Style_7"/>
        <w:ind/>
        <w:jc w:val="both"/>
      </w:pPr>
      <w:r>
        <w:t>Физическое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490E0000">
      <w:pPr>
        <w:pStyle w:val="Style_6"/>
        <w:numPr>
          <w:ilvl w:val="0"/>
          <w:numId w:val="332"/>
        </w:numPr>
        <w:tabs>
          <w:tab w:leader="none" w:pos="1621" w:val="left"/>
        </w:tabs>
        <w:spacing w:before="36" w:line="276" w:lineRule="auto"/>
        <w:ind w:firstLine="708" w:right="342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4A0E0000">
      <w:pPr>
        <w:pStyle w:val="Style_6"/>
        <w:numPr>
          <w:ilvl w:val="0"/>
          <w:numId w:val="332"/>
        </w:numPr>
        <w:tabs>
          <w:tab w:leader="none" w:pos="1508" w:val="left"/>
        </w:tabs>
        <w:spacing w:before="1" w:line="276" w:lineRule="auto"/>
        <w:ind w:firstLine="708" w:right="34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4B0E0000">
      <w:pPr>
        <w:pStyle w:val="Style_6"/>
        <w:numPr>
          <w:ilvl w:val="0"/>
          <w:numId w:val="332"/>
        </w:numPr>
        <w:tabs>
          <w:tab w:leader="none" w:pos="1561" w:val="left"/>
        </w:tabs>
        <w:spacing w:line="276" w:lineRule="auto"/>
        <w:ind w:firstLine="708" w:right="348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детей, становления осознанного отношения к жизни как 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4C0E0000">
      <w:pPr>
        <w:pStyle w:val="Style_1"/>
        <w:spacing w:before="10"/>
        <w:ind w:firstLine="0" w:left="0"/>
        <w:rPr>
          <w:sz w:val="27"/>
        </w:rPr>
      </w:pPr>
    </w:p>
    <w:p w14:paraId="4D0E0000">
      <w:pPr>
        <w:pStyle w:val="Style_7"/>
        <w:spacing w:before="1"/>
        <w:ind/>
        <w:jc w:val="both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4E0E0000">
      <w:pPr>
        <w:pStyle w:val="Style_6"/>
        <w:numPr>
          <w:ilvl w:val="0"/>
          <w:numId w:val="333"/>
        </w:numPr>
        <w:tabs>
          <w:tab w:leader="none" w:pos="1563" w:val="left"/>
        </w:tabs>
        <w:spacing w:before="36" w:line="276" w:lineRule="auto"/>
        <w:ind w:firstLine="708" w:right="352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14:paraId="4F0E0000">
      <w:pPr>
        <w:pStyle w:val="Style_6"/>
        <w:numPr>
          <w:ilvl w:val="0"/>
          <w:numId w:val="333"/>
        </w:numPr>
        <w:tabs>
          <w:tab w:leader="none" w:pos="1508" w:val="left"/>
        </w:tabs>
        <w:spacing w:line="272" w:lineRule="exact"/>
        <w:ind w:firstLine="0" w:left="709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4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500E0000">
      <w:pPr>
        <w:pStyle w:val="Style_6"/>
        <w:numPr>
          <w:ilvl w:val="0"/>
          <w:numId w:val="333"/>
        </w:numPr>
        <w:tabs>
          <w:tab w:leader="none" w:pos="1515" w:val="left"/>
        </w:tabs>
        <w:spacing w:before="40" w:line="276" w:lineRule="auto"/>
        <w:ind w:firstLine="708" w:right="344"/>
        <w:jc w:val="both"/>
        <w:rPr>
          <w:sz w:val="24"/>
        </w:rPr>
      </w:pPr>
      <w:r>
        <w:rPr>
          <w:sz w:val="24"/>
        </w:rPr>
        <w:t>Трудовое направление воспитания направлено на формирование и поддержку привычки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36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9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34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38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8"/>
          <w:sz w:val="24"/>
        </w:rPr>
        <w:t xml:space="preserve"> </w:t>
      </w:r>
      <w:r>
        <w:rPr>
          <w:sz w:val="24"/>
        </w:rPr>
        <w:t>сил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14:paraId="510E0000">
      <w:pPr>
        <w:pStyle w:val="Style_1"/>
        <w:spacing w:before="2"/>
        <w:ind w:firstLine="0" w:left="0"/>
        <w:rPr>
          <w:sz w:val="28"/>
        </w:rPr>
      </w:pPr>
    </w:p>
    <w:p w14:paraId="520E0000">
      <w:pPr>
        <w:pStyle w:val="Style_7"/>
        <w:ind/>
        <w:jc w:val="both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530E0000">
      <w:pPr>
        <w:pStyle w:val="Style_6"/>
        <w:numPr>
          <w:ilvl w:val="0"/>
          <w:numId w:val="334"/>
        </w:numPr>
        <w:tabs>
          <w:tab w:leader="none" w:pos="1544" w:val="left"/>
        </w:tabs>
        <w:spacing w:before="36" w:line="276" w:lineRule="auto"/>
        <w:ind w:firstLine="708" w:right="346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14:paraId="540E0000">
      <w:pPr>
        <w:pStyle w:val="Style_6"/>
        <w:numPr>
          <w:ilvl w:val="0"/>
          <w:numId w:val="334"/>
        </w:numPr>
        <w:tabs>
          <w:tab w:leader="none" w:pos="1508" w:val="left"/>
        </w:tabs>
        <w:spacing w:line="276" w:lineRule="auto"/>
        <w:ind w:firstLine="0" w:left="709" w:right="355"/>
        <w:jc w:val="both"/>
        <w:rPr>
          <w:sz w:val="24"/>
        </w:rPr>
      </w:pPr>
      <w:r>
        <w:rPr>
          <w:sz w:val="24"/>
        </w:rPr>
        <w:t>Ценности - культура, красота,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3)Эстетическое</w:t>
      </w:r>
      <w:r>
        <w:rPr>
          <w:spacing w:val="48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</w:p>
    <w:p w14:paraId="550E0000">
      <w:pPr>
        <w:pStyle w:val="Style_1"/>
        <w:spacing w:line="276" w:lineRule="auto"/>
        <w:ind w:right="343"/>
        <w:jc w:val="both"/>
      </w:pPr>
      <w:r>
        <w:t>окружающей обстановке, в природе, в искусстве, в отношениях, развитие у детей желания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 личности влияет на становление нравственной и духовной 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 мир, способствует воспитанию воображения, чувств. Красивая и удобная обстановка,</w:t>
      </w:r>
      <w:r>
        <w:rPr>
          <w:spacing w:val="1"/>
        </w:rPr>
        <w:t xml:space="preserve"> </w:t>
      </w:r>
      <w:r>
        <w:t>чистота помещения, 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 w14:paraId="560E0000">
      <w:pPr>
        <w:pStyle w:val="Style_3"/>
        <w:spacing w:line="273" w:lineRule="exact"/>
        <w:ind w:firstLine="0" w:left="1561" w:right="1370"/>
        <w:jc w:val="center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14:paraId="570E0000">
      <w:pPr>
        <w:pStyle w:val="Style_1"/>
        <w:spacing w:before="9"/>
        <w:ind w:firstLine="0" w:left="0"/>
        <w:rPr>
          <w:b w:val="1"/>
          <w:sz w:val="23"/>
        </w:rPr>
      </w:pPr>
    </w:p>
    <w:p w14:paraId="580E0000">
      <w:pPr>
        <w:pStyle w:val="Style_1"/>
        <w:spacing w:line="276" w:lineRule="auto"/>
        <w:ind w:firstLine="708" w:right="349"/>
        <w:jc w:val="both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2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 дошкольного возрастов.</w:t>
      </w:r>
    </w:p>
    <w:p w14:paraId="590E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5A0E0000">
      <w:pPr>
        <w:pStyle w:val="Style_1"/>
        <w:spacing w:before="71" w:line="276" w:lineRule="auto"/>
        <w:ind w:firstLine="708" w:right="34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14:paraId="5B0E0000">
      <w:pPr>
        <w:pStyle w:val="Style_1"/>
        <w:spacing w:before="8"/>
        <w:ind w:firstLine="0" w:left="0"/>
        <w:rPr>
          <w:sz w:val="31"/>
        </w:rPr>
      </w:pPr>
    </w:p>
    <w:p w14:paraId="5C0E0000">
      <w:pPr>
        <w:pStyle w:val="Style_7"/>
        <w:ind w:firstLine="0" w:left="1559" w:right="1370"/>
        <w:jc w:val="center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53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годам).</w:t>
      </w:r>
    </w:p>
    <w:p w14:paraId="5D0E0000">
      <w:pPr>
        <w:pStyle w:val="Style_1"/>
        <w:spacing w:before="1"/>
        <w:ind w:firstLine="0" w:left="0"/>
        <w:rPr>
          <w:b w:val="1"/>
          <w:i w:val="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1844"/>
        <w:gridCol w:w="6239"/>
      </w:tblGrid>
      <w:tr>
        <w:trPr>
          <w:trHeight w:hRule="atLeast" w:val="551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E0000">
            <w:pPr>
              <w:pStyle w:val="Style_5"/>
              <w:spacing w:line="276" w:lineRule="exact"/>
              <w:ind w:hanging="90" w:left="336" w:right="22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воспитания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E0000">
            <w:pPr>
              <w:pStyle w:val="Style_5"/>
              <w:spacing w:line="273" w:lineRule="exact"/>
              <w:ind w:firstLine="0" w:left="39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E0000">
            <w:pPr>
              <w:pStyle w:val="Style_5"/>
              <w:spacing w:line="273" w:lineRule="exact"/>
              <w:ind w:firstLine="0" w:left="2459" w:right="24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Показатели</w:t>
            </w:r>
          </w:p>
        </w:tc>
      </w:tr>
      <w:tr>
        <w:trPr>
          <w:trHeight w:hRule="atLeast" w:val="551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14:paraId="630E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14:paraId="650E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>
        <w:trPr>
          <w:trHeight w:hRule="atLeast" w:val="83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E0000">
            <w:pPr>
              <w:pStyle w:val="Style_5"/>
              <w:ind w:firstLine="0" w:left="107" w:right="44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E0000">
            <w:pPr>
              <w:pStyle w:val="Style_5"/>
              <w:ind w:firstLine="0" w:left="107" w:right="436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</w:p>
          <w:p w14:paraId="680E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E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"плохо".</w:t>
            </w:r>
          </w:p>
          <w:p w14:paraId="6A0E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>
        <w:trPr>
          <w:trHeight w:hRule="atLeast" w:val="2208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E0000">
            <w:pPr>
              <w:pStyle w:val="Style_5"/>
              <w:ind w:firstLine="0"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6D0E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E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14:paraId="6F0E0000">
            <w:pPr>
              <w:pStyle w:val="Style_5"/>
              <w:ind w:firstLine="0"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14:paraId="700E0000">
            <w:pPr>
              <w:pStyle w:val="Style_5"/>
              <w:spacing w:line="270" w:lineRule="atLeast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>
        <w:trPr>
          <w:trHeight w:hRule="atLeast" w:val="551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E0000">
            <w:pPr>
              <w:pStyle w:val="Style_5"/>
              <w:tabs>
                <w:tab w:leader="none" w:pos="1980" w:val="left"/>
                <w:tab w:leader="none" w:pos="3165" w:val="left"/>
                <w:tab w:leader="none" w:pos="3668" w:val="left"/>
                <w:tab w:leader="none" w:pos="5541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миру.</w:t>
            </w:r>
          </w:p>
          <w:p w14:paraId="740E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2484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E0000">
            <w:pPr>
              <w:pStyle w:val="Style_5"/>
              <w:tabs>
                <w:tab w:leader="none" w:pos="1714" w:val="left"/>
              </w:tabs>
              <w:ind w:firstLine="0"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E0000">
            <w:pPr>
              <w:pStyle w:val="Style_5"/>
              <w:ind w:firstLine="0" w:left="107" w:right="715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E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 способами укрепления здоровья - 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 безопасное поведение и другое;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780E0000">
            <w:pPr>
              <w:pStyle w:val="Style_5"/>
              <w:spacing w:line="270" w:lineRule="atLeast"/>
              <w:ind w:firstLine="0" w:left="107" w:right="10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>
        <w:trPr>
          <w:trHeight w:hRule="atLeast" w:val="2207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E0000">
            <w:pPr>
              <w:pStyle w:val="Style_5"/>
              <w:ind w:firstLine="0" w:left="107" w:right="106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14:paraId="7C0E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Стремящийся помогать старшим в доступных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14:paraId="7D0E0000">
            <w:pPr>
              <w:pStyle w:val="Style_5"/>
              <w:spacing w:line="270" w:lineRule="atLeast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>
        <w:trPr>
          <w:trHeight w:hRule="atLeast" w:val="138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E0000">
            <w:pPr>
              <w:pStyle w:val="Style_5"/>
              <w:tabs>
                <w:tab w:leader="none" w:pos="1603" w:val="left"/>
              </w:tabs>
              <w:ind w:firstLine="0"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E0000">
            <w:pPr>
              <w:pStyle w:val="Style_5"/>
              <w:ind w:firstLine="0" w:left="107" w:right="104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 красоту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искусстве.</w:t>
            </w:r>
          </w:p>
          <w:p w14:paraId="810E0000">
            <w:pPr>
              <w:pStyle w:val="Style_5"/>
              <w:spacing w:line="270" w:lineRule="atLeast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 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820E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30E0000">
      <w:pPr>
        <w:spacing w:before="64"/>
        <w:ind w:firstLine="0" w:left="1150"/>
        <w:rPr>
          <w:b w:val="1"/>
          <w:i w:val="1"/>
          <w:sz w:val="24"/>
        </w:rPr>
      </w:pPr>
      <w:r>
        <w:rPr>
          <w:b w:val="1"/>
          <w:i w:val="1"/>
          <w:sz w:val="24"/>
        </w:rPr>
        <w:t>Целевые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ориентиры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воспитания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детей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на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этапе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завершения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освоения</w:t>
      </w:r>
      <w:r>
        <w:rPr>
          <w:b w:val="1"/>
          <w:i w:val="1"/>
          <w:spacing w:val="3"/>
          <w:sz w:val="24"/>
        </w:rPr>
        <w:t xml:space="preserve"> </w:t>
      </w:r>
      <w:r>
        <w:rPr>
          <w:b w:val="1"/>
          <w:i w:val="1"/>
          <w:sz w:val="24"/>
        </w:rPr>
        <w:t>Программы</w:t>
      </w:r>
    </w:p>
    <w:p w14:paraId="840E0000">
      <w:pPr>
        <w:pStyle w:val="Style_1"/>
        <w:ind w:firstLine="0" w:left="0"/>
        <w:rPr>
          <w:b w:val="1"/>
          <w:i w:val="1"/>
          <w:sz w:val="20"/>
        </w:rPr>
      </w:pPr>
    </w:p>
    <w:p w14:paraId="850E0000">
      <w:pPr>
        <w:pStyle w:val="Style_1"/>
        <w:spacing w:before="5"/>
        <w:ind w:firstLine="0" w:left="0"/>
        <w:rPr>
          <w:b w:val="1"/>
          <w:i w:val="1"/>
          <w:sz w:val="2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02"/>
        <w:gridCol w:w="1839"/>
        <w:gridCol w:w="6193"/>
      </w:tblGrid>
      <w:tr>
        <w:trPr>
          <w:trHeight w:hRule="atLeast" w:val="551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E0000">
            <w:pPr>
              <w:pStyle w:val="Style_5"/>
              <w:spacing w:line="276" w:lineRule="exact"/>
              <w:ind w:hanging="90" w:left="362" w:right="24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воспитания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E0000">
            <w:pPr>
              <w:pStyle w:val="Style_5"/>
              <w:spacing w:line="273" w:lineRule="exact"/>
              <w:ind w:firstLine="0" w:left="391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Ценности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E0000">
            <w:pPr>
              <w:pStyle w:val="Style_5"/>
              <w:spacing w:line="273" w:lineRule="exact"/>
              <w:ind w:firstLine="0" w:left="2436" w:right="24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Показатели</w:t>
            </w:r>
          </w:p>
        </w:tc>
      </w:tr>
      <w:tr>
        <w:trPr>
          <w:trHeight w:hRule="atLeast" w:val="827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E0000">
            <w:pPr>
              <w:pStyle w:val="Style_5"/>
              <w:ind w:firstLine="0"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14:paraId="8C0E0000">
            <w:pPr>
              <w:pStyle w:val="Style_5"/>
              <w:tabs>
                <w:tab w:leader="none" w:pos="445" w:val="left"/>
                <w:tab w:leader="none" w:pos="1237" w:val="left"/>
                <w:tab w:leader="none" w:pos="2131" w:val="left"/>
                <w:tab w:leader="none" w:pos="2431" w:val="left"/>
                <w:tab w:leader="none" w:pos="3433" w:val="left"/>
                <w:tab w:leader="none" w:pos="5285" w:val="left"/>
              </w:tabs>
              <w:spacing w:line="270" w:lineRule="atLeast"/>
              <w:ind w:firstLine="0" w:left="107" w:right="101"/>
              <w:jc w:val="lef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стране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>
        <w:trPr>
          <w:trHeight w:hRule="atLeast" w:val="3036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E0000">
            <w:pPr>
              <w:pStyle w:val="Style_5"/>
              <w:ind w:firstLine="0" w:left="107" w:right="494"/>
              <w:jc w:val="left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E0000">
            <w:pPr>
              <w:pStyle w:val="Style_5"/>
              <w:ind w:firstLine="0" w:left="107" w:right="431"/>
              <w:jc w:val="lef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 добро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E0000">
            <w:pPr>
              <w:pStyle w:val="Style_5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900E0000">
            <w:pPr>
              <w:pStyle w:val="Style_5"/>
              <w:ind w:firstLine="0" w:left="107" w:right="102"/>
              <w:rPr>
                <w:sz w:val="24"/>
              </w:rPr>
            </w:pPr>
            <w:r>
              <w:rPr>
                <w:sz w:val="24"/>
              </w:rPr>
              <w:t>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14:paraId="910E0000">
            <w:pPr>
              <w:pStyle w:val="Style_5"/>
              <w:spacing w:line="270" w:lineRule="atLeast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Самостоятельно различающий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основные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>
        <w:trPr>
          <w:trHeight w:hRule="atLeast" w:val="2207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E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E0000">
            <w:pPr>
              <w:pStyle w:val="Style_5"/>
              <w:ind w:firstLine="0"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940E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E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14:paraId="960E0000">
            <w:pPr>
              <w:pStyle w:val="Style_5"/>
              <w:ind w:firstLine="0" w:left="10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970E0000">
            <w:pPr>
              <w:pStyle w:val="Style_5"/>
              <w:spacing w:line="270" w:lineRule="atLeast"/>
              <w:ind w:firstLine="0" w:left="107" w:right="101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 умеющий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слышать собеседника, способный взаимодействовать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и сверстниками на основе общих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>
        <w:trPr>
          <w:trHeight w:hRule="atLeast" w:val="2207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E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E0000">
            <w:pPr>
              <w:pStyle w:val="Style_5"/>
              <w:spacing w:line="270" w:lineRule="exact"/>
              <w:ind w:firstLine="0" w:left="167"/>
              <w:jc w:val="lef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E0000">
            <w:pPr>
              <w:pStyle w:val="Style_5"/>
              <w:ind w:firstLine="0" w:left="107" w:right="95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14:paraId="9B0E0000">
            <w:pPr>
              <w:pStyle w:val="Style_5"/>
              <w:tabs>
                <w:tab w:leader="none" w:pos="2014" w:val="left"/>
                <w:tab w:leader="none" w:pos="2242" w:val="left"/>
                <w:tab w:leader="none" w:pos="2822" w:val="left"/>
                <w:tab w:leader="none" w:pos="4086" w:val="left"/>
                <w:tab w:leader="none" w:pos="5189" w:val="left"/>
              </w:tabs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игровой,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14:paraId="9C0E0000">
            <w:pPr>
              <w:pStyle w:val="Style_5"/>
              <w:spacing w:line="270" w:lineRule="atLeast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>
        <w:trPr>
          <w:trHeight w:hRule="atLeast" w:val="3588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E0000">
            <w:pPr>
              <w:pStyle w:val="Style_5"/>
              <w:tabs>
                <w:tab w:leader="none" w:pos="1764" w:val="left"/>
              </w:tabs>
              <w:ind w:firstLine="0"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E0000">
            <w:pPr>
              <w:pStyle w:val="Style_5"/>
              <w:ind w:firstLine="0" w:left="107" w:right="710"/>
              <w:jc w:val="lef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E0000">
            <w:pPr>
              <w:pStyle w:val="Style_5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личной гигиены и безопасного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14:paraId="A00E0000">
            <w:pPr>
              <w:pStyle w:val="Style_5"/>
              <w:ind w:firstLine="0" w:left="107" w:right="10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14:paraId="A10E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A20E0000">
            <w:pPr>
              <w:pStyle w:val="Style_5"/>
              <w:spacing w:line="276" w:lineRule="exact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>
        <w:trPr>
          <w:trHeight w:hRule="atLeast" w:val="553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E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E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E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A60E0000">
            <w:pPr>
              <w:pStyle w:val="Style_5"/>
              <w:tabs>
                <w:tab w:leader="none" w:pos="1033" w:val="left"/>
                <w:tab w:leader="none" w:pos="2237" w:val="left"/>
                <w:tab w:leader="none" w:pos="2582" w:val="left"/>
                <w:tab w:leader="none" w:pos="3494" w:val="left"/>
                <w:tab w:leader="none" w:pos="4354" w:val="left"/>
                <w:tab w:leader="none" w:pos="5829" w:val="left"/>
              </w:tabs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их</w:t>
            </w:r>
          </w:p>
        </w:tc>
      </w:tr>
    </w:tbl>
    <w:p w14:paraId="A70E0000">
      <w:pPr>
        <w:sectPr>
          <w:footerReference r:id="rId3" w:type="default"/>
          <w:pgSz w:h="16840" w:orient="portrait" w:w="11910"/>
          <w:pgMar w:bottom="1200" w:footer="923" w:gutter="0" w:header="0" w:left="540" w:right="360" w:top="150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02"/>
        <w:gridCol w:w="1839"/>
        <w:gridCol w:w="6193"/>
      </w:tblGrid>
      <w:tr>
        <w:trPr>
          <w:trHeight w:hRule="atLeast" w:val="827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E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E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E0000">
            <w:pPr>
              <w:pStyle w:val="Style_5"/>
              <w:tabs>
                <w:tab w:leader="none" w:pos="1776" w:val="left"/>
                <w:tab w:leader="none" w:pos="2013" w:val="left"/>
                <w:tab w:leader="none" w:pos="3282" w:val="left"/>
                <w:tab w:leader="none" w:pos="3816" w:val="left"/>
                <w:tab w:leader="none" w:pos="3983" w:val="left"/>
                <w:tab w:leader="none" w:pos="4335" w:val="left"/>
                <w:tab w:leader="none" w:pos="5707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трудолюбие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</w:p>
          <w:p w14:paraId="AB0E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1103"/>
        </w:trPr>
        <w:tc>
          <w:tcPr>
            <w:tcW w:type="dxa" w:w="20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E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type="dxa" w:w="18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E0000">
            <w:pPr>
              <w:pStyle w:val="Style_5"/>
              <w:tabs>
                <w:tab w:leader="none" w:pos="1599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type="dxa" w:w="61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E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AF0E0000">
            <w:pPr>
              <w:pStyle w:val="Style_5"/>
              <w:tabs>
                <w:tab w:leader="none" w:pos="1935" w:val="left"/>
                <w:tab w:leader="none" w:pos="2465" w:val="left"/>
                <w:tab w:leader="none" w:pos="4283" w:val="left"/>
                <w:tab w:leader="none" w:pos="5967" w:val="left"/>
              </w:tabs>
              <w:spacing w:line="270" w:lineRule="atLeast"/>
              <w:ind w:firstLine="0"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отображению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прекрасного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B00E0000">
      <w:pPr>
        <w:pStyle w:val="Style_1"/>
        <w:ind w:firstLine="0" w:left="0"/>
        <w:rPr>
          <w:b w:val="1"/>
          <w:i w:val="1"/>
          <w:sz w:val="20"/>
        </w:rPr>
      </w:pPr>
    </w:p>
    <w:p w14:paraId="B10E0000">
      <w:pPr>
        <w:pStyle w:val="Style_1"/>
        <w:spacing w:before="10"/>
        <w:ind w:firstLine="0" w:left="0"/>
        <w:rPr>
          <w:b w:val="1"/>
          <w:i w:val="1"/>
          <w:sz w:val="15"/>
        </w:rPr>
      </w:pPr>
    </w:p>
    <w:p w14:paraId="B20E0000">
      <w:pPr>
        <w:pStyle w:val="Style_3"/>
        <w:spacing w:before="90"/>
        <w:ind w:firstLine="0" w:left="1562" w:right="1370"/>
        <w:jc w:val="center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14:paraId="B30E0000">
      <w:pPr>
        <w:pStyle w:val="Style_1"/>
        <w:spacing w:before="6"/>
        <w:ind w:firstLine="0" w:left="0"/>
        <w:rPr>
          <w:b w:val="1"/>
          <w:sz w:val="22"/>
        </w:rPr>
      </w:pPr>
    </w:p>
    <w:p w14:paraId="B40E0000">
      <w:pPr>
        <w:pStyle w:val="Style_7"/>
        <w:ind w:firstLine="0" w:left="1562" w:right="1369"/>
        <w:jc w:val="center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14:paraId="B50E0000">
      <w:pPr>
        <w:pStyle w:val="Style_1"/>
        <w:spacing w:before="7"/>
        <w:ind w:firstLine="0" w:left="0"/>
        <w:rPr>
          <w:b w:val="1"/>
          <w:i w:val="1"/>
          <w:sz w:val="30"/>
        </w:rPr>
      </w:pPr>
    </w:p>
    <w:p w14:paraId="B60E0000">
      <w:pPr>
        <w:pStyle w:val="Style_1"/>
        <w:spacing w:before="1" w:line="276" w:lineRule="auto"/>
        <w:ind w:right="343"/>
        <w:jc w:val="both"/>
      </w:pPr>
      <w:r>
        <w:t>Уклад, в качестве</w:t>
      </w:r>
      <w:r>
        <w:rPr>
          <w:spacing w:val="1"/>
        </w:rPr>
        <w:t xml:space="preserve"> </w:t>
      </w:r>
      <w:r>
        <w:t>установившегося порядка жизни образовательного учреждения, определяет</w:t>
      </w:r>
      <w:r>
        <w:rPr>
          <w:spacing w:val="1"/>
        </w:rPr>
        <w:t xml:space="preserve"> </w:t>
      </w:r>
      <w:r>
        <w:t>мировосприятие, гармонизацию интересов и возможностей совместной</w:t>
      </w:r>
      <w:r>
        <w:rPr>
          <w:spacing w:val="1"/>
        </w:rPr>
        <w:t xml:space="preserve"> </w:t>
      </w:r>
      <w:r>
        <w:t>деятельности детских,</w:t>
      </w:r>
      <w:r>
        <w:rPr>
          <w:spacing w:val="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14:paraId="B70E0000">
      <w:pPr>
        <w:pStyle w:val="Style_1"/>
        <w:spacing w:before="1"/>
        <w:ind/>
        <w:jc w:val="both"/>
      </w:pPr>
      <w:r>
        <w:t>Уклад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14:paraId="B80E0000">
      <w:pPr>
        <w:pStyle w:val="Style_1"/>
        <w:spacing w:before="41" w:line="276" w:lineRule="auto"/>
        <w:ind w:right="352"/>
        <w:jc w:val="both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 родителей (законных представителей), субъектов социокультурного окружения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B90E0000">
      <w:pPr>
        <w:pStyle w:val="Style_1"/>
        <w:spacing w:line="276" w:lineRule="auto"/>
        <w:ind w:right="345"/>
        <w:jc w:val="both"/>
      </w:pPr>
      <w:r>
        <w:t>Уклад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 учреждения, задает</w:t>
      </w:r>
      <w:r>
        <w:rPr>
          <w:spacing w:val="1"/>
        </w:rPr>
        <w:t xml:space="preserve"> </w:t>
      </w:r>
      <w:r>
        <w:t>культуру поведения сообществ,</w:t>
      </w:r>
      <w:r>
        <w:rPr>
          <w:spacing w:val="1"/>
        </w:rPr>
        <w:t xml:space="preserve"> </w:t>
      </w:r>
      <w:r>
        <w:t>учитывает 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режима, разумное чередование и сочетание умственных, эмоциональных и физических нагрузок в</w:t>
      </w:r>
      <w:r>
        <w:rPr>
          <w:spacing w:val="-5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самостоятельной деятельности.</w:t>
      </w:r>
      <w:r>
        <w:rPr>
          <w:spacing w:val="1"/>
        </w:rPr>
        <w:t xml:space="preserve"> </w:t>
      </w:r>
      <w:r>
        <w:t>Обязательно выделено время для восприятия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утреннего</w:t>
      </w:r>
      <w:r>
        <w:rPr>
          <w:spacing w:val="-1"/>
        </w:rPr>
        <w:t xml:space="preserve"> </w:t>
      </w:r>
      <w:r>
        <w:t>и вечернего</w:t>
      </w:r>
      <w:r>
        <w:rPr>
          <w:spacing w:val="-1"/>
        </w:rPr>
        <w:t xml:space="preserve"> </w:t>
      </w:r>
      <w:r>
        <w:t>круга.</w:t>
      </w:r>
    </w:p>
    <w:p w14:paraId="BA0E0000">
      <w:pPr>
        <w:pStyle w:val="Style_1"/>
        <w:spacing w:before="7"/>
        <w:ind w:firstLine="0" w:left="0"/>
        <w:rPr>
          <w:sz w:val="27"/>
        </w:rPr>
      </w:pPr>
    </w:p>
    <w:p w14:paraId="BB0E0000">
      <w:pPr>
        <w:ind w:firstLine="0" w:left="540"/>
        <w:jc w:val="both"/>
        <w:rPr>
          <w:i w:val="1"/>
          <w:sz w:val="24"/>
        </w:rPr>
      </w:pPr>
      <w:r>
        <w:rPr>
          <w:i w:val="1"/>
          <w:sz w:val="24"/>
        </w:rPr>
        <w:t>Ключевыми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элементами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уклада</w:t>
      </w:r>
      <w:r>
        <w:rPr>
          <w:i w:val="1"/>
          <w:spacing w:val="56"/>
          <w:sz w:val="24"/>
        </w:rPr>
        <w:t xml:space="preserve"> </w:t>
      </w:r>
      <w:r>
        <w:rPr>
          <w:i w:val="1"/>
          <w:sz w:val="24"/>
        </w:rPr>
        <w:t>МБДОУ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«Детский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сад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№97»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г.</w:t>
      </w:r>
      <w:r>
        <w:rPr>
          <w:i w:val="1"/>
          <w:spacing w:val="-2"/>
          <w:sz w:val="24"/>
        </w:rPr>
        <w:t xml:space="preserve">Дзержинск </w:t>
      </w:r>
      <w:r>
        <w:rPr>
          <w:i w:val="1"/>
          <w:sz w:val="24"/>
        </w:rPr>
        <w:t>значатся:</w:t>
      </w:r>
    </w:p>
    <w:p w14:paraId="BC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firstLine="0" w:left="425"/>
        <w:jc w:val="both"/>
        <w:rPr>
          <w:sz w:val="24"/>
        </w:rPr>
      </w:pP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</w:p>
    <w:p w14:paraId="BD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firstLine="0" w:left="425" w:right="34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между детьми и педагогами, педагогами и родителями, между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</w:p>
    <w:p w14:paraId="BE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/>
        <w:ind w:firstLine="0" w:left="425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</w:p>
    <w:p w14:paraId="BF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firstLine="0" w:left="425" w:right="345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воспитанников 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</w:p>
    <w:p w14:paraId="C00E0000">
      <w:pPr>
        <w:pStyle w:val="Style_6"/>
        <w:numPr>
          <w:ilvl w:val="1"/>
          <w:numId w:val="324"/>
        </w:numPr>
        <w:tabs>
          <w:tab w:leader="none" w:pos="1261" w:val="left"/>
        </w:tabs>
        <w:ind w:firstLine="0" w:left="425"/>
        <w:jc w:val="both"/>
        <w:rPr>
          <w:sz w:val="24"/>
        </w:rPr>
      </w:pPr>
      <w:r>
        <w:rPr>
          <w:sz w:val="24"/>
        </w:rPr>
        <w:t>сложившиеся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группы,</w:t>
      </w:r>
    </w:p>
    <w:p w14:paraId="C1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2" w:line="276" w:lineRule="auto"/>
        <w:ind w:firstLine="0" w:left="425" w:right="343"/>
        <w:jc w:val="both"/>
        <w:rPr>
          <w:sz w:val="24"/>
        </w:rPr>
      </w:pPr>
      <w:r>
        <w:rPr>
          <w:sz w:val="24"/>
        </w:rPr>
        <w:t>созданная в ДОУ, группах развивающая предметно-пространственная среда, эстетика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мероприятиям,</w:t>
      </w:r>
    </w:p>
    <w:p w14:paraId="C20E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2" w:lineRule="exact"/>
        <w:ind w:firstLine="0" w:left="425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(сообщества),</w:t>
      </w:r>
    </w:p>
    <w:p w14:paraId="C3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 w:line="276" w:lineRule="auto"/>
        <w:ind w:firstLine="0" w:left="425" w:right="351"/>
        <w:jc w:val="both"/>
        <w:rPr>
          <w:sz w:val="24"/>
        </w:rPr>
      </w:pPr>
      <w:r>
        <w:rPr>
          <w:sz w:val="24"/>
        </w:rPr>
        <w:t>участие в творческих конкурсах, соревнованиях, фестивалях, мероприятиях,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 областного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уровня.</w:t>
      </w:r>
    </w:p>
    <w:p w14:paraId="C40E0000">
      <w:pPr>
        <w:sectPr>
          <w:footerReference r:id="rId51" w:type="default"/>
          <w:pgSz w:h="16840" w:orient="portrait" w:w="11910"/>
          <w:pgMar w:bottom="1200" w:footer="923" w:gutter="0" w:header="0" w:left="540" w:right="360" w:top="1120"/>
        </w:sectPr>
      </w:pPr>
    </w:p>
    <w:p w14:paraId="C50E0000">
      <w:pPr>
        <w:spacing w:before="68"/>
        <w:ind w:firstLine="360" w:left="540" w:right="344"/>
        <w:jc w:val="both"/>
        <w:rPr>
          <w:sz w:val="24"/>
        </w:rPr>
      </w:pPr>
      <w:r>
        <w:rPr>
          <w:b w:val="1"/>
          <w:i w:val="1"/>
          <w:sz w:val="24"/>
        </w:rPr>
        <w:t>Цель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деятельности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Детского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сада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C60E0000">
      <w:pPr>
        <w:pStyle w:val="Style_1"/>
        <w:spacing w:before="6"/>
        <w:ind w:firstLine="0" w:left="0"/>
      </w:pPr>
    </w:p>
    <w:p w14:paraId="C70E0000">
      <w:pPr>
        <w:pStyle w:val="Style_1"/>
        <w:ind w:firstLine="360" w:right="344"/>
        <w:jc w:val="both"/>
      </w:pPr>
      <w:r>
        <w:rPr>
          <w:b w:val="1"/>
          <w:i w:val="1"/>
        </w:rPr>
        <w:t>Предметом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деятельности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Детского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сада</w:t>
      </w:r>
      <w:r>
        <w:rPr>
          <w:b w:val="1"/>
          <w:i w:val="1"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воспитанников.</w:t>
      </w:r>
    </w:p>
    <w:p w14:paraId="C80E0000">
      <w:pPr>
        <w:pStyle w:val="Style_1"/>
        <w:spacing w:before="4"/>
        <w:ind w:firstLine="0" w:left="0"/>
      </w:pPr>
    </w:p>
    <w:p w14:paraId="C90E0000">
      <w:pPr>
        <w:spacing w:before="1" w:line="276" w:lineRule="auto"/>
        <w:ind w:firstLine="360" w:left="540" w:right="345"/>
        <w:jc w:val="both"/>
        <w:rPr>
          <w:sz w:val="24"/>
        </w:rPr>
      </w:pPr>
      <w:r>
        <w:rPr>
          <w:b w:val="1"/>
          <w:i w:val="1"/>
          <w:sz w:val="24"/>
        </w:rPr>
        <w:t>Смысл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деятельности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нашего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детского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сада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их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 социализации.</w:t>
      </w:r>
    </w:p>
    <w:p w14:paraId="CA0E0000">
      <w:pPr>
        <w:pStyle w:val="Style_1"/>
        <w:spacing w:before="1" w:line="276" w:lineRule="auto"/>
        <w:ind w:firstLine="360" w:right="342"/>
        <w:jc w:val="both"/>
      </w:pPr>
      <w:r>
        <w:rPr>
          <w:b w:val="1"/>
          <w:i w:val="1"/>
        </w:rPr>
        <w:t xml:space="preserve">Миссия нашего детского сада </w:t>
      </w:r>
      <w:r>
        <w:t>заключается в объединении усилий ДОУ и семьи для создания</w:t>
      </w:r>
      <w:r>
        <w:rPr>
          <w:spacing w:val="-5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 ему</w:t>
      </w:r>
      <w:r>
        <w:rPr>
          <w:spacing w:val="-2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сегодня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14:paraId="CB0E0000">
      <w:pPr>
        <w:pStyle w:val="Style_1"/>
        <w:spacing w:line="276" w:lineRule="auto"/>
        <w:ind w:firstLine="360" w:right="350"/>
        <w:jc w:val="both"/>
      </w:pPr>
      <w:r>
        <w:t>Миссия ДОУ – предоставление</w:t>
      </w:r>
      <w:r>
        <w:rPr>
          <w:spacing w:val="1"/>
        </w:rPr>
        <w:t xml:space="preserve"> </w:t>
      </w:r>
      <w:r>
        <w:t>каждому ребенку возможности радостно и содержательно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самоценный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самореализации, сохранение и укрепление</w:t>
      </w:r>
      <w:r>
        <w:rPr>
          <w:spacing w:val="1"/>
        </w:rPr>
        <w:t xml:space="preserve"> </w:t>
      </w:r>
      <w:r>
        <w:t>здоровья каждого ребенка, осуществление коррекции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 детей</w:t>
      </w:r>
    </w:p>
    <w:p w14:paraId="CC0E0000">
      <w:pPr>
        <w:pStyle w:val="Style_7"/>
        <w:spacing w:before="4"/>
        <w:ind w:firstLine="0" w:left="900"/>
        <w:jc w:val="both"/>
      </w:pPr>
      <w:r>
        <w:t>Принципы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ДОУ</w:t>
      </w:r>
    </w:p>
    <w:p w14:paraId="CD0E0000">
      <w:pPr>
        <w:pStyle w:val="Style_6"/>
        <w:numPr>
          <w:ilvl w:val="0"/>
          <w:numId w:val="335"/>
        </w:numPr>
        <w:tabs>
          <w:tab w:leader="none" w:pos="1630" w:val="left"/>
        </w:tabs>
        <w:spacing w:before="38" w:line="276" w:lineRule="auto"/>
        <w:ind w:firstLine="708" w:right="346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всестороннее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развитие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каждого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ребенка,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ребенка;</w:t>
      </w:r>
    </w:p>
    <w:p w14:paraId="CE0E0000">
      <w:pPr>
        <w:pStyle w:val="Style_6"/>
        <w:numPr>
          <w:ilvl w:val="0"/>
          <w:numId w:val="335"/>
        </w:numPr>
        <w:tabs>
          <w:tab w:leader="none" w:pos="1532" w:val="left"/>
        </w:tabs>
        <w:spacing w:line="276" w:lineRule="auto"/>
        <w:ind w:firstLine="708" w:right="344"/>
        <w:jc w:val="both"/>
        <w:rPr>
          <w:sz w:val="24"/>
        </w:rPr>
      </w:pPr>
      <w:r>
        <w:rPr>
          <w:sz w:val="24"/>
        </w:rPr>
        <w:t xml:space="preserve">реализуют </w:t>
      </w:r>
      <w:r>
        <w:rPr>
          <w:i w:val="1"/>
          <w:sz w:val="24"/>
        </w:rPr>
        <w:t xml:space="preserve">принцип возрастного соответствия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и методы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особенностями;</w:t>
      </w:r>
    </w:p>
    <w:p w14:paraId="CF0E0000">
      <w:pPr>
        <w:pStyle w:val="Style_6"/>
        <w:numPr>
          <w:ilvl w:val="0"/>
          <w:numId w:val="335"/>
        </w:numPr>
        <w:tabs>
          <w:tab w:leader="none" w:pos="1645" w:val="left"/>
        </w:tabs>
        <w:spacing w:line="276" w:lineRule="auto"/>
        <w:ind w:firstLine="708" w:right="340"/>
        <w:jc w:val="both"/>
        <w:rPr>
          <w:sz w:val="24"/>
        </w:rPr>
      </w:pPr>
      <w:r>
        <w:rPr>
          <w:sz w:val="24"/>
        </w:rPr>
        <w:t>сочетают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принципы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научной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обоснованности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практической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применимости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педагогики;</w:t>
      </w:r>
    </w:p>
    <w:p w14:paraId="D00E0000">
      <w:pPr>
        <w:pStyle w:val="Style_6"/>
        <w:numPr>
          <w:ilvl w:val="0"/>
          <w:numId w:val="335"/>
        </w:numPr>
        <w:tabs>
          <w:tab w:leader="none" w:pos="1522" w:val="left"/>
        </w:tabs>
        <w:spacing w:line="276" w:lineRule="auto"/>
        <w:ind w:firstLine="708" w:right="343"/>
        <w:jc w:val="both"/>
        <w:rPr>
          <w:sz w:val="24"/>
        </w:rPr>
      </w:pPr>
      <w:r>
        <w:rPr>
          <w:sz w:val="24"/>
        </w:rPr>
        <w:t xml:space="preserve">соответствуют </w:t>
      </w:r>
      <w:r>
        <w:rPr>
          <w:i w:val="1"/>
          <w:sz w:val="24"/>
        </w:rPr>
        <w:t xml:space="preserve">критериям полноты, необходимости и достаточности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задачи решают на необходимом и достаточном материале, максимально приближаясь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разумному</w:t>
      </w:r>
      <w:r>
        <w:rPr>
          <w:spacing w:val="-2"/>
          <w:sz w:val="24"/>
        </w:rPr>
        <w:t xml:space="preserve"> </w:t>
      </w:r>
      <w:r>
        <w:rPr>
          <w:sz w:val="24"/>
        </w:rPr>
        <w:t>«минимуму»;</w:t>
      </w:r>
    </w:p>
    <w:p w14:paraId="D10E0000">
      <w:pPr>
        <w:pStyle w:val="Style_6"/>
        <w:numPr>
          <w:ilvl w:val="0"/>
          <w:numId w:val="335"/>
        </w:numPr>
        <w:tabs>
          <w:tab w:leader="none" w:pos="1544" w:val="left"/>
        </w:tabs>
        <w:spacing w:line="276" w:lineRule="auto"/>
        <w:ind w:firstLine="708" w:right="345"/>
        <w:jc w:val="both"/>
        <w:rPr>
          <w:sz w:val="24"/>
        </w:rPr>
      </w:pPr>
      <w:r>
        <w:rPr>
          <w:i w:val="1"/>
          <w:sz w:val="24"/>
        </w:rPr>
        <w:t xml:space="preserve">объединяют обучение и воспитание </w:t>
      </w:r>
      <w:r>
        <w:rPr>
          <w:sz w:val="24"/>
        </w:rPr>
        <w:t>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14:paraId="D20E0000">
      <w:pPr>
        <w:pStyle w:val="Style_6"/>
        <w:numPr>
          <w:ilvl w:val="0"/>
          <w:numId w:val="335"/>
        </w:numPr>
        <w:tabs>
          <w:tab w:leader="none" w:pos="1602" w:val="left"/>
        </w:tabs>
        <w:spacing w:line="276" w:lineRule="auto"/>
        <w:ind w:firstLine="708" w:right="344"/>
        <w:jc w:val="both"/>
        <w:rPr>
          <w:sz w:val="24"/>
        </w:rPr>
      </w:pPr>
      <w:r>
        <w:rPr>
          <w:sz w:val="24"/>
        </w:rPr>
        <w:t>построены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принципах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позитивной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социализации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D30E0000">
      <w:pPr>
        <w:pStyle w:val="Style_6"/>
        <w:numPr>
          <w:ilvl w:val="0"/>
          <w:numId w:val="335"/>
        </w:numPr>
        <w:tabs>
          <w:tab w:leader="none" w:pos="1525" w:val="left"/>
        </w:tabs>
        <w:spacing w:line="276" w:lineRule="auto"/>
        <w:ind w:firstLine="708" w:right="350"/>
        <w:jc w:val="both"/>
        <w:rPr>
          <w:sz w:val="24"/>
        </w:rPr>
      </w:pPr>
      <w:r>
        <w:rPr>
          <w:sz w:val="24"/>
        </w:rPr>
        <w:t xml:space="preserve">обеспечивают </w:t>
      </w:r>
      <w:r>
        <w:rPr>
          <w:i w:val="1"/>
          <w:sz w:val="24"/>
        </w:rPr>
        <w:t xml:space="preserve">преемственность </w:t>
      </w:r>
      <w:r>
        <w:rPr>
          <w:sz w:val="24"/>
        </w:rPr>
        <w:t>между всеми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 школой;</w:t>
      </w:r>
    </w:p>
    <w:p w14:paraId="D40E0000">
      <w:pPr>
        <w:pStyle w:val="Style_6"/>
        <w:numPr>
          <w:ilvl w:val="0"/>
          <w:numId w:val="335"/>
        </w:numPr>
        <w:tabs>
          <w:tab w:leader="none" w:pos="1671" w:val="left"/>
        </w:tabs>
        <w:spacing w:line="276" w:lineRule="auto"/>
        <w:ind w:firstLine="708" w:right="345"/>
        <w:jc w:val="both"/>
        <w:rPr>
          <w:sz w:val="24"/>
        </w:rPr>
      </w:pP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принцип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индивидуализации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дошкольного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образования,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образовательного процесса с учетом индивидуальных особенностей,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D50E0000">
      <w:pPr>
        <w:pStyle w:val="Style_6"/>
        <w:numPr>
          <w:ilvl w:val="0"/>
          <w:numId w:val="335"/>
        </w:numPr>
        <w:tabs>
          <w:tab w:leader="none" w:pos="1525" w:val="left"/>
        </w:tabs>
        <w:spacing w:line="276" w:lineRule="auto"/>
        <w:ind w:firstLine="708" w:right="346"/>
        <w:jc w:val="both"/>
        <w:rPr>
          <w:sz w:val="24"/>
        </w:rPr>
      </w:pPr>
      <w:r>
        <w:rPr>
          <w:sz w:val="24"/>
        </w:rPr>
        <w:t xml:space="preserve">базируются на </w:t>
      </w:r>
      <w:r>
        <w:rPr>
          <w:i w:val="1"/>
          <w:sz w:val="24"/>
        </w:rPr>
        <w:t xml:space="preserve">личностно-ориентированном взаимодействии взрослого с ребенком,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понимание (признание) уникальности, неповторимости каждого ребенка; поддержку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деятельности;</w:t>
      </w:r>
    </w:p>
    <w:p w14:paraId="D60E0000">
      <w:pPr>
        <w:pStyle w:val="Style_6"/>
        <w:numPr>
          <w:ilvl w:val="0"/>
          <w:numId w:val="335"/>
        </w:numPr>
        <w:tabs>
          <w:tab w:leader="none" w:pos="1629" w:val="left"/>
        </w:tabs>
        <w:ind w:hanging="381" w:left="709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учет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региональной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специфики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14:paraId="D70E0000">
      <w:pPr>
        <w:pStyle w:val="Style_6"/>
        <w:numPr>
          <w:ilvl w:val="0"/>
          <w:numId w:val="335"/>
        </w:numPr>
        <w:tabs>
          <w:tab w:leader="none" w:pos="1629" w:val="left"/>
        </w:tabs>
        <w:spacing w:before="30"/>
        <w:ind w:hanging="381" w:left="709"/>
        <w:rPr>
          <w:sz w:val="24"/>
        </w:rPr>
      </w:pP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принцип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открытости</w:t>
      </w:r>
      <w:r>
        <w:rPr>
          <w:i w:val="1"/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D80E0000">
      <w:pPr>
        <w:pStyle w:val="Style_6"/>
        <w:numPr>
          <w:ilvl w:val="0"/>
          <w:numId w:val="335"/>
        </w:numPr>
        <w:tabs>
          <w:tab w:leader="none" w:pos="1629" w:val="left"/>
        </w:tabs>
        <w:spacing w:before="41"/>
        <w:ind w:hanging="381" w:left="709"/>
        <w:rPr>
          <w:i w:val="1"/>
          <w:sz w:val="24"/>
        </w:rPr>
      </w:pPr>
      <w:r>
        <w:rPr>
          <w:sz w:val="24"/>
        </w:rPr>
        <w:t>предусматривают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эффектное</w:t>
      </w:r>
      <w:r>
        <w:rPr>
          <w:spacing w:val="-3"/>
          <w:sz w:val="24"/>
        </w:rPr>
        <w:t xml:space="preserve"> </w:t>
      </w:r>
      <w:r>
        <w:rPr>
          <w:i w:val="1"/>
          <w:sz w:val="24"/>
        </w:rPr>
        <w:t>взаимодействие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семьями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воспитанников;</w:t>
      </w:r>
    </w:p>
    <w:p w14:paraId="D90E0000">
      <w:pPr>
        <w:pStyle w:val="Style_6"/>
        <w:numPr>
          <w:ilvl w:val="0"/>
          <w:numId w:val="335"/>
        </w:numPr>
        <w:tabs>
          <w:tab w:leader="none" w:pos="1629" w:val="left"/>
          <w:tab w:leader="none" w:pos="4908" w:val="left"/>
        </w:tabs>
        <w:spacing w:before="43"/>
        <w:ind w:hanging="381" w:left="709"/>
        <w:rPr>
          <w:i w:val="1"/>
          <w:sz w:val="24"/>
        </w:rPr>
      </w:pP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i w:val="1"/>
          <w:sz w:val="24"/>
        </w:rPr>
        <w:t>сетевого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взаимодействия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местным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сообществом;</w:t>
      </w:r>
    </w:p>
    <w:p w14:paraId="DA0E0000">
      <w:pPr>
        <w:pStyle w:val="Style_6"/>
        <w:numPr>
          <w:ilvl w:val="0"/>
          <w:numId w:val="335"/>
        </w:numPr>
        <w:tabs>
          <w:tab w:leader="none" w:pos="1629" w:val="left"/>
        </w:tabs>
        <w:spacing w:before="41"/>
        <w:ind w:hanging="381" w:left="709"/>
        <w:rPr>
          <w:sz w:val="24"/>
        </w:rPr>
      </w:pP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 w:val="1"/>
          <w:sz w:val="24"/>
        </w:rPr>
        <w:t>создание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современной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информационно-образовательной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среды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ДОУ;</w:t>
      </w:r>
    </w:p>
    <w:p w14:paraId="DB0E0000">
      <w:pPr>
        <w:pStyle w:val="Style_6"/>
        <w:numPr>
          <w:ilvl w:val="0"/>
          <w:numId w:val="335"/>
        </w:numPr>
        <w:tabs>
          <w:tab w:leader="none" w:pos="1629" w:val="left"/>
        </w:tabs>
        <w:spacing w:before="41"/>
        <w:ind w:hanging="381" w:left="709"/>
        <w:rPr>
          <w:sz w:val="24"/>
        </w:rPr>
      </w:pPr>
      <w:r>
        <w:rPr>
          <w:sz w:val="24"/>
        </w:rPr>
        <w:t>создают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 w14:paraId="DC0E0000">
      <w:pPr>
        <w:sectPr>
          <w:footerReference r:id="rId19" w:type="default"/>
          <w:pgSz w:h="16840" w:orient="portrait" w:w="11910"/>
          <w:pgMar w:bottom="1200" w:footer="923" w:gutter="0" w:header="0" w:left="540" w:right="360" w:top="1040"/>
        </w:sectPr>
      </w:pPr>
    </w:p>
    <w:p w14:paraId="DD0E0000">
      <w:pPr>
        <w:pStyle w:val="Style_1"/>
        <w:spacing w:before="68" w:line="276" w:lineRule="auto"/>
        <w:ind w:firstLine="708" w:right="346"/>
        <w:jc w:val="both"/>
        <w:rPr>
          <w:b w:val="1"/>
        </w:rPr>
      </w:pPr>
      <w:r>
        <w:t>Программа воспитания МБДОУ «Детский сад №97» г.</w:t>
      </w:r>
      <w:r>
        <w:rPr>
          <w:spacing w:val="1"/>
        </w:rPr>
        <w:t xml:space="preserve">Дзержинск </w:t>
      </w:r>
      <w:r>
        <w:t>построена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rPr>
          <w:b w:val="1"/>
        </w:rPr>
        <w:t>принципы:</w:t>
      </w:r>
    </w:p>
    <w:p w14:paraId="DE0E0000">
      <w:pPr>
        <w:pStyle w:val="Style_6"/>
        <w:numPr>
          <w:ilvl w:val="0"/>
          <w:numId w:val="336"/>
        </w:numPr>
        <w:tabs>
          <w:tab w:leader="none" w:pos="1539" w:val="left"/>
        </w:tabs>
        <w:spacing w:before="1" w:line="276" w:lineRule="auto"/>
        <w:ind w:firstLine="708" w:right="351"/>
        <w:jc w:val="both"/>
        <w:rPr>
          <w:sz w:val="24"/>
        </w:rPr>
      </w:pPr>
      <w:r>
        <w:rPr>
          <w:i w:val="1"/>
          <w:sz w:val="24"/>
        </w:rPr>
        <w:t>Принцип гуманизма.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природопользования.</w:t>
      </w:r>
    </w:p>
    <w:p w14:paraId="DF0E0000">
      <w:pPr>
        <w:pStyle w:val="Style_6"/>
        <w:numPr>
          <w:ilvl w:val="0"/>
          <w:numId w:val="336"/>
        </w:numPr>
        <w:tabs>
          <w:tab w:leader="none" w:pos="1592" w:val="left"/>
        </w:tabs>
        <w:spacing w:line="276" w:lineRule="auto"/>
        <w:ind w:firstLine="708" w:right="347"/>
        <w:jc w:val="both"/>
        <w:rPr>
          <w:sz w:val="24"/>
        </w:rPr>
      </w:pPr>
      <w:r>
        <w:rPr>
          <w:i w:val="1"/>
          <w:sz w:val="24"/>
        </w:rPr>
        <w:t>Принцип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ценностного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единства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совместности.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взаимное уважение.</w:t>
      </w:r>
    </w:p>
    <w:p w14:paraId="E00E0000">
      <w:pPr>
        <w:pStyle w:val="Style_6"/>
        <w:numPr>
          <w:ilvl w:val="0"/>
          <w:numId w:val="336"/>
        </w:numPr>
        <w:tabs>
          <w:tab w:leader="none" w:pos="1561" w:val="left"/>
        </w:tabs>
        <w:spacing w:before="1" w:line="276" w:lineRule="auto"/>
        <w:ind w:firstLine="708" w:right="350"/>
        <w:jc w:val="both"/>
        <w:rPr>
          <w:sz w:val="24"/>
        </w:rPr>
      </w:pPr>
      <w:r>
        <w:rPr>
          <w:i w:val="1"/>
          <w:sz w:val="24"/>
        </w:rPr>
        <w:t xml:space="preserve">Принцип культуросообразности. </w:t>
      </w:r>
      <w:r>
        <w:rPr>
          <w:sz w:val="24"/>
        </w:rPr>
        <w:t>Воспитание основывается на культуре и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региона.</w:t>
      </w:r>
    </w:p>
    <w:p w14:paraId="E10E0000">
      <w:pPr>
        <w:pStyle w:val="Style_6"/>
        <w:numPr>
          <w:ilvl w:val="0"/>
          <w:numId w:val="336"/>
        </w:numPr>
        <w:tabs>
          <w:tab w:leader="none" w:pos="1534" w:val="left"/>
        </w:tabs>
        <w:spacing w:line="276" w:lineRule="auto"/>
        <w:ind w:firstLine="708" w:right="344"/>
        <w:jc w:val="both"/>
        <w:rPr>
          <w:sz w:val="24"/>
        </w:rPr>
      </w:pPr>
      <w:r>
        <w:rPr>
          <w:i w:val="1"/>
          <w:sz w:val="24"/>
        </w:rPr>
        <w:t xml:space="preserve">Принцип следования нравственному примеру. </w:t>
      </w:r>
      <w:r>
        <w:rPr>
          <w:sz w:val="24"/>
        </w:rPr>
        <w:t>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 нравственный опыт ребенка, побудить его к внутреннему диалогу, пробудить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рефлексию, обеспечить возможность выбора при построении собственной 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E20E0000">
      <w:pPr>
        <w:pStyle w:val="Style_6"/>
        <w:numPr>
          <w:ilvl w:val="0"/>
          <w:numId w:val="336"/>
        </w:numPr>
        <w:tabs>
          <w:tab w:leader="none" w:pos="1520" w:val="left"/>
        </w:tabs>
        <w:spacing w:line="276" w:lineRule="auto"/>
        <w:ind w:firstLine="708" w:right="345"/>
        <w:jc w:val="both"/>
        <w:rPr>
          <w:sz w:val="24"/>
        </w:rPr>
      </w:pPr>
      <w:r>
        <w:rPr>
          <w:i w:val="1"/>
          <w:sz w:val="24"/>
        </w:rPr>
        <w:t xml:space="preserve">Принципы безопасной жизнедеятельности. </w:t>
      </w:r>
      <w:r>
        <w:rPr>
          <w:sz w:val="24"/>
        </w:rPr>
        <w:t>Защищенность важных интересов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 угроз,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14:paraId="E30E0000">
      <w:pPr>
        <w:pStyle w:val="Style_6"/>
        <w:numPr>
          <w:ilvl w:val="0"/>
          <w:numId w:val="336"/>
        </w:numPr>
        <w:tabs>
          <w:tab w:leader="none" w:pos="1606" w:val="left"/>
        </w:tabs>
        <w:spacing w:line="276" w:lineRule="auto"/>
        <w:ind w:firstLine="708" w:right="347"/>
        <w:jc w:val="both"/>
        <w:rPr>
          <w:sz w:val="24"/>
        </w:rPr>
      </w:pPr>
      <w:r>
        <w:rPr>
          <w:i w:val="1"/>
          <w:sz w:val="24"/>
        </w:rPr>
        <w:t>Принцип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совместной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ребенка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взрослого.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освоения.</w:t>
      </w:r>
    </w:p>
    <w:p w14:paraId="E40E0000">
      <w:pPr>
        <w:pStyle w:val="Style_6"/>
        <w:numPr>
          <w:ilvl w:val="0"/>
          <w:numId w:val="336"/>
        </w:numPr>
        <w:tabs>
          <w:tab w:leader="none" w:pos="1582" w:val="left"/>
        </w:tabs>
        <w:spacing w:line="276" w:lineRule="auto"/>
        <w:ind w:firstLine="708" w:right="343"/>
        <w:jc w:val="both"/>
        <w:rPr>
          <w:sz w:val="24"/>
        </w:rPr>
      </w:pPr>
      <w:r>
        <w:rPr>
          <w:i w:val="1"/>
          <w:sz w:val="24"/>
        </w:rPr>
        <w:t>Принципы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инклюзивного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образования.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все дети, независимо от их физических, психических, интеллектуальных,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включены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14:paraId="E50E0000">
      <w:pPr>
        <w:pStyle w:val="Style_1"/>
        <w:ind w:firstLine="0" w:left="1248"/>
        <w:jc w:val="both"/>
      </w:pPr>
      <w:r>
        <w:t>Данные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в укладе</w:t>
      </w:r>
      <w:r>
        <w:rPr>
          <w:spacing w:val="-5"/>
        </w:rPr>
        <w:t xml:space="preserve"> </w:t>
      </w:r>
      <w:r>
        <w:t>ДОУ.</w:t>
      </w:r>
    </w:p>
    <w:p w14:paraId="E60E0000">
      <w:pPr>
        <w:pStyle w:val="Style_1"/>
        <w:spacing w:before="5"/>
        <w:ind w:firstLine="0" w:left="0"/>
        <w:rPr>
          <w:sz w:val="31"/>
        </w:rPr>
      </w:pPr>
    </w:p>
    <w:p w14:paraId="E70E0000">
      <w:pPr>
        <w:pStyle w:val="Style_7"/>
        <w:spacing w:before="1"/>
        <w:ind/>
        <w:jc w:val="both"/>
      </w:pPr>
      <w:r>
        <w:t>Образ</w:t>
      </w:r>
      <w:r>
        <w:rPr>
          <w:spacing w:val="-4"/>
        </w:rPr>
        <w:t xml:space="preserve"> </w:t>
      </w:r>
      <w:r>
        <w:t>ДОУ,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особенности,</w:t>
      </w:r>
      <w:r>
        <w:rPr>
          <w:spacing w:val="-3"/>
        </w:rPr>
        <w:t xml:space="preserve"> </w:t>
      </w:r>
      <w:r>
        <w:t>символика,</w:t>
      </w:r>
      <w:r>
        <w:rPr>
          <w:spacing w:val="-5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имидж</w:t>
      </w:r>
    </w:p>
    <w:p w14:paraId="E80E0000">
      <w:pPr>
        <w:pStyle w:val="Style_1"/>
        <w:spacing w:before="10"/>
        <w:ind w:firstLine="0" w:left="0"/>
        <w:rPr>
          <w:b w:val="1"/>
          <w:i w:val="1"/>
          <w:sz w:val="30"/>
        </w:rPr>
      </w:pPr>
    </w:p>
    <w:p w14:paraId="E90E0000">
      <w:pPr>
        <w:pStyle w:val="Style_1"/>
        <w:spacing w:line="276" w:lineRule="auto"/>
        <w:ind w:right="346"/>
        <w:jc w:val="both"/>
      </w:pPr>
      <w:r>
        <w:t>МБДОУ «Детский сад №97» г. Дзержинск – это 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 - это уход от учебной деятельности, повышение статуса игры, как основного</w:t>
      </w:r>
      <w:r>
        <w:rPr>
          <w:spacing w:val="1"/>
        </w:rPr>
        <w:t xml:space="preserve"> </w:t>
      </w:r>
      <w:r>
        <w:t>вида деятельности детей дошкольного возраста; включение в процесс эффективных форм работы</w:t>
      </w:r>
      <w:r>
        <w:rPr>
          <w:spacing w:val="1"/>
        </w:rPr>
        <w:t xml:space="preserve"> </w:t>
      </w:r>
      <w:r>
        <w:t>с детьми:</w:t>
      </w:r>
      <w:r>
        <w:rPr>
          <w:spacing w:val="1"/>
        </w:rPr>
        <w:t xml:space="preserve"> </w:t>
      </w:r>
      <w:r>
        <w:t>ИКТ, проектной деятельности, игровых,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областей. Так же в детском саду практикуется применение бережливых технологий, как в организационном, так и в образовательном процессе.</w:t>
      </w:r>
    </w:p>
    <w:p w14:paraId="EA0E0000">
      <w:pPr>
        <w:pStyle w:val="Style_1"/>
        <w:spacing w:line="264" w:lineRule="auto"/>
        <w:ind w:firstLine="708" w:right="343"/>
        <w:jc w:val="both"/>
        <w:rPr>
          <w:shd w:fill="FFD821" w:val="clear"/>
        </w:rPr>
      </w:pPr>
      <w:r>
        <w:t>Муниципальное бюджетное 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-57"/>
        </w:rPr>
        <w:t xml:space="preserve"> </w:t>
      </w:r>
      <w:r>
        <w:t xml:space="preserve"> №97» (далее – Детский сад) расположено в</w:t>
      </w:r>
      <w:r>
        <w:rPr>
          <w:spacing w:val="1"/>
        </w:rPr>
        <w:t xml:space="preserve"> </w:t>
      </w:r>
      <w:r>
        <w:t>жилом районе города</w:t>
      </w:r>
      <w:r>
        <w:rPr>
          <w:spacing w:val="1"/>
        </w:rPr>
        <w:t xml:space="preserve"> </w:t>
      </w:r>
      <w:r>
        <w:t>вдали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предприятий и</w:t>
      </w:r>
      <w:r>
        <w:rPr>
          <w:spacing w:val="1"/>
        </w:rPr>
        <w:t xml:space="preserve"> </w:t>
      </w:r>
      <w:r>
        <w:t>торговых</w:t>
      </w:r>
      <w:r>
        <w:rPr>
          <w:spacing w:val="60"/>
        </w:rPr>
        <w:t xml:space="preserve"> </w:t>
      </w:r>
      <w:r>
        <w:t>мест. З</w:t>
      </w:r>
      <w:r>
        <w:rPr>
          <w:shd w:fill="FFD821" w:val="clear"/>
        </w:rPr>
        <w:t>дание Детского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сада построено по типовому проекту. Проектная наполняемость на 280 мест. Общая площадь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здания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2421,6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кв.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м.,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из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них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площадь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помещений,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используемых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непосредственно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для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нужд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образовательного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процесса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704,6 кв.м.</w:t>
      </w:r>
    </w:p>
    <w:p w14:paraId="EB0E0000">
      <w:pPr>
        <w:sectPr>
          <w:footerReference r:id="rId61" w:type="default"/>
          <w:pgSz w:h="16840" w:orient="portrait" w:w="11910"/>
          <w:pgMar w:bottom="1200" w:footer="923" w:gutter="0" w:header="0" w:left="540" w:right="360" w:top="1360"/>
        </w:sectPr>
      </w:pPr>
    </w:p>
    <w:p w14:paraId="EC0E0000">
      <w:pPr>
        <w:pStyle w:val="Style_1"/>
        <w:spacing w:before="71" w:line="276" w:lineRule="auto"/>
        <w:ind w:firstLine="708" w:right="342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1,6 </w:t>
      </w:r>
      <w:r>
        <w:t>лет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2"/>
        </w:rPr>
        <w:t xml:space="preserve"> </w:t>
      </w:r>
      <w:r>
        <w:t>12 групп</w:t>
      </w:r>
      <w:r>
        <w:rPr>
          <w:spacing w:val="-1"/>
        </w:rPr>
        <w:t xml:space="preserve"> </w:t>
      </w:r>
      <w:r>
        <w:t>общеразвивающей направленности.</w:t>
      </w:r>
    </w:p>
    <w:p w14:paraId="ED0E0000">
      <w:pPr>
        <w:pStyle w:val="Style_1"/>
        <w:spacing w:before="1" w:line="276" w:lineRule="auto"/>
        <w:ind w:firstLine="708" w:right="346"/>
        <w:jc w:val="both"/>
      </w:pPr>
      <w:r>
        <w:t>Режим работы: пятидневная неделя в течение календарного года. Время работы: 6.00-18.00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понедельника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пятницу.</w:t>
      </w:r>
      <w:r>
        <w:rPr>
          <w:spacing w:val="1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дни:</w:t>
      </w:r>
      <w:r>
        <w:rPr>
          <w:spacing w:val="-1"/>
        </w:rPr>
        <w:t xml:space="preserve"> </w:t>
      </w:r>
      <w:r>
        <w:t>суббота,</w:t>
      </w:r>
      <w:r>
        <w:rPr>
          <w:spacing w:val="-1"/>
        </w:rPr>
        <w:t xml:space="preserve"> </w:t>
      </w:r>
      <w:r>
        <w:t>воскресенье, праздничные</w:t>
      </w:r>
      <w:r>
        <w:rPr>
          <w:spacing w:val="-3"/>
        </w:rPr>
        <w:t xml:space="preserve"> </w:t>
      </w:r>
      <w:r>
        <w:t>дни.</w:t>
      </w:r>
    </w:p>
    <w:p w14:paraId="EE0E0000">
      <w:pPr>
        <w:pStyle w:val="Style_1"/>
        <w:spacing w:line="276" w:lineRule="auto"/>
        <w:ind w:firstLine="708" w:right="345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зелеными</w:t>
      </w:r>
      <w:r>
        <w:rPr>
          <w:spacing w:val="1"/>
        </w:rPr>
        <w:t xml:space="preserve"> </w:t>
      </w:r>
      <w:r>
        <w:t>насаждениями,</w:t>
      </w:r>
      <w:r>
        <w:rPr>
          <w:spacing w:val="1"/>
        </w:rPr>
        <w:t xml:space="preserve"> </w:t>
      </w:r>
      <w:r>
        <w:t>цветниками,</w:t>
      </w:r>
      <w:r>
        <w:rPr>
          <w:spacing w:val="-1"/>
        </w:rPr>
        <w:t xml:space="preserve"> </w:t>
      </w:r>
      <w:r>
        <w:t xml:space="preserve">огородом, имеется спортивная и игровая </w:t>
      </w:r>
      <w:r>
        <w:rPr>
          <w:spacing w:val="-1"/>
        </w:rPr>
        <w:t xml:space="preserve"> </w:t>
      </w:r>
      <w:r>
        <w:t>площадки, метеостанция, уличная музыкальная площадка, тропа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.</w:t>
      </w:r>
    </w:p>
    <w:p w14:paraId="EF0E0000">
      <w:pPr>
        <w:pStyle w:val="Style_1"/>
        <w:spacing w:line="276" w:lineRule="auto"/>
        <w:ind w:firstLine="708" w:right="343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хорошем</w:t>
      </w:r>
      <w:r>
        <w:rPr>
          <w:spacing w:val="1"/>
        </w:rPr>
        <w:t xml:space="preserve"> </w:t>
      </w:r>
      <w:r>
        <w:t xml:space="preserve">уровне, многие 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профессиональный статус. В коллективе работают и молодые педагоги. Коллектив ДОУ стабильный, способный предоставить качественное</w:t>
      </w:r>
      <w:r>
        <w:rPr>
          <w:spacing w:val="1"/>
        </w:rPr>
        <w:t xml:space="preserve"> </w:t>
      </w:r>
      <w:r>
        <w:t>образование воспитанникам во взаимодействии с законными представителями и социумом, имеет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отзывы,</w:t>
      </w:r>
      <w:r>
        <w:rPr>
          <w:spacing w:val="1"/>
        </w:rPr>
        <w:t xml:space="preserve"> </w:t>
      </w:r>
      <w:r>
        <w:t>востребован.</w:t>
      </w:r>
    </w:p>
    <w:p w14:paraId="F00E0000">
      <w:pPr>
        <w:pStyle w:val="Style_1"/>
        <w:spacing w:line="276" w:lineRule="auto"/>
        <w:ind w:firstLine="708" w:right="349"/>
        <w:jc w:val="both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программы, принимают участие в организации и проведении 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МБДОУ</w:t>
      </w:r>
      <w:r>
        <w:rPr>
          <w:spacing w:val="42"/>
        </w:rPr>
        <w:t xml:space="preserve"> </w:t>
      </w:r>
      <w:r>
        <w:t>(утренники,</w:t>
      </w:r>
      <w:r>
        <w:rPr>
          <w:spacing w:val="42"/>
        </w:rPr>
        <w:t xml:space="preserve"> </w:t>
      </w:r>
      <w:r>
        <w:t>развлечения,</w:t>
      </w:r>
      <w:r>
        <w:rPr>
          <w:spacing w:val="42"/>
        </w:rPr>
        <w:t xml:space="preserve"> </w:t>
      </w:r>
      <w:r>
        <w:t>физкультурные</w:t>
      </w:r>
      <w:r>
        <w:rPr>
          <w:spacing w:val="39"/>
        </w:rPr>
        <w:t xml:space="preserve"> </w:t>
      </w:r>
      <w:r>
        <w:t>праздники,</w:t>
      </w:r>
      <w:r>
        <w:rPr>
          <w:spacing w:val="42"/>
        </w:rPr>
        <w:t xml:space="preserve"> </w:t>
      </w:r>
      <w:r>
        <w:t>досуги,</w:t>
      </w:r>
      <w:r>
        <w:rPr>
          <w:spacing w:val="-58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МБДОУ.</w:t>
      </w:r>
    </w:p>
    <w:p w14:paraId="F10E0000">
      <w:pPr>
        <w:pStyle w:val="Style_1"/>
        <w:spacing w:line="276" w:lineRule="auto"/>
        <w:ind w:firstLine="708" w:right="343"/>
        <w:jc w:val="both"/>
      </w:pPr>
      <w:r>
        <w:t>Родители воспитанников (законные представители) имеют право обращаться в комиссию</w:t>
      </w:r>
      <w:r>
        <w:rPr>
          <w:spacing w:val="1"/>
        </w:rPr>
        <w:t xml:space="preserve"> </w:t>
      </w:r>
      <w:r>
        <w:t>по урегулированию споров между участниками образовательных отношений МБДОУ для защиты</w:t>
      </w:r>
      <w:r>
        <w:rPr>
          <w:spacing w:val="-57"/>
        </w:rPr>
        <w:t xml:space="preserve"> </w:t>
      </w:r>
      <w:r>
        <w:t>прав своего ребенка, оказывать посильную помощь, направленную на развитие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ДО.</w:t>
      </w:r>
    </w:p>
    <w:p w14:paraId="F20E0000">
      <w:pPr>
        <w:pStyle w:val="Style_1"/>
        <w:spacing w:line="276" w:lineRule="auto"/>
        <w:ind w:firstLine="708" w:right="348"/>
        <w:jc w:val="both"/>
      </w:pPr>
      <w:r>
        <w:t>Педагогический коллектив детского сада строит свою работу по воспитанию и обучению</w:t>
      </w:r>
      <w:r>
        <w:rPr>
          <w:spacing w:val="1"/>
        </w:rPr>
        <w:t xml:space="preserve"> </w:t>
      </w:r>
      <w:r>
        <w:t>детей в тесном контакте с семьёй. В учреждении изучается контингент родителей, социальный 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статус</w:t>
      </w:r>
      <w:r>
        <w:rPr>
          <w:spacing w:val="-1"/>
        </w:rPr>
        <w:t xml:space="preserve"> </w:t>
      </w:r>
      <w:r>
        <w:t>членов семей</w:t>
      </w:r>
      <w:r>
        <w:rPr>
          <w:spacing w:val="-1"/>
        </w:rPr>
        <w:t xml:space="preserve"> </w:t>
      </w:r>
      <w:r>
        <w:t>воспитанников.</w:t>
      </w:r>
    </w:p>
    <w:p w14:paraId="F30E0000">
      <w:pPr>
        <w:pStyle w:val="Style_1"/>
        <w:spacing w:line="276" w:lineRule="auto"/>
        <w:ind w:firstLine="708" w:right="348"/>
        <w:jc w:val="both"/>
      </w:pPr>
      <w:r>
        <w:t>Традиционные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период (с 1 сентября по 31 мая), а также в период летней оздоровительной 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-2"/>
        </w:rPr>
        <w:t xml:space="preserve"> </w:t>
      </w:r>
      <w:r>
        <w:t>текущему</w:t>
      </w:r>
      <w:r>
        <w:rPr>
          <w:spacing w:val="-7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</w:t>
      </w:r>
      <w:r>
        <w:rPr>
          <w:spacing w:val="-2"/>
        </w:rPr>
        <w:t xml:space="preserve"> </w:t>
      </w:r>
      <w:r>
        <w:t>период).</w:t>
      </w:r>
    </w:p>
    <w:p w14:paraId="F40E0000">
      <w:pPr>
        <w:pStyle w:val="Style_1"/>
        <w:spacing w:before="1"/>
        <w:ind w:firstLine="0" w:left="1248"/>
        <w:jc w:val="both"/>
      </w:pPr>
      <w:r>
        <w:t>Направленность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тематика</w:t>
      </w:r>
      <w:r>
        <w:rPr>
          <w:spacing w:val="-4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областей:</w:t>
      </w:r>
    </w:p>
    <w:p w14:paraId="F5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14:paraId="F6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сезонные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14:paraId="F7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национальные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14:paraId="F8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2"/>
          <w:sz w:val="24"/>
        </w:rPr>
        <w:t xml:space="preserve"> </w:t>
      </w:r>
      <w:r>
        <w:rPr>
          <w:sz w:val="24"/>
        </w:rPr>
        <w:t>(моя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народа);</w:t>
      </w:r>
    </w:p>
    <w:p w14:paraId="F9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FA0E0000">
      <w:pPr>
        <w:pStyle w:val="Style_1"/>
        <w:spacing w:before="4"/>
        <w:ind w:firstLine="0" w:left="0"/>
        <w:rPr>
          <w:sz w:val="36"/>
        </w:rPr>
      </w:pPr>
    </w:p>
    <w:p w14:paraId="FB0E0000">
      <w:pPr>
        <w:pStyle w:val="Style_7"/>
        <w:ind w:firstLine="0" w:left="540"/>
        <w:jc w:val="both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нормы,</w:t>
      </w:r>
      <w:r>
        <w:rPr>
          <w:spacing w:val="-1"/>
        </w:rPr>
        <w:t xml:space="preserve"> </w:t>
      </w:r>
      <w:r>
        <w:t>этикет ДОО.</w:t>
      </w:r>
    </w:p>
    <w:p w14:paraId="FC0E0000">
      <w:pPr>
        <w:pStyle w:val="Style_1"/>
        <w:spacing w:before="8"/>
        <w:ind w:firstLine="0" w:left="0"/>
        <w:rPr>
          <w:b w:val="1"/>
          <w:i w:val="1"/>
          <w:sz w:val="30"/>
          <w:shd w:fill="FFD821" w:val="clear"/>
        </w:rPr>
      </w:pPr>
    </w:p>
    <w:p w14:paraId="FD0E0000">
      <w:pPr>
        <w:pStyle w:val="Style_1"/>
        <w:ind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</w:t>
      </w:r>
      <w:r>
        <w:rPr>
          <w:spacing w:val="-2"/>
        </w:rPr>
        <w:t xml:space="preserve"> 97» г. Дзержинск</w:t>
      </w:r>
      <w:r>
        <w:t>:</w:t>
      </w:r>
    </w:p>
    <w:p w14:paraId="FE0E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4" w:line="276" w:lineRule="auto"/>
        <w:ind w:right="344"/>
        <w:jc w:val="both"/>
        <w:rPr>
          <w:sz w:val="24"/>
        </w:rPr>
      </w:pPr>
      <w:r>
        <w:rPr>
          <w:sz w:val="24"/>
        </w:rPr>
        <w:t>Стержнем годового цикла воспитательной работы являются общие для всего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  <w:r>
        <w:rPr>
          <w:spacing w:val="-57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взаимовоспитанию.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2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0"/>
          <w:sz w:val="24"/>
        </w:rPr>
        <w:t xml:space="preserve"> </w:t>
      </w:r>
      <w:r>
        <w:rPr>
          <w:sz w:val="24"/>
        </w:rPr>
        <w:t>ребят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создает</w:t>
      </w:r>
    </w:p>
    <w:p w14:paraId="FF0E0000">
      <w:pPr>
        <w:sectPr>
          <w:footerReference r:id="rId21" w:type="default"/>
          <w:pgSz w:h="16840" w:orient="portrait" w:w="11910"/>
          <w:pgMar w:bottom="1200" w:footer="923" w:gutter="0" w:header="0" w:left="540" w:right="360" w:top="1040"/>
        </w:sectPr>
      </w:pPr>
    </w:p>
    <w:p w14:paraId="000F0000">
      <w:pPr>
        <w:pStyle w:val="Style_1"/>
        <w:spacing w:before="71" w:line="276" w:lineRule="auto"/>
        <w:ind w:firstLine="0" w:left="1260" w:right="351"/>
        <w:jc w:val="both"/>
      </w:pP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14:paraId="01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Детская художественная литература и народное творчество традиционно рассматриваются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У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установками.</w:t>
      </w:r>
    </w:p>
    <w:p w14:paraId="02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 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03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04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Дополнительным воспитательным ресурсом по приобщению дошкольников к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своей Отчизны и своего родного края являются мини-музеи, организованные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Музейная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ценность,</w:t>
      </w:r>
      <w:r>
        <w:rPr>
          <w:spacing w:val="61"/>
          <w:sz w:val="24"/>
        </w:rPr>
        <w:t xml:space="preserve"> </w:t>
      </w:r>
      <w:r>
        <w:rPr>
          <w:sz w:val="24"/>
        </w:rPr>
        <w:t>обладающая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значимостью.</w:t>
      </w:r>
    </w:p>
    <w:p w14:paraId="050F0000">
      <w:pPr>
        <w:pStyle w:val="Style_1"/>
        <w:spacing w:before="10"/>
        <w:ind w:firstLine="0" w:left="0"/>
        <w:rPr>
          <w:sz w:val="27"/>
        </w:rPr>
      </w:pPr>
    </w:p>
    <w:p w14:paraId="060F0000">
      <w:pPr>
        <w:pStyle w:val="Style_7"/>
        <w:ind w:firstLine="0" w:left="4426"/>
      </w:pPr>
      <w:r>
        <w:t>Воспитывающая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</w:p>
    <w:p w14:paraId="070F0000">
      <w:pPr>
        <w:pStyle w:val="Style_1"/>
        <w:spacing w:before="10"/>
        <w:ind w:firstLine="0" w:left="0"/>
        <w:rPr>
          <w:b w:val="1"/>
          <w:i w:val="1"/>
          <w:sz w:val="30"/>
        </w:rPr>
      </w:pPr>
    </w:p>
    <w:p w14:paraId="080F0000">
      <w:pPr>
        <w:pStyle w:val="Style_1"/>
        <w:spacing w:before="1" w:line="276" w:lineRule="auto"/>
        <w:ind w:right="347"/>
        <w:jc w:val="both"/>
      </w:pPr>
      <w:r>
        <w:t>Воспитывающая среда раскрывает ценности и смыслы, заложенные в укладе. 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содержательная насыщенность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структурированность.</w:t>
      </w:r>
    </w:p>
    <w:p w14:paraId="090F0000">
      <w:pPr>
        <w:pStyle w:val="Style_1"/>
        <w:spacing w:line="275" w:lineRule="exact"/>
        <w:ind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линиям:</w:t>
      </w:r>
    </w:p>
    <w:p w14:paraId="0A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3" w:line="276" w:lineRule="auto"/>
        <w:ind w:right="349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14:paraId="0B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0C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14:paraId="0D0F0000">
      <w:pPr>
        <w:pStyle w:val="Style_1"/>
        <w:spacing w:before="1"/>
        <w:ind w:firstLine="0" w:left="0"/>
        <w:rPr>
          <w:sz w:val="29"/>
        </w:rPr>
      </w:pPr>
    </w:p>
    <w:p w14:paraId="0E0F0000">
      <w:pPr>
        <w:spacing w:before="1" w:line="276" w:lineRule="auto"/>
        <w:ind w:hanging="3452" w:left="4292" w:right="348"/>
        <w:rPr>
          <w:i w:val="1"/>
          <w:sz w:val="24"/>
        </w:rPr>
      </w:pPr>
      <w:r>
        <w:rPr>
          <w:i w:val="1"/>
          <w:sz w:val="24"/>
        </w:rPr>
        <w:t>Условия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формирования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эмоционально-ценностного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отношения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ребёнка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окружающему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миру,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другим людям,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себе</w:t>
      </w:r>
    </w:p>
    <w:p w14:paraId="0F0F0000">
      <w:pPr>
        <w:pStyle w:val="Style_1"/>
        <w:spacing w:before="5"/>
        <w:ind w:firstLine="0" w:left="0"/>
        <w:rPr>
          <w:i w:val="1"/>
          <w:sz w:val="27"/>
        </w:rPr>
      </w:pPr>
    </w:p>
    <w:p w14:paraId="100F0000">
      <w:pPr>
        <w:pStyle w:val="Style_1"/>
        <w:spacing w:line="276" w:lineRule="auto"/>
        <w:ind w:right="34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 воспитатели и специалисты ДОО в своей работе используют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деятельности:</w:t>
      </w:r>
    </w:p>
    <w:p w14:paraId="11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 w:line="276" w:lineRule="auto"/>
        <w:ind w:right="341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12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13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71" w:line="276" w:lineRule="auto"/>
        <w:ind w:right="346"/>
        <w:rPr>
          <w:sz w:val="24"/>
        </w:rPr>
      </w:pPr>
      <w:r>
        <w:rPr>
          <w:sz w:val="24"/>
        </w:rPr>
        <w:t>коммуникативная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14:paraId="14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1"/>
        <w:rPr>
          <w:sz w:val="24"/>
        </w:rPr>
      </w:pPr>
      <w:r>
        <w:rPr>
          <w:sz w:val="24"/>
        </w:rPr>
        <w:t>предметная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50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46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46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14:paraId="15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7"/>
        <w:rPr>
          <w:sz w:val="24"/>
        </w:rPr>
      </w:pP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14:paraId="16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наблюдение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16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20"/>
          <w:sz w:val="24"/>
        </w:rPr>
        <w:t xml:space="preserve"> </w:t>
      </w: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стимулирует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14:paraId="170F0000">
      <w:pPr>
        <w:pStyle w:val="Style_6"/>
        <w:numPr>
          <w:ilvl w:val="1"/>
          <w:numId w:val="324"/>
        </w:numPr>
        <w:tabs>
          <w:tab w:leader="none" w:pos="1261" w:val="left"/>
          <w:tab w:leader="none" w:pos="2558" w:val="left"/>
          <w:tab w:leader="none" w:pos="2892" w:val="left"/>
          <w:tab w:leader="none" w:pos="4513" w:val="left"/>
          <w:tab w:leader="none" w:pos="6563" w:val="left"/>
          <w:tab w:leader="none" w:pos="8165" w:val="left"/>
          <w:tab w:leader="none" w:pos="9285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проектная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активизирует</w:t>
      </w:r>
      <w:r>
        <w:rPr>
          <w:sz w:val="24"/>
        </w:rPr>
        <w:tab/>
      </w:r>
      <w:r>
        <w:rPr>
          <w:sz w:val="24"/>
        </w:rPr>
        <w:t>самостоятельную</w:t>
      </w:r>
      <w:r>
        <w:rPr>
          <w:sz w:val="24"/>
        </w:rPr>
        <w:tab/>
      </w:r>
      <w:r>
        <w:rPr>
          <w:sz w:val="24"/>
        </w:rPr>
        <w:t>деятельность</w:t>
      </w:r>
      <w:r>
        <w:rPr>
          <w:sz w:val="24"/>
        </w:rPr>
        <w:tab/>
      </w:r>
      <w:r>
        <w:rPr>
          <w:sz w:val="24"/>
        </w:rPr>
        <w:t>ребенка,</w:t>
      </w:r>
      <w:r>
        <w:rPr>
          <w:sz w:val="24"/>
        </w:rPr>
        <w:tab/>
      </w:r>
      <w:r>
        <w:rPr>
          <w:spacing w:val="-1"/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14:paraId="18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7"/>
        <w:rPr>
          <w:sz w:val="24"/>
        </w:rPr>
      </w:pPr>
      <w:r>
        <w:rPr>
          <w:sz w:val="24"/>
        </w:rPr>
        <w:t>конструктивная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4"/>
          <w:sz w:val="24"/>
        </w:rPr>
        <w:t xml:space="preserve"> </w:t>
      </w:r>
      <w:r>
        <w:rPr>
          <w:sz w:val="24"/>
        </w:rPr>
        <w:t>дает</w:t>
      </w:r>
      <w:r>
        <w:rPr>
          <w:spacing w:val="4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43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14:paraId="190F0000">
      <w:pPr>
        <w:pStyle w:val="Style_1"/>
        <w:spacing w:before="2"/>
        <w:ind w:firstLine="0" w:left="0"/>
        <w:rPr>
          <w:sz w:val="26"/>
        </w:rPr>
      </w:pPr>
    </w:p>
    <w:p w14:paraId="1A0F0000">
      <w:pPr>
        <w:spacing w:line="276" w:lineRule="auto"/>
        <w:ind w:firstLine="0" w:left="526" w:right="336"/>
        <w:jc w:val="center"/>
        <w:rPr>
          <w:i w:val="1"/>
          <w:sz w:val="24"/>
        </w:rPr>
      </w:pPr>
      <w:r>
        <w:rPr>
          <w:i w:val="1"/>
          <w:sz w:val="24"/>
        </w:rPr>
        <w:t>Условия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обретения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ребенком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первичного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опыта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поступка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соответствии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традиционными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ценностями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российского общества</w:t>
      </w:r>
    </w:p>
    <w:p w14:paraId="1B0F0000">
      <w:pPr>
        <w:pStyle w:val="Style_1"/>
        <w:spacing w:before="8"/>
        <w:ind w:firstLine="0" w:left="0"/>
        <w:rPr>
          <w:i w:val="1"/>
          <w:sz w:val="27"/>
        </w:rPr>
      </w:pPr>
    </w:p>
    <w:p w14:paraId="1C0F0000">
      <w:pPr>
        <w:pStyle w:val="Style_6"/>
        <w:numPr>
          <w:ilvl w:val="1"/>
          <w:numId w:val="324"/>
        </w:numPr>
        <w:tabs>
          <w:tab w:leader="none" w:pos="1261" w:val="left"/>
        </w:tabs>
        <w:ind w:hanging="361" w:left="361"/>
        <w:rPr>
          <w:sz w:val="24"/>
        </w:rPr>
      </w:pP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1D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14:paraId="1E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14:paraId="1F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14:paraId="20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экскурсии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14:paraId="21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14:paraId="22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14:paraId="23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встречи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 —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14:paraId="240F0000">
      <w:pPr>
        <w:pStyle w:val="Style_1"/>
        <w:spacing w:before="4"/>
        <w:ind w:firstLine="0" w:left="0"/>
        <w:rPr>
          <w:sz w:val="31"/>
        </w:rPr>
      </w:pPr>
    </w:p>
    <w:p w14:paraId="250F0000">
      <w:pPr>
        <w:spacing w:line="276" w:lineRule="auto"/>
        <w:ind w:firstLine="0" w:left="526" w:right="338"/>
        <w:jc w:val="center"/>
        <w:rPr>
          <w:i w:val="1"/>
          <w:sz w:val="24"/>
        </w:rPr>
      </w:pPr>
      <w:r>
        <w:rPr>
          <w:i w:val="1"/>
          <w:sz w:val="24"/>
        </w:rPr>
        <w:t>Условия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становления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самостоятельности,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инициативности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творческого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взаимодействия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разных детско-взрослых и детско-детских общностях, включая разновозрастное детское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сообщество</w:t>
      </w:r>
    </w:p>
    <w:p w14:paraId="260F0000">
      <w:pPr>
        <w:pStyle w:val="Style_1"/>
        <w:spacing w:before="7"/>
        <w:ind w:firstLine="0" w:left="0"/>
        <w:rPr>
          <w:i w:val="1"/>
          <w:sz w:val="27"/>
        </w:rPr>
      </w:pPr>
    </w:p>
    <w:p w14:paraId="270F0000">
      <w:pPr>
        <w:pStyle w:val="Style_1"/>
        <w:spacing w:line="276" w:lineRule="auto"/>
        <w:ind w:firstLine="708" w:right="345"/>
        <w:jc w:val="both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 социальные нормы и действовать в соответствии с ними) и активную (готовность</w:t>
      </w:r>
      <w:r>
        <w:rPr>
          <w:spacing w:val="1"/>
        </w:rPr>
        <w:t xml:space="preserve"> </w:t>
      </w:r>
      <w:r>
        <w:t>принимать самостоятельные решения). Дошкольники получают позитивный социальный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 в том числе и при планировании собственной жизни в течение дня, будут поддержаны</w:t>
      </w:r>
      <w:r>
        <w:rPr>
          <w:spacing w:val="1"/>
        </w:rPr>
        <w:t xml:space="preserve"> </w:t>
      </w:r>
      <w:r>
        <w:t>взрослыми.</w:t>
      </w:r>
    </w:p>
    <w:p w14:paraId="280F0000">
      <w:pPr>
        <w:pStyle w:val="Style_1"/>
        <w:spacing w:line="276" w:lineRule="auto"/>
        <w:ind w:right="351"/>
        <w:jc w:val="both"/>
      </w:pPr>
      <w:r>
        <w:t>С целью поддержания детской инициативы педагоги регулярно создают ситуации, в которых</w:t>
      </w:r>
      <w:r>
        <w:rPr>
          <w:spacing w:val="1"/>
        </w:rPr>
        <w:t xml:space="preserve"> </w:t>
      </w:r>
      <w:r>
        <w:t>дошкольники</w:t>
      </w:r>
      <w:r>
        <w:rPr>
          <w:spacing w:val="2"/>
        </w:rPr>
        <w:t xml:space="preserve"> </w:t>
      </w:r>
      <w:r>
        <w:t>учатся:</w:t>
      </w:r>
    </w:p>
    <w:p w14:paraId="29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2" w:lineRule="exact"/>
        <w:ind w:firstLine="0" w:left="283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14:paraId="2A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firstLine="0" w:left="283" w:right="347"/>
        <w:rPr>
          <w:sz w:val="24"/>
        </w:rPr>
      </w:pPr>
      <w:r>
        <w:rPr>
          <w:sz w:val="24"/>
        </w:rPr>
        <w:t>совершать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детям</w:t>
      </w:r>
      <w:r>
        <w:rPr>
          <w:spacing w:val="41"/>
          <w:sz w:val="24"/>
        </w:rPr>
        <w:t xml:space="preserve"> </w:t>
      </w:r>
      <w:r>
        <w:rPr>
          <w:sz w:val="24"/>
        </w:rPr>
        <w:t>можно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выбора);</w:t>
      </w:r>
    </w:p>
    <w:p w14:paraId="2B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5" w:lineRule="exact"/>
        <w:ind w:firstLine="0" w:left="283"/>
        <w:rPr>
          <w:sz w:val="24"/>
        </w:rPr>
      </w:pPr>
      <w:r>
        <w:rPr>
          <w:sz w:val="24"/>
        </w:rPr>
        <w:t>предъявлять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2C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3"/>
        <w:ind w:firstLine="0" w:left="283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команде;</w:t>
      </w:r>
    </w:p>
    <w:p w14:paraId="2D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firstLine="0" w:left="283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14:paraId="2E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2F0F0000">
      <w:pPr>
        <w:pStyle w:val="Style_1"/>
        <w:spacing w:before="71" w:line="276" w:lineRule="auto"/>
        <w:ind w:firstLine="360" w:right="341"/>
        <w:jc w:val="both"/>
      </w:pPr>
      <w:r>
        <w:t>Коллектив МБДОУ «Детский сад №97» прилагает усилия, чтобы образовательное учреждение представляло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приблизить</w:t>
      </w:r>
      <w:r>
        <w:rPr>
          <w:spacing w:val="1"/>
        </w:rPr>
        <w:t xml:space="preserve"> </w:t>
      </w:r>
      <w:r>
        <w:t>воспитательно-образовательные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 жизни.</w:t>
      </w:r>
    </w:p>
    <w:p w14:paraId="300F0000">
      <w:pPr>
        <w:pStyle w:val="Style_1"/>
        <w:spacing w:line="276" w:lineRule="auto"/>
        <w:ind w:firstLine="360" w:right="352"/>
        <w:jc w:val="both"/>
      </w:pPr>
      <w:r>
        <w:t>В группах имеются центры патриотического воспитания, в которых находится материал 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городом,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свободного доступа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пополнять знания.</w:t>
      </w:r>
    </w:p>
    <w:p w14:paraId="310F0000">
      <w:pPr>
        <w:pStyle w:val="Style_1"/>
        <w:spacing w:before="1" w:line="276" w:lineRule="auto"/>
        <w:ind w:firstLine="360" w:right="341"/>
        <w:jc w:val="both"/>
      </w:pP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 w:val="1"/>
          <w:i w:val="1"/>
        </w:rPr>
        <w:t>создание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воспитывающей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среды</w:t>
      </w:r>
      <w:r>
        <w:rPr>
          <w:b w:val="1"/>
          <w:i w:val="1"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 атмосфера, эмоциональный настрой группы, спокойная обстановка, отсутствие</w:t>
      </w:r>
      <w:r>
        <w:rPr>
          <w:spacing w:val="1"/>
        </w:rPr>
        <w:t xml:space="preserve"> </w:t>
      </w:r>
      <w:r>
        <w:t>спешки, 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14:paraId="320F0000">
      <w:pPr>
        <w:pStyle w:val="Style_1"/>
        <w:spacing w:line="276" w:lineRule="auto"/>
        <w:ind w:firstLine="360" w:right="347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поведения:</w:t>
      </w:r>
    </w:p>
    <w:p w14:paraId="33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5" w:lineRule="exact"/>
        <w:ind w:hanging="283" w:left="283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первым;</w:t>
      </w:r>
    </w:p>
    <w:p w14:paraId="34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2"/>
        <w:ind w:hanging="283" w:left="283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приветствия;</w:t>
      </w:r>
    </w:p>
    <w:p w14:paraId="35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14:paraId="36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hanging="283" w:left="283" w:right="345"/>
        <w:rPr>
          <w:sz w:val="24"/>
        </w:rPr>
      </w:pP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них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14:paraId="37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 w:line="276" w:lineRule="auto"/>
        <w:ind w:hanging="283" w:left="283" w:right="350"/>
        <w:rPr>
          <w:sz w:val="24"/>
        </w:rPr>
      </w:pPr>
      <w:r>
        <w:rPr>
          <w:sz w:val="24"/>
        </w:rPr>
        <w:t>тон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14:paraId="38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5" w:lineRule="exact"/>
        <w:ind w:hanging="283" w:left="283"/>
        <w:rPr>
          <w:sz w:val="24"/>
        </w:rPr>
      </w:pP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14:paraId="39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14:paraId="3A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3"/>
        <w:ind w:hanging="283" w:left="283"/>
        <w:rPr>
          <w:sz w:val="24"/>
        </w:rPr>
      </w:pP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14:paraId="3B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уравновешен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14:paraId="3C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hanging="283" w:left="283" w:right="351"/>
        <w:rPr>
          <w:sz w:val="24"/>
        </w:rPr>
      </w:pPr>
      <w:r>
        <w:rPr>
          <w:sz w:val="24"/>
        </w:rPr>
        <w:t>быстро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26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7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25"/>
          <w:sz w:val="24"/>
        </w:rPr>
        <w:t xml:space="preserve"> </w:t>
      </w:r>
      <w:r>
        <w:rPr>
          <w:sz w:val="24"/>
        </w:rPr>
        <w:t>но</w:t>
      </w:r>
      <w:r>
        <w:rPr>
          <w:spacing w:val="25"/>
          <w:sz w:val="24"/>
        </w:rPr>
        <w:t xml:space="preserve"> </w:t>
      </w:r>
      <w:r>
        <w:rPr>
          <w:sz w:val="24"/>
        </w:rPr>
        <w:t>не</w:t>
      </w:r>
      <w:r>
        <w:rPr>
          <w:spacing w:val="24"/>
          <w:sz w:val="24"/>
        </w:rPr>
        <w:t xml:space="preserve"> </w:t>
      </w:r>
      <w:r>
        <w:rPr>
          <w:sz w:val="24"/>
        </w:rPr>
        <w:t>торопится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14:paraId="3D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1"/>
        <w:ind w:hanging="283" w:left="283"/>
        <w:rPr>
          <w:sz w:val="24"/>
        </w:rPr>
      </w:pPr>
      <w:r>
        <w:rPr>
          <w:sz w:val="24"/>
        </w:rPr>
        <w:t>сочетает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14:paraId="3E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сочетает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воспитанникам;</w:t>
      </w:r>
    </w:p>
    <w:p w14:paraId="3F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14:paraId="40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283" w:left="283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6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работника.</w:t>
      </w:r>
    </w:p>
    <w:p w14:paraId="410F0000">
      <w:pPr>
        <w:pStyle w:val="Style_1"/>
        <w:spacing w:before="43" w:line="276" w:lineRule="auto"/>
        <w:ind w:firstLine="708" w:right="344"/>
        <w:jc w:val="both"/>
      </w:pPr>
      <w:r>
        <w:t>Воспитательный процесс осуществляется в течение всего времени пребывания ребенка в</w:t>
      </w:r>
      <w:r>
        <w:rPr>
          <w:spacing w:val="1"/>
        </w:rPr>
        <w:t xml:space="preserve"> </w:t>
      </w:r>
      <w:r>
        <w:t>ДОУ. Педагоги обеспечивают единство воспитательных, развивающих и обучающих целей и</w:t>
      </w:r>
      <w:r>
        <w:rPr>
          <w:spacing w:val="1"/>
        </w:rPr>
        <w:t xml:space="preserve"> </w:t>
      </w:r>
      <w:r>
        <w:t>задач, реализация которых осуществляется на развивающих занятиях, организованные педагогом</w:t>
      </w:r>
      <w:r>
        <w:rPr>
          <w:spacing w:val="1"/>
        </w:rPr>
        <w:t xml:space="preserve"> </w:t>
      </w:r>
      <w:r>
        <w:t>(регламентировано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планом),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(образовательное</w:t>
      </w:r>
      <w:r>
        <w:rPr>
          <w:spacing w:val="51"/>
        </w:rPr>
        <w:t xml:space="preserve"> </w:t>
      </w:r>
      <w:r>
        <w:t>событие),</w:t>
      </w:r>
      <w:r>
        <w:rPr>
          <w:spacing w:val="52"/>
        </w:rPr>
        <w:t xml:space="preserve"> </w:t>
      </w:r>
      <w:r>
        <w:t>самостоятельной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созданных</w:t>
      </w:r>
      <w:r>
        <w:rPr>
          <w:spacing w:val="57"/>
        </w:rPr>
        <w:t xml:space="preserve"> </w:t>
      </w:r>
      <w:r>
        <w:t>условиях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детских</w:t>
      </w:r>
      <w:r>
        <w:rPr>
          <w:spacing w:val="-58"/>
        </w:rPr>
        <w:t xml:space="preserve"> </w:t>
      </w:r>
      <w:r>
        <w:t>игр. Освоение и закрепление детьми общепринятых норм и правил поведения осуществляется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</w:p>
    <w:p w14:paraId="420F0000">
      <w:pPr>
        <w:pStyle w:val="Style_1"/>
        <w:spacing w:line="276" w:lineRule="auto"/>
        <w:ind w:firstLine="708" w:right="352"/>
        <w:jc w:val="both"/>
      </w:pPr>
      <w:r>
        <w:t>Программа не предусматривает жесткого регламентирования 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оставляя педагогам ДОУ</w:t>
      </w:r>
      <w:r>
        <w:rPr>
          <w:spacing w:val="1"/>
        </w:rPr>
        <w:t xml:space="preserve"> </w:t>
      </w:r>
      <w:r>
        <w:t>пространство для гибкого планирования их деятельности, исходя из</w:t>
      </w:r>
      <w:r>
        <w:rPr>
          <w:spacing w:val="1"/>
        </w:rPr>
        <w:t xml:space="preserve"> </w:t>
      </w:r>
      <w:r>
        <w:t>условий, потребностей, возможностей и готовности, интересов и инициатив воспитанников и их</w:t>
      </w:r>
      <w:r>
        <w:rPr>
          <w:spacing w:val="1"/>
        </w:rPr>
        <w:t xml:space="preserve"> </w:t>
      </w:r>
      <w:r>
        <w:t>семей, педагогов,</w:t>
      </w:r>
      <w:r>
        <w:rPr>
          <w:spacing w:val="1"/>
        </w:rPr>
        <w:t xml:space="preserve"> </w:t>
      </w:r>
      <w:r>
        <w:t>с учетом современных тенденций</w:t>
      </w:r>
      <w:r>
        <w:rPr>
          <w:spacing w:val="1"/>
        </w:rPr>
        <w:t xml:space="preserve"> </w:t>
      </w:r>
      <w:r>
        <w:t>дошкольного 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приуроченных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9"/>
        </w:rPr>
        <w:t xml:space="preserve"> </w:t>
      </w:r>
      <w:r>
        <w:t>и</w:t>
      </w:r>
    </w:p>
    <w:p w14:paraId="43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40F0000">
      <w:pPr>
        <w:pStyle w:val="Style_1"/>
        <w:spacing w:before="71" w:line="276" w:lineRule="auto"/>
        <w:ind w:right="353"/>
        <w:jc w:val="both"/>
      </w:pP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культуры</w:t>
      </w:r>
      <w:r>
        <w:rPr>
          <w:spacing w:val="5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Минпросвещения России.</w:t>
      </w:r>
    </w:p>
    <w:p w14:paraId="450F0000">
      <w:pPr>
        <w:pStyle w:val="Style_1"/>
        <w:spacing w:line="276" w:lineRule="auto"/>
        <w:ind w:firstLine="708" w:right="344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 воспитательного процесса в ДОУ, традицией каждой</w:t>
      </w:r>
      <w:r>
        <w:rPr>
          <w:spacing w:val="1"/>
        </w:rPr>
        <w:t xml:space="preserve"> </w:t>
      </w:r>
      <w:r>
        <w:t xml:space="preserve">возрастной группы является </w:t>
      </w:r>
      <w:r>
        <w:rPr>
          <w:i w:val="1"/>
        </w:rPr>
        <w:t>утренний, вечерний круг</w:t>
      </w:r>
      <w:r>
        <w:t>, который проводится в форме развивающего</w:t>
      </w:r>
      <w:r>
        <w:rPr>
          <w:spacing w:val="-57"/>
        </w:rPr>
        <w:t xml:space="preserve"> </w:t>
      </w:r>
      <w:r>
        <w:t>диалога.</w:t>
      </w:r>
    </w:p>
    <w:p w14:paraId="460F0000">
      <w:pPr>
        <w:pStyle w:val="Style_1"/>
        <w:spacing w:line="276" w:lineRule="auto"/>
        <w:ind w:firstLine="708" w:right="347"/>
        <w:jc w:val="both"/>
      </w:pPr>
      <w:r>
        <w:rPr>
          <w:i w:val="1"/>
        </w:rPr>
        <w:t xml:space="preserve">Утренний круг </w:t>
      </w:r>
      <w:r>
        <w:t>—</w:t>
      </w:r>
      <w:r>
        <w:rPr>
          <w:spacing w:val="1"/>
        </w:rPr>
        <w:t xml:space="preserve"> </w:t>
      </w:r>
      <w:r>
        <w:t>это начало дня, когда дети</w:t>
      </w:r>
      <w:r>
        <w:rPr>
          <w:spacing w:val="60"/>
        </w:rPr>
        <w:t xml:space="preserve"> </w:t>
      </w:r>
      <w:r>
        <w:t>собираются все вместе для того, чтобы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 будет сегодня?), обсудить совместные планы, проблемы, договориться о правилах и</w:t>
      </w:r>
      <w:r>
        <w:rPr>
          <w:spacing w:val="1"/>
        </w:rPr>
        <w:t xml:space="preserve"> </w:t>
      </w:r>
      <w:r>
        <w:t>т. д.</w:t>
      </w:r>
    </w:p>
    <w:p w14:paraId="470F0000">
      <w:pPr>
        <w:pStyle w:val="Style_1"/>
        <w:spacing w:line="276" w:lineRule="auto"/>
        <w:ind w:firstLine="708" w:right="341"/>
        <w:jc w:val="both"/>
      </w:pPr>
      <w:r>
        <w:rPr>
          <w:i w:val="1"/>
        </w:rPr>
        <w:t xml:space="preserve">Вечерний круг, </w:t>
      </w:r>
      <w:r>
        <w:t>который проводится в форме рефлексии – обсуждение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14:paraId="480F0000">
      <w:pPr>
        <w:pStyle w:val="Style_1"/>
        <w:spacing w:line="276" w:lineRule="auto"/>
        <w:ind w:firstLine="708" w:right="340"/>
        <w:jc w:val="both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 приказом Минобрнауки России от 17.10.2013 № 1155 (далее – ФГОС ДО). В связи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 и принятых в обществе правил,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 семьи, общества.</w:t>
      </w:r>
    </w:p>
    <w:p w14:paraId="490F0000">
      <w:pPr>
        <w:pStyle w:val="Style_1"/>
        <w:spacing w:line="276" w:lineRule="auto"/>
        <w:ind w:firstLine="708" w:right="346"/>
        <w:jc w:val="both"/>
      </w:pPr>
      <w:r>
        <w:t>Основной целью педагогической работы МБДОУ является формирование общей культуры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4A0F0000">
      <w:pPr>
        <w:pStyle w:val="Style_1"/>
        <w:spacing w:before="1" w:line="276" w:lineRule="auto"/>
        <w:ind w:firstLine="708" w:right="344"/>
        <w:jc w:val="both"/>
      </w:pPr>
      <w:r>
        <w:rPr>
          <w:i w:val="1"/>
        </w:rPr>
        <w:t>Ведущей</w:t>
      </w:r>
      <w:r>
        <w:rPr>
          <w:i w:val="1"/>
          <w:spacing w:val="1"/>
        </w:rPr>
        <w:t xml:space="preserve"> </w:t>
      </w:r>
      <w:r>
        <w:rPr>
          <w:i w:val="1"/>
        </w:rPr>
        <w:t>в</w:t>
      </w:r>
      <w:r>
        <w:rPr>
          <w:i w:val="1"/>
          <w:spacing w:val="1"/>
        </w:rPr>
        <w:t xml:space="preserve"> </w:t>
      </w:r>
      <w:r>
        <w:rPr>
          <w:i w:val="1"/>
        </w:rPr>
        <w:t>воспитательном</w:t>
      </w:r>
      <w:r>
        <w:rPr>
          <w:i w:val="1"/>
          <w:spacing w:val="1"/>
        </w:rPr>
        <w:t xml:space="preserve"> </w:t>
      </w:r>
      <w:r>
        <w:rPr>
          <w:i w:val="1"/>
        </w:rPr>
        <w:t>процессе</w:t>
      </w:r>
      <w:r>
        <w:rPr>
          <w:i w:val="1"/>
          <w:spacing w:val="1"/>
        </w:rPr>
        <w:t xml:space="preserve"> </w:t>
      </w:r>
      <w:r>
        <w:rPr>
          <w:i w:val="1"/>
        </w:rPr>
        <w:t>является</w:t>
      </w:r>
      <w:r>
        <w:rPr>
          <w:i w:val="1"/>
          <w:spacing w:val="1"/>
        </w:rPr>
        <w:t xml:space="preserve"> </w:t>
      </w:r>
      <w:r>
        <w:rPr>
          <w:i w:val="1"/>
        </w:rPr>
        <w:t>игровая</w:t>
      </w:r>
      <w:r>
        <w:rPr>
          <w:i w:val="1"/>
          <w:spacing w:val="1"/>
        </w:rPr>
        <w:t xml:space="preserve"> </w:t>
      </w:r>
      <w:r>
        <w:rPr>
          <w:i w:val="1"/>
        </w:rPr>
        <w:t>деятельность.</w:t>
      </w:r>
      <w:r>
        <w:rPr>
          <w:i w:val="1"/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 как самостоятельная форма работы с детьми и как эффективное средство и 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 игры с элементами труда и художественно деятельности) и игры с правилами</w:t>
      </w:r>
      <w:r>
        <w:rPr>
          <w:spacing w:val="1"/>
        </w:rPr>
        <w:t xml:space="preserve"> </w:t>
      </w:r>
      <w:r>
        <w:t>(дидактические,</w:t>
      </w:r>
      <w:r>
        <w:rPr>
          <w:spacing w:val="-1"/>
        </w:rPr>
        <w:t xml:space="preserve"> </w:t>
      </w:r>
      <w:r>
        <w:t>интеллектуальные, подвижные, хороводные</w:t>
      </w:r>
      <w:r>
        <w:rPr>
          <w:spacing w:val="-2"/>
        </w:rPr>
        <w:t xml:space="preserve"> </w:t>
      </w:r>
      <w:r>
        <w:t>т.п.).</w:t>
      </w:r>
    </w:p>
    <w:p w14:paraId="4B0F0000">
      <w:pPr>
        <w:pStyle w:val="Style_1"/>
        <w:spacing w:line="276" w:lineRule="auto"/>
        <w:ind w:firstLine="708" w:right="349"/>
        <w:jc w:val="both"/>
      </w:pPr>
      <w:r>
        <w:t>Отдельное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 и уровень зависят от возраста и опыта детей, запаса знаний, умений и навыков,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организаторских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6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опосредованным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воспитателя.</w:t>
      </w:r>
    </w:p>
    <w:p w14:paraId="4C0F0000">
      <w:pPr>
        <w:pStyle w:val="Style_1"/>
        <w:spacing w:before="1" w:line="276" w:lineRule="auto"/>
        <w:ind w:firstLine="708" w:right="351"/>
        <w:jc w:val="both"/>
      </w:pPr>
      <w:r>
        <w:t>Индивидуальная работа с детьми всех возрастов проводится в свободные часы (во время</w:t>
      </w:r>
      <w:r>
        <w:rPr>
          <w:spacing w:val="1"/>
        </w:rPr>
        <w:t xml:space="preserve"> </w:t>
      </w:r>
      <w:r>
        <w:t>утреннего приема, прогулок и т.п.) в помещениях и на свежем воздухе. Она организуется с 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-4"/>
        </w:rPr>
        <w:t xml:space="preserve"> </w:t>
      </w:r>
      <w:r>
        <w:t>хуже</w:t>
      </w:r>
      <w:r>
        <w:rPr>
          <w:spacing w:val="2"/>
        </w:rPr>
        <w:t xml:space="preserve"> </w:t>
      </w:r>
      <w:r>
        <w:t>усваивающими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при фронтальной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14:paraId="4D0F0000">
      <w:pPr>
        <w:pStyle w:val="Style_1"/>
        <w:spacing w:line="276" w:lineRule="auto"/>
        <w:ind w:firstLine="708" w:right="347"/>
        <w:jc w:val="both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 «Я» ребенка. Среда обогащается за счет не только количественного накопления, но</w:t>
      </w:r>
      <w:r>
        <w:rPr>
          <w:spacing w:val="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улучшение</w:t>
      </w:r>
      <w:r>
        <w:rPr>
          <w:spacing w:val="29"/>
        </w:rPr>
        <w:t xml:space="preserve"> </w:t>
      </w:r>
      <w:r>
        <w:t>качественных</w:t>
      </w:r>
      <w:r>
        <w:rPr>
          <w:spacing w:val="32"/>
        </w:rPr>
        <w:t xml:space="preserve"> </w:t>
      </w:r>
      <w:r>
        <w:t>параметров:</w:t>
      </w:r>
      <w:r>
        <w:rPr>
          <w:spacing w:val="30"/>
        </w:rPr>
        <w:t xml:space="preserve"> </w:t>
      </w:r>
      <w:r>
        <w:t>эстетичности,</w:t>
      </w:r>
      <w:r>
        <w:rPr>
          <w:spacing w:val="30"/>
        </w:rPr>
        <w:t xml:space="preserve"> </w:t>
      </w:r>
      <w:r>
        <w:t>гигиеничности,</w:t>
      </w:r>
      <w:r>
        <w:rPr>
          <w:spacing w:val="30"/>
        </w:rPr>
        <w:t xml:space="preserve"> </w:t>
      </w:r>
      <w:r>
        <w:t>комфортности,</w:t>
      </w:r>
    </w:p>
    <w:p w14:paraId="4E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F0F0000">
      <w:pPr>
        <w:pStyle w:val="Style_1"/>
        <w:spacing w:before="71" w:line="276" w:lineRule="auto"/>
        <w:ind w:right="347"/>
        <w:jc w:val="both"/>
      </w:pP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Воспитатели заботятся о том, чтобы дети свободно ориентировались в созданной среде, 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 различных помещениях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14:paraId="500F0000">
      <w:pPr>
        <w:pStyle w:val="Style_1"/>
        <w:spacing w:line="276" w:lineRule="auto"/>
        <w:ind w:firstLine="708" w:right="343"/>
        <w:jc w:val="both"/>
      </w:pPr>
      <w:r>
        <w:t>Приоритетными в воспитательном процессе являются следующие направления 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 деятельность направлена на формирование эмоциональной готовности к труду,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 в различных видах труда, интереса к миру труда взрослых</w:t>
      </w:r>
      <w:r>
        <w:rPr>
          <w:spacing w:val="1"/>
        </w:rPr>
        <w:t xml:space="preserve"> </w:t>
      </w:r>
      <w:r>
        <w:t>людей. Важным аспектом является индивидуальный и дифференцированный подходы к детской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умений,</w:t>
      </w:r>
      <w:r>
        <w:rPr>
          <w:spacing w:val="6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симпатий при постановке трудовых заданий, объединении детей в рабочие подгруппы и т.д.) и</w:t>
      </w:r>
      <w:r>
        <w:rPr>
          <w:spacing w:val="1"/>
        </w:rPr>
        <w:t xml:space="preserve"> </w:t>
      </w:r>
      <w:r>
        <w:t>моральная</w:t>
      </w:r>
      <w:r>
        <w:rPr>
          <w:spacing w:val="-1"/>
        </w:rPr>
        <w:t xml:space="preserve"> </w:t>
      </w:r>
      <w:r>
        <w:t>мотивация детского труда.</w:t>
      </w:r>
    </w:p>
    <w:p w14:paraId="510F0000">
      <w:pPr>
        <w:pStyle w:val="Style_1"/>
        <w:spacing w:line="276" w:lineRule="auto"/>
        <w:ind w:firstLine="708" w:right="340"/>
        <w:jc w:val="both"/>
      </w:pPr>
      <w:r>
        <w:t>Для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сохранить приоритет семейного воспитания, активнее привлекать семьи к участию в учебно-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 и дискуссии, круглые столы, тренинги, викторины, дни открытых дверей, просмотры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 и др.), привлекаются родители к проведению праздников, развлечений, походов,</w:t>
      </w:r>
      <w:r>
        <w:rPr>
          <w:spacing w:val="1"/>
        </w:rPr>
        <w:t xml:space="preserve"> </w:t>
      </w:r>
      <w:r>
        <w:t>экскурсий</w:t>
      </w:r>
      <w:r>
        <w:rPr>
          <w:spacing w:val="-1"/>
        </w:rPr>
        <w:t xml:space="preserve"> </w:t>
      </w:r>
      <w:r>
        <w:t>и др.</w:t>
      </w:r>
    </w:p>
    <w:p w14:paraId="520F0000">
      <w:pPr>
        <w:pStyle w:val="Style_1"/>
        <w:spacing w:line="276" w:lineRule="auto"/>
        <w:ind w:firstLine="360" w:right="344"/>
        <w:jc w:val="both"/>
      </w:pPr>
      <w:r>
        <w:t>Внешними проявлениями уникальности нашего ДОУ является внешняя атрибутика: эмблема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(логотип «Жар-птица</w:t>
      </w:r>
      <w:r>
        <w:t>»)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униформе работников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бейджиках педагогов с логотипом и своими Ф.И.О., использование логотипа на информационных</w:t>
      </w:r>
      <w:r>
        <w:rPr>
          <w:spacing w:val="1"/>
        </w:rPr>
        <w:t xml:space="preserve"> </w:t>
      </w:r>
      <w:r>
        <w:t>стендах в ДОУ, в названии групп. Внешний облик помещений ДОУ эстетически привлекателен 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оформление.</w:t>
      </w:r>
    </w:p>
    <w:p w14:paraId="530F0000">
      <w:pPr>
        <w:pStyle w:val="Style_1"/>
        <w:spacing w:before="1" w:line="276" w:lineRule="auto"/>
        <w:ind w:firstLine="360" w:right="341"/>
        <w:jc w:val="both"/>
      </w:pPr>
      <w:r>
        <w:t>При реализации Программы коллектив ДОУ принимает во внимание социально-исторические</w:t>
      </w:r>
      <w:r>
        <w:rPr>
          <w:spacing w:val="1"/>
        </w:rPr>
        <w:t xml:space="preserve"> </w:t>
      </w:r>
      <w:r>
        <w:t>события региона, многонациональный состав населения города и  области, их быт,</w:t>
      </w:r>
      <w:r>
        <w:rPr>
          <w:spacing w:val="1"/>
        </w:rPr>
        <w:t xml:space="preserve"> </w:t>
      </w:r>
      <w:r>
        <w:t>культуру и традиции, а также климатически условия региона.</w:t>
      </w:r>
      <w:r>
        <w:rPr>
          <w:spacing w:val="1"/>
        </w:rPr>
        <w:t xml:space="preserve"> </w:t>
      </w:r>
      <w:r>
        <w:t>Это средняя полоса России: время</w:t>
      </w:r>
      <w:r>
        <w:rPr>
          <w:spacing w:val="1"/>
        </w:rPr>
        <w:t xml:space="preserve"> </w:t>
      </w:r>
      <w:r>
        <w:t>начала и окончания тех или иных сезонных явлений (листопад, таяние снега, ледоход и т.д.), ярко</w:t>
      </w:r>
      <w:r>
        <w:rPr>
          <w:spacing w:val="1"/>
        </w:rPr>
        <w:t xml:space="preserve"> </w:t>
      </w:r>
      <w:r>
        <w:t>выраженные особенности холодной зимы и жаркого лета, короткой весны и затяжной осени;</w:t>
      </w:r>
      <w:r>
        <w:rPr>
          <w:spacing w:val="1"/>
        </w:rPr>
        <w:t xml:space="preserve"> </w:t>
      </w:r>
      <w:r>
        <w:t>состав флоры и фауны; длительность светового дня. С учетом контингента воспитанников, 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особенности.</w:t>
      </w:r>
    </w:p>
    <w:p w14:paraId="540F0000">
      <w:pPr>
        <w:pStyle w:val="Style_1"/>
        <w:spacing w:before="1" w:line="276" w:lineRule="auto"/>
        <w:ind w:right="352"/>
        <w:jc w:val="both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понимания ценности коллектива взрослых и детей принадлежит сложившимся традициям группы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 сада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550F0000">
      <w:pPr>
        <w:pStyle w:val="Style_1"/>
        <w:ind w:firstLine="0" w:left="0"/>
        <w:rPr>
          <w:sz w:val="28"/>
        </w:rPr>
      </w:pPr>
    </w:p>
    <w:p w14:paraId="560F0000">
      <w:pPr>
        <w:ind w:firstLine="0" w:left="4325"/>
        <w:rPr>
          <w:b w:val="1"/>
          <w:i w:val="1"/>
          <w:sz w:val="24"/>
        </w:rPr>
      </w:pPr>
      <w:r>
        <w:rPr>
          <w:b w:val="1"/>
          <w:i w:val="1"/>
          <w:sz w:val="24"/>
        </w:rPr>
        <w:t>Общности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(сообщества)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ДОО</w:t>
      </w:r>
    </w:p>
    <w:p w14:paraId="570F0000">
      <w:pPr>
        <w:pStyle w:val="Style_1"/>
        <w:spacing w:before="1"/>
        <w:ind w:firstLine="0" w:left="0"/>
        <w:rPr>
          <w:b w:val="1"/>
          <w:i w:val="1"/>
          <w:sz w:val="31"/>
        </w:rPr>
      </w:pPr>
    </w:p>
    <w:p w14:paraId="580F0000">
      <w:pPr>
        <w:pStyle w:val="Style_3"/>
        <w:ind/>
        <w:jc w:val="both"/>
      </w:pPr>
      <w:r>
        <w:t>Профессиональная</w:t>
      </w:r>
      <w:r>
        <w:rPr>
          <w:spacing w:val="-3"/>
        </w:rPr>
        <w:t xml:space="preserve"> </w:t>
      </w:r>
      <w:r>
        <w:t>общность</w:t>
      </w:r>
    </w:p>
    <w:p w14:paraId="59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5A0F0000">
      <w:pPr>
        <w:pStyle w:val="Style_1"/>
        <w:spacing w:before="71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Дзержинска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между людьми, единство целей и задач воспитания, реализуемое всеми 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коллектив)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педагогический совет, творческие и рабочие группы, психолого</w:t>
      </w:r>
      <w:r>
        <w:rPr>
          <w:spacing w:val="1"/>
        </w:rPr>
        <w:t xml:space="preserve"> </w:t>
      </w:r>
      <w:r>
        <w:t>- педагогический консилиум.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14:paraId="5B0F0000">
      <w:pPr>
        <w:pStyle w:val="Style_1"/>
        <w:spacing w:before="1"/>
        <w:ind/>
        <w:jc w:val="both"/>
      </w:pPr>
      <w:r>
        <w:t>Воспитатели,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14:paraId="5C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14:paraId="5D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мотивировать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общению 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14:paraId="5E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14:paraId="5F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4"/>
        <w:jc w:val="both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14:paraId="60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14:paraId="61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2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14:paraId="62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14:paraId="630F0000">
      <w:pPr>
        <w:pStyle w:val="Style_6"/>
        <w:numPr>
          <w:ilvl w:val="1"/>
          <w:numId w:val="324"/>
        </w:numPr>
        <w:tabs>
          <w:tab w:leader="none" w:pos="1261" w:val="left"/>
        </w:tabs>
        <w:ind w:firstLine="0" w:left="85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поведение.</w:t>
      </w:r>
    </w:p>
    <w:p w14:paraId="640F0000">
      <w:pPr>
        <w:pStyle w:val="Style_1"/>
        <w:spacing w:before="2"/>
        <w:ind w:firstLine="0" w:left="0"/>
        <w:rPr>
          <w:sz w:val="31"/>
        </w:rPr>
      </w:pPr>
    </w:p>
    <w:p w14:paraId="650F0000">
      <w:pPr>
        <w:pStyle w:val="Style_3"/>
        <w:ind/>
        <w:jc w:val="both"/>
      </w:pPr>
      <w:r>
        <w:t>Профессионально-родительская</w:t>
      </w:r>
      <w:r>
        <w:rPr>
          <w:spacing w:val="-5"/>
        </w:rPr>
        <w:t xml:space="preserve"> </w:t>
      </w:r>
      <w:r>
        <w:t>общность</w:t>
      </w:r>
    </w:p>
    <w:p w14:paraId="660F0000">
      <w:pPr>
        <w:pStyle w:val="Style_1"/>
        <w:spacing w:before="36" w:line="276" w:lineRule="auto"/>
        <w:ind w:right="351"/>
        <w:jc w:val="both"/>
      </w:pP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ДОО. Зачастую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различается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 для</w:t>
      </w:r>
      <w:r>
        <w:rPr>
          <w:spacing w:val="1"/>
        </w:rPr>
        <w:t xml:space="preserve"> </w:t>
      </w:r>
      <w:r>
        <w:t>выявления и</w:t>
      </w:r>
      <w:r>
        <w:rPr>
          <w:spacing w:val="1"/>
        </w:rPr>
        <w:t xml:space="preserve"> </w:t>
      </w:r>
      <w:r>
        <w:t>в дальнейшем 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оптимального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670F0000">
      <w:pPr>
        <w:pStyle w:val="Style_1"/>
        <w:spacing w:before="1" w:line="276" w:lineRule="auto"/>
        <w:ind w:right="35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14:paraId="680F0000">
      <w:pPr>
        <w:pStyle w:val="Style_6"/>
        <w:numPr>
          <w:ilvl w:val="1"/>
          <w:numId w:val="324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14:paraId="69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открытость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14:paraId="6A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14:paraId="6B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14:paraId="6C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14:paraId="6D0F0000">
      <w:pPr>
        <w:pStyle w:val="Style_6"/>
        <w:numPr>
          <w:ilvl w:val="1"/>
          <w:numId w:val="324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равноценная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педагогов.</w:t>
      </w:r>
    </w:p>
    <w:p w14:paraId="6E0F0000">
      <w:pPr>
        <w:pStyle w:val="Style_1"/>
        <w:spacing w:before="43" w:line="276" w:lineRule="auto"/>
        <w:ind/>
      </w:pPr>
      <w:r>
        <w:t>На</w:t>
      </w:r>
      <w:r>
        <w:rPr>
          <w:spacing w:val="2"/>
        </w:rPr>
        <w:t xml:space="preserve"> </w:t>
      </w:r>
      <w:r>
        <w:t>сегодняшний</w:t>
      </w:r>
      <w:r>
        <w:rPr>
          <w:spacing w:val="4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интеграция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со следующими категориями</w:t>
      </w:r>
      <w:r>
        <w:rPr>
          <w:spacing w:val="-1"/>
        </w:rPr>
        <w:t xml:space="preserve"> </w:t>
      </w:r>
      <w:r>
        <w:t>родителей:</w:t>
      </w:r>
    </w:p>
    <w:p w14:paraId="6F0F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14:paraId="70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будущими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14:paraId="71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720F0000">
      <w:pPr>
        <w:spacing w:before="68"/>
        <w:ind w:firstLine="0" w:left="540"/>
        <w:jc w:val="both"/>
        <w:rPr>
          <w:sz w:val="24"/>
        </w:rPr>
      </w:pPr>
      <w:r>
        <w:rPr>
          <w:b w:val="1"/>
          <w:sz w:val="24"/>
        </w:rPr>
        <w:t>Детско-взрослая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общность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730F0000">
      <w:pPr>
        <w:pStyle w:val="Style_1"/>
        <w:spacing w:before="41" w:line="276" w:lineRule="auto"/>
        <w:ind w:right="348"/>
        <w:jc w:val="both"/>
      </w:pPr>
      <w:r>
        <w:t>Находясь в общности, ребенок сначала приобщается к тем правилам и нормам, которые вносят</w:t>
      </w:r>
      <w:r>
        <w:rPr>
          <w:spacing w:val="1"/>
        </w:rPr>
        <w:t xml:space="preserve"> </w:t>
      </w:r>
      <w:r>
        <w:t>взрослые в общность, а затем эти нормы усваиваются ребенком и становятся его собственными.</w:t>
      </w:r>
      <w:r>
        <w:rPr>
          <w:spacing w:val="1"/>
        </w:rPr>
        <w:t xml:space="preserve"> </w:t>
      </w:r>
      <w:r>
        <w:t>Общность строится и задается системой связей и отношений ее участников. В каждом возрасте 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14:paraId="740F0000">
      <w:pPr>
        <w:pStyle w:val="Style_1"/>
        <w:spacing w:before="1"/>
        <w:ind w:firstLine="0" w:left="0"/>
        <w:rPr>
          <w:sz w:val="28"/>
        </w:rPr>
      </w:pPr>
    </w:p>
    <w:p w14:paraId="750F0000">
      <w:pPr>
        <w:pStyle w:val="Style_3"/>
        <w:ind/>
        <w:jc w:val="both"/>
      </w:pPr>
      <w:r>
        <w:t>Детская</w:t>
      </w:r>
      <w:r>
        <w:rPr>
          <w:spacing w:val="-3"/>
        </w:rPr>
        <w:t xml:space="preserve"> </w:t>
      </w:r>
      <w:r>
        <w:t>общность.</w:t>
      </w:r>
    </w:p>
    <w:p w14:paraId="760F0000">
      <w:pPr>
        <w:pStyle w:val="Style_1"/>
        <w:spacing w:before="36" w:line="276" w:lineRule="auto"/>
        <w:ind w:right="343"/>
        <w:jc w:val="both"/>
      </w:pPr>
      <w:r>
        <w:t>Общество сверстников</w:t>
      </w:r>
      <w:r>
        <w:rPr>
          <w:spacing w:val="1"/>
        </w:rPr>
        <w:t xml:space="preserve"> </w:t>
      </w:r>
      <w:r>
        <w:t>– необходимое</w:t>
      </w:r>
      <w:r>
        <w:rPr>
          <w:spacing w:val="60"/>
        </w:rPr>
        <w:t xml:space="preserve"> </w:t>
      </w:r>
      <w:r>
        <w:t>условие полноценного развития личности ребенка. Здесь</w:t>
      </w:r>
      <w:r>
        <w:rPr>
          <w:spacing w:val="1"/>
        </w:rPr>
        <w:t xml:space="preserve"> </w:t>
      </w:r>
      <w:r>
        <w:t>он непрерывно приобретает способы общественного поведения, под 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 жить, сообща играть, трудиться, заниматься,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 Чувство приверженности к группе сверстников рождается тогда, когда ребенок впервые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 с желаниями других. Педагоги МБДОУ воспитывают у детей навыки и привычки</w:t>
      </w:r>
      <w:r>
        <w:rPr>
          <w:spacing w:val="1"/>
        </w:rPr>
        <w:t xml:space="preserve"> </w:t>
      </w:r>
      <w:r>
        <w:t>поведения, 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 в том или ином сообществе. Поэтому так важно придать детским взаимоотношениям</w:t>
      </w:r>
      <w:r>
        <w:rPr>
          <w:spacing w:val="1"/>
        </w:rPr>
        <w:t xml:space="preserve"> </w:t>
      </w:r>
      <w:r>
        <w:t>дух 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 так и с младшими детьми. Включенность ребенка в отношения со старшими, 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14:paraId="770F0000">
      <w:pPr>
        <w:pStyle w:val="Style_1"/>
        <w:spacing w:before="1"/>
        <w:ind w:firstLine="0" w:left="0"/>
        <w:rPr>
          <w:sz w:val="28"/>
        </w:rPr>
      </w:pPr>
    </w:p>
    <w:p w14:paraId="780F0000">
      <w:pPr>
        <w:pStyle w:val="Style_7"/>
        <w:ind w:firstLine="0" w:left="2964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областях</w:t>
      </w:r>
    </w:p>
    <w:p w14:paraId="790F0000">
      <w:pPr>
        <w:pStyle w:val="Style_1"/>
        <w:spacing w:before="38" w:line="276" w:lineRule="auto"/>
        <w:ind w:right="345"/>
        <w:jc w:val="both"/>
      </w:pPr>
      <w:r>
        <w:t>Содержание Программы воспитания реализуется в ходе освоения детьми дошкольного 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7A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14:paraId="7B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14:paraId="7C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D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7E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14:paraId="7F0F0000">
      <w:pPr>
        <w:pStyle w:val="Style_1"/>
        <w:spacing w:before="1"/>
        <w:ind w:firstLine="0" w:left="0"/>
        <w:rPr>
          <w:sz w:val="27"/>
        </w:rPr>
      </w:pPr>
    </w:p>
    <w:p w14:paraId="800F0000">
      <w:pPr>
        <w:pStyle w:val="Style_1"/>
        <w:spacing w:before="1" w:line="276" w:lineRule="auto"/>
        <w:ind w:right="342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«Социально­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3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ценностям</w:t>
      </w:r>
      <w:r>
        <w:rPr>
          <w:spacing w:val="42"/>
        </w:rPr>
        <w:t xml:space="preserve"> </w:t>
      </w:r>
      <w:r>
        <w:t>«Родина»,</w:t>
      </w:r>
      <w:r>
        <w:rPr>
          <w:spacing w:val="42"/>
        </w:rPr>
        <w:t xml:space="preserve"> </w:t>
      </w:r>
      <w:r>
        <w:t>«Природа»,</w:t>
      </w:r>
      <w:r>
        <w:rPr>
          <w:spacing w:val="44"/>
        </w:rPr>
        <w:t xml:space="preserve"> </w:t>
      </w:r>
      <w:r>
        <w:t>«Семья»,</w:t>
      </w:r>
    </w:p>
    <w:p w14:paraId="810F0000">
      <w:pPr>
        <w:sectPr>
          <w:footerReference r:id="rId35" w:type="default"/>
          <w:pgSz w:h="16840" w:orient="portrait" w:w="11910"/>
          <w:pgMar w:bottom="1200" w:footer="923" w:gutter="0" w:header="0" w:left="540" w:right="360" w:top="1360"/>
        </w:sectPr>
      </w:pPr>
    </w:p>
    <w:p w14:paraId="820F0000">
      <w:pPr>
        <w:pStyle w:val="Style_1"/>
        <w:spacing w:before="71" w:line="276" w:lineRule="auto"/>
        <w:ind w:right="352"/>
        <w:jc w:val="both"/>
      </w:pPr>
      <w:r>
        <w:t>«Человек»,</w:t>
      </w:r>
      <w:r>
        <w:rPr>
          <w:spacing w:val="1"/>
        </w:rPr>
        <w:t xml:space="preserve"> </w:t>
      </w:r>
      <w:r>
        <w:t>«Жизнь»,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«Добро»,</w:t>
      </w:r>
      <w:r>
        <w:rPr>
          <w:spacing w:val="1"/>
        </w:rPr>
        <w:t xml:space="preserve"> </w:t>
      </w:r>
      <w:r>
        <w:t>«Дружба»,</w:t>
      </w:r>
      <w:r>
        <w:rPr>
          <w:spacing w:val="1"/>
        </w:rPr>
        <w:t xml:space="preserve"> </w:t>
      </w: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воспитания:</w:t>
      </w:r>
    </w:p>
    <w:p w14:paraId="83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14:paraId="84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14:paraId="85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86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14:paraId="87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воспитание социальных чувств и навыков: способности к сопереживанию, 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сотрудничества, 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позиции.</w:t>
      </w:r>
    </w:p>
    <w:p w14:paraId="88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14:paraId="89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8A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14:paraId="8B0F0000">
      <w:pPr>
        <w:pStyle w:val="Style_1"/>
        <w:spacing w:before="9"/>
        <w:ind w:firstLine="0" w:left="0"/>
        <w:rPr>
          <w:sz w:val="26"/>
        </w:rPr>
      </w:pPr>
    </w:p>
    <w:p w14:paraId="8C0F0000">
      <w:pPr>
        <w:pStyle w:val="Style_1"/>
        <w:spacing w:line="276" w:lineRule="auto"/>
        <w:ind w:firstLine="708"/>
      </w:pPr>
      <w:r>
        <w:t>Решение</w:t>
      </w:r>
      <w:r>
        <w:rPr>
          <w:spacing w:val="15"/>
        </w:rPr>
        <w:t xml:space="preserve"> </w:t>
      </w:r>
      <w:r>
        <w:t>задач</w:t>
      </w:r>
      <w:r>
        <w:rPr>
          <w:spacing w:val="15"/>
        </w:rPr>
        <w:t xml:space="preserve"> </w:t>
      </w:r>
      <w:r>
        <w:t>воспитания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«Познавательное</w:t>
      </w:r>
      <w:r>
        <w:rPr>
          <w:spacing w:val="15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«Человек»,</w:t>
      </w:r>
      <w:r>
        <w:rPr>
          <w:spacing w:val="57"/>
        </w:rPr>
        <w:t xml:space="preserve"> </w:t>
      </w:r>
      <w:r>
        <w:t>«Семья»,</w:t>
      </w:r>
      <w:r>
        <w:rPr>
          <w:spacing w:val="58"/>
        </w:rPr>
        <w:t xml:space="preserve"> </w:t>
      </w:r>
      <w:r>
        <w:t>«Познание»,</w:t>
      </w:r>
      <w:r>
        <w:rPr>
          <w:spacing w:val="58"/>
        </w:rPr>
        <w:t xml:space="preserve"> </w:t>
      </w:r>
      <w:r>
        <w:t>«Родина»</w:t>
      </w:r>
      <w:r>
        <w:rPr>
          <w:spacing w:val="48"/>
        </w:rPr>
        <w:t xml:space="preserve"> </w:t>
      </w:r>
      <w:r>
        <w:t>и</w:t>
      </w:r>
    </w:p>
    <w:p w14:paraId="8D0F0000">
      <w:pPr>
        <w:pStyle w:val="Style_1"/>
        <w:spacing w:line="275" w:lineRule="exact"/>
        <w:ind/>
      </w:pP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14:paraId="8E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14:paraId="8F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6"/>
        <w:rPr>
          <w:sz w:val="24"/>
        </w:rPr>
      </w:pPr>
      <w:r>
        <w:rPr>
          <w:sz w:val="24"/>
        </w:rPr>
        <w:t>приобщение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14:paraId="900F0000">
      <w:pPr>
        <w:pStyle w:val="Style_6"/>
        <w:numPr>
          <w:ilvl w:val="1"/>
          <w:numId w:val="32"/>
        </w:numPr>
        <w:tabs>
          <w:tab w:leader="none" w:pos="1261" w:val="left"/>
          <w:tab w:leader="none" w:pos="2643" w:val="left"/>
          <w:tab w:leader="none" w:pos="3827" w:val="left"/>
        </w:tabs>
        <w:spacing w:line="276" w:lineRule="auto"/>
        <w:ind w:right="347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уважения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14:paraId="91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5"/>
        <w:rPr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4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14:paraId="92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3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края,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14:paraId="930F0000">
      <w:pPr>
        <w:pStyle w:val="Style_1"/>
        <w:spacing w:before="3"/>
        <w:ind w:firstLine="0" w:left="0"/>
        <w:rPr>
          <w:sz w:val="26"/>
        </w:rPr>
      </w:pPr>
    </w:p>
    <w:p w14:paraId="940F0000">
      <w:pPr>
        <w:pStyle w:val="Style_1"/>
        <w:spacing w:line="276" w:lineRule="auto"/>
        <w:ind w:firstLine="708"/>
      </w:pPr>
      <w:r>
        <w:t>Решение</w:t>
      </w:r>
      <w:r>
        <w:rPr>
          <w:spacing w:val="60"/>
        </w:rPr>
        <w:t xml:space="preserve"> </w:t>
      </w:r>
      <w:r>
        <w:t>задач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«Речевое</w:t>
      </w:r>
      <w:r>
        <w:rPr>
          <w:spacing w:val="60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«Культура»,</w:t>
      </w:r>
      <w:r>
        <w:rPr>
          <w:spacing w:val="4"/>
        </w:rPr>
        <w:t xml:space="preserve"> </w:t>
      </w:r>
      <w:r>
        <w:t>«Красота»,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95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96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2"/>
        <w:rPr>
          <w:sz w:val="24"/>
        </w:rPr>
      </w:pPr>
      <w:r>
        <w:rPr>
          <w:sz w:val="24"/>
        </w:rPr>
        <w:t>воспитание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14:paraId="970F0000">
      <w:pPr>
        <w:pStyle w:val="Style_1"/>
        <w:spacing w:before="7"/>
        <w:ind w:firstLine="0" w:left="0"/>
        <w:rPr>
          <w:sz w:val="27"/>
        </w:rPr>
      </w:pPr>
    </w:p>
    <w:p w14:paraId="980F0000">
      <w:pPr>
        <w:pStyle w:val="Style_1"/>
        <w:tabs>
          <w:tab w:leader="none" w:pos="2373" w:val="left"/>
          <w:tab w:leader="none" w:pos="3153" w:val="left"/>
          <w:tab w:leader="none" w:pos="4560" w:val="left"/>
          <w:tab w:leader="none" w:pos="4903" w:val="left"/>
          <w:tab w:leader="none" w:pos="5853" w:val="left"/>
          <w:tab w:leader="none" w:pos="7803" w:val="left"/>
          <w:tab w:leader="none" w:pos="8841" w:val="left"/>
        </w:tabs>
        <w:spacing w:line="276" w:lineRule="auto"/>
        <w:ind w:firstLine="708" w:right="345"/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  <w:r>
        <w:tab/>
      </w:r>
      <w: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6"/>
        </w:rPr>
        <w:t xml:space="preserve"> </w:t>
      </w:r>
      <w:r>
        <w:t>развитие»</w:t>
      </w:r>
      <w:r>
        <w:rPr>
          <w:spacing w:val="34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приобщение</w:t>
      </w:r>
      <w:r>
        <w:rPr>
          <w:spacing w:val="37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«Красота»,</w:t>
      </w:r>
      <w:r>
        <w:rPr>
          <w:spacing w:val="42"/>
        </w:rPr>
        <w:t xml:space="preserve"> </w:t>
      </w:r>
      <w:r>
        <w:t>«Культура»,</w:t>
      </w:r>
    </w:p>
    <w:p w14:paraId="990F0000">
      <w:pPr>
        <w:pStyle w:val="Style_1"/>
        <w:spacing w:line="275" w:lineRule="exact"/>
        <w:ind/>
      </w:pPr>
      <w:r>
        <w:t>«Человек»,</w:t>
      </w:r>
      <w:r>
        <w:rPr>
          <w:spacing w:val="-1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предполагает:</w:t>
      </w:r>
    </w:p>
    <w:p w14:paraId="9A0F0000">
      <w:pPr>
        <w:sectPr>
          <w:footerReference r:id="rId59" w:type="default"/>
          <w:pgSz w:h="16840" w:orient="portrait" w:w="11910"/>
          <w:pgMar w:bottom="1200" w:footer="923" w:gutter="0" w:header="0" w:left="540" w:right="360" w:top="1040"/>
        </w:sectPr>
      </w:pPr>
    </w:p>
    <w:p w14:paraId="9B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71" w:line="276" w:lineRule="auto"/>
        <w:ind w:right="342"/>
        <w:jc w:val="both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социокультурного),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6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14:paraId="9C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3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целью</w:t>
      </w:r>
      <w:r>
        <w:rPr>
          <w:spacing w:val="40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«Красота»,</w:t>
      </w:r>
    </w:p>
    <w:p w14:paraId="9D0F0000">
      <w:pPr>
        <w:pStyle w:val="Style_1"/>
        <w:spacing w:line="275" w:lineRule="exact"/>
        <w:ind w:firstLine="0" w:left="1260"/>
        <w:jc w:val="both"/>
      </w:pPr>
      <w:r>
        <w:t>«Природа»,</w:t>
      </w:r>
      <w:r>
        <w:rPr>
          <w:spacing w:val="-2"/>
        </w:rPr>
        <w:t xml:space="preserve"> </w:t>
      </w:r>
      <w:r>
        <w:t>«Культура»;</w:t>
      </w:r>
    </w:p>
    <w:p w14:paraId="9E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4"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14:paraId="9F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14:paraId="A0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14:paraId="A10F0000">
      <w:pPr>
        <w:pStyle w:val="Style_1"/>
        <w:spacing w:before="5"/>
        <w:ind w:firstLine="0" w:left="0"/>
        <w:rPr>
          <w:sz w:val="27"/>
        </w:rPr>
      </w:pPr>
    </w:p>
    <w:p w14:paraId="A20F0000">
      <w:pPr>
        <w:pStyle w:val="Style_1"/>
        <w:spacing w:line="276" w:lineRule="auto"/>
        <w:ind w:firstLine="708" w:right="347"/>
        <w:jc w:val="both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-4"/>
        </w:rPr>
        <w:t xml:space="preserve"> </w:t>
      </w:r>
      <w:r>
        <w:t>«Жизнь»,</w:t>
      </w:r>
      <w:r>
        <w:rPr>
          <w:spacing w:val="2"/>
        </w:rPr>
        <w:t xml:space="preserve"> </w:t>
      </w:r>
      <w:r>
        <w:t>«Здоровье»,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14:paraId="A3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A4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14:paraId="A5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14:paraId="A60F0000">
      <w:pPr>
        <w:pStyle w:val="Style_1"/>
        <w:spacing w:before="7"/>
        <w:ind w:firstLine="0" w:left="0"/>
        <w:rPr>
          <w:sz w:val="27"/>
        </w:rPr>
      </w:pPr>
    </w:p>
    <w:p w14:paraId="A70F0000">
      <w:pPr>
        <w:pStyle w:val="Style_7"/>
        <w:spacing w:before="1" w:line="276" w:lineRule="auto"/>
        <w:ind w:firstLine="170" w:left="1836" w:right="1580"/>
      </w:pPr>
      <w:r>
        <w:t>Формы совместной деятельности в образовательной организации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воспитанников</w:t>
      </w:r>
    </w:p>
    <w:p w14:paraId="A80F0000">
      <w:pPr>
        <w:pStyle w:val="Style_1"/>
        <w:spacing w:before="3"/>
        <w:ind w:firstLine="0" w:left="0"/>
        <w:rPr>
          <w:b w:val="1"/>
          <w:i w:val="1"/>
          <w:sz w:val="27"/>
        </w:rPr>
      </w:pPr>
    </w:p>
    <w:p w14:paraId="A90F0000">
      <w:pPr>
        <w:pStyle w:val="Style_1"/>
        <w:spacing w:line="276" w:lineRule="auto"/>
        <w:ind w:right="34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14:paraId="AA0F0000">
      <w:pPr>
        <w:pStyle w:val="Style_1"/>
        <w:spacing w:line="276" w:lineRule="auto"/>
        <w:ind w:right="345"/>
        <w:jc w:val="both"/>
      </w:pPr>
      <w:r>
        <w:rPr>
          <w:i w:val="1"/>
        </w:rPr>
        <w:t xml:space="preserve">Цель взаимодействия </w:t>
      </w:r>
      <w:r>
        <w:t>– объединение усилий педагогов ДОУ и семьи по созданию условий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 на 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-2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14:paraId="AB0F0000">
      <w:pPr>
        <w:ind w:firstLine="0" w:left="540"/>
        <w:jc w:val="both"/>
        <w:rPr>
          <w:sz w:val="24"/>
        </w:rPr>
      </w:pPr>
      <w:r>
        <w:rPr>
          <w:i w:val="1"/>
          <w:sz w:val="24"/>
        </w:rPr>
        <w:t>Задачи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взаимодействия</w:t>
      </w:r>
      <w:r>
        <w:rPr>
          <w:i w:val="1"/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воспитанников:</w:t>
      </w:r>
    </w:p>
    <w:p w14:paraId="AC0F0000">
      <w:pPr>
        <w:pStyle w:val="Style_6"/>
        <w:numPr>
          <w:ilvl w:val="0"/>
          <w:numId w:val="337"/>
        </w:numPr>
        <w:tabs>
          <w:tab w:leader="none" w:pos="1261" w:val="left"/>
        </w:tabs>
        <w:spacing w:before="39"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развития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здоровья;</w:t>
      </w:r>
    </w:p>
    <w:p w14:paraId="AD0F0000">
      <w:pPr>
        <w:pStyle w:val="Style_6"/>
        <w:numPr>
          <w:ilvl w:val="0"/>
          <w:numId w:val="337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охране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14:paraId="AE0F0000">
      <w:pPr>
        <w:pStyle w:val="Style_6"/>
        <w:numPr>
          <w:ilvl w:val="0"/>
          <w:numId w:val="337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мероприятий;</w:t>
      </w:r>
    </w:p>
    <w:p w14:paraId="AF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B00F0000">
      <w:pPr>
        <w:pStyle w:val="Style_6"/>
        <w:numPr>
          <w:ilvl w:val="0"/>
          <w:numId w:val="337"/>
        </w:numPr>
        <w:tabs>
          <w:tab w:leader="none" w:pos="1261" w:val="left"/>
        </w:tabs>
        <w:spacing w:before="70" w:line="276" w:lineRule="auto"/>
        <w:ind w:right="353"/>
        <w:jc w:val="both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14:paraId="B10F0000">
      <w:pPr>
        <w:pStyle w:val="Style_1"/>
        <w:spacing w:before="4" w:line="276" w:lineRule="auto"/>
        <w:ind w:right="343"/>
        <w:jc w:val="both"/>
      </w:pPr>
      <w:r>
        <w:t>Формат взаимодействия с родителями должен заключаться в следующем: родители и воспитатели</w:t>
      </w:r>
      <w:r>
        <w:rPr>
          <w:spacing w:val="-57"/>
        </w:rPr>
        <w:t xml:space="preserve"> </w:t>
      </w:r>
      <w:r>
        <w:t>не «заказчик» и «исполнитель», а коллеги и партнеры, у которых общая задача — воспитание</w:t>
      </w:r>
      <w:r>
        <w:rPr>
          <w:spacing w:val="1"/>
        </w:rPr>
        <w:t xml:space="preserve"> </w:t>
      </w:r>
      <w:r>
        <w:t>ребенка, при этом воспитатель, как профессионал, занимает экспертную позицию, а родитель</w:t>
      </w:r>
      <w:r>
        <w:rPr>
          <w:spacing w:val="1"/>
        </w:rPr>
        <w:t xml:space="preserve"> </w:t>
      </w:r>
      <w:r>
        <w:t>прислушивается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 содействует</w:t>
      </w:r>
      <w:r>
        <w:rPr>
          <w:spacing w:val="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по мере</w:t>
      </w:r>
      <w:r>
        <w:rPr>
          <w:spacing w:val="-2"/>
        </w:rPr>
        <w:t xml:space="preserve"> </w:t>
      </w:r>
      <w:r>
        <w:t>сил.</w:t>
      </w:r>
    </w:p>
    <w:p w14:paraId="B20F0000">
      <w:pPr>
        <w:pStyle w:val="Style_1"/>
        <w:spacing w:before="6"/>
        <w:ind w:firstLine="0" w:left="0"/>
        <w:rPr>
          <w:sz w:val="27"/>
        </w:rPr>
      </w:pPr>
    </w:p>
    <w:p w14:paraId="B30F0000">
      <w:pPr>
        <w:pStyle w:val="Style_1"/>
        <w:spacing w:before="1"/>
        <w:ind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задач:</w:t>
      </w:r>
    </w:p>
    <w:p w14:paraId="B4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0"/>
        <w:ind w:hanging="140" w:left="679"/>
        <w:rPr>
          <w:sz w:val="24"/>
        </w:rPr>
      </w:pPr>
      <w:r>
        <w:rPr>
          <w:sz w:val="24"/>
        </w:rPr>
        <w:t>тестирование,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интервьюирование;</w:t>
      </w:r>
    </w:p>
    <w:p w14:paraId="B5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стенды;</w:t>
      </w:r>
    </w:p>
    <w:p w14:paraId="B6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рекомендации;</w:t>
      </w:r>
    </w:p>
    <w:p w14:paraId="B7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онлайн-информирование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14:paraId="B8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семинары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пр.;</w:t>
      </w:r>
    </w:p>
    <w:p w14:paraId="B9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14:paraId="BA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экскурсии;</w:t>
      </w:r>
    </w:p>
    <w:p w14:paraId="BB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4"/>
        <w:ind w:hanging="140" w:left="679"/>
        <w:rPr>
          <w:sz w:val="24"/>
        </w:rPr>
      </w:pPr>
      <w:r>
        <w:rPr>
          <w:sz w:val="24"/>
        </w:rPr>
        <w:t>открытые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BC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0"/>
        <w:ind w:hanging="140" w:left="679"/>
        <w:rPr>
          <w:sz w:val="24"/>
        </w:rPr>
      </w:pP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14:paraId="BD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14:paraId="BE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5"/>
          <w:sz w:val="24"/>
        </w:rPr>
        <w:t xml:space="preserve"> </w:t>
      </w:r>
      <w:r>
        <w:rPr>
          <w:sz w:val="24"/>
        </w:rPr>
        <w:t>вернисажи;</w:t>
      </w:r>
    </w:p>
    <w:p w14:paraId="BF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конкурсы;</w:t>
      </w:r>
    </w:p>
    <w:p w14:paraId="C0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экспозиции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14:paraId="C1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благотворительные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14:paraId="C20F0000">
      <w:pPr>
        <w:pStyle w:val="Style_6"/>
        <w:numPr>
          <w:ilvl w:val="0"/>
          <w:numId w:val="32"/>
        </w:numPr>
        <w:tabs>
          <w:tab w:leader="none" w:pos="682" w:val="left"/>
        </w:tabs>
        <w:spacing w:before="41"/>
        <w:ind w:hanging="142" w:left="681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</w:t>
      </w:r>
    </w:p>
    <w:p w14:paraId="C30F0000">
      <w:pPr>
        <w:pStyle w:val="Style_1"/>
        <w:spacing w:before="3"/>
        <w:ind w:firstLine="0" w:left="0"/>
        <w:rPr>
          <w:sz w:val="31"/>
        </w:rPr>
      </w:pPr>
    </w:p>
    <w:p w14:paraId="C40F0000">
      <w:pPr>
        <w:pStyle w:val="Style_1"/>
      </w:pPr>
      <w:r>
        <w:t>Групповые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семьей:</w:t>
      </w:r>
    </w:p>
    <w:p w14:paraId="C5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собрания;</w:t>
      </w:r>
    </w:p>
    <w:p w14:paraId="C6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14:paraId="C7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4"/>
        <w:ind w:hanging="140" w:left="679"/>
        <w:rPr>
          <w:sz w:val="24"/>
        </w:rPr>
      </w:pPr>
      <w:r>
        <w:rPr>
          <w:sz w:val="24"/>
        </w:rPr>
        <w:t>консультирование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14:paraId="C8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0"/>
        <w:ind w:hanging="140" w:left="679"/>
        <w:rPr>
          <w:sz w:val="24"/>
        </w:rPr>
      </w:pPr>
      <w:r>
        <w:rPr>
          <w:sz w:val="24"/>
        </w:rPr>
        <w:t>анкетирование;</w:t>
      </w:r>
    </w:p>
    <w:p w14:paraId="C9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стендов;</w:t>
      </w:r>
    </w:p>
    <w:p w14:paraId="CA0F0000">
      <w:pPr>
        <w:pStyle w:val="Style_6"/>
        <w:numPr>
          <w:ilvl w:val="0"/>
          <w:numId w:val="32"/>
        </w:numPr>
        <w:tabs>
          <w:tab w:leader="none" w:pos="682" w:val="left"/>
        </w:tabs>
        <w:spacing w:before="41"/>
        <w:ind w:hanging="142" w:left="681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5"/>
          <w:sz w:val="24"/>
        </w:rPr>
        <w:t xml:space="preserve"> </w:t>
      </w:r>
      <w:r>
        <w:rPr>
          <w:sz w:val="24"/>
        </w:rPr>
        <w:t>смотров-конкурсов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14:paraId="CB0F0000">
      <w:pPr>
        <w:pStyle w:val="Style_6"/>
        <w:numPr>
          <w:ilvl w:val="0"/>
          <w:numId w:val="32"/>
        </w:numPr>
        <w:tabs>
          <w:tab w:leader="none" w:pos="682" w:val="left"/>
        </w:tabs>
        <w:spacing w:before="41"/>
        <w:ind w:hanging="142" w:left="68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мини-музеев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14:paraId="CC0F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приглашение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праздники;</w:t>
      </w:r>
    </w:p>
    <w:p w14:paraId="CD0F0000">
      <w:pPr>
        <w:pStyle w:val="Style_6"/>
        <w:numPr>
          <w:ilvl w:val="0"/>
          <w:numId w:val="32"/>
        </w:numPr>
        <w:tabs>
          <w:tab w:leader="none" w:pos="682" w:val="left"/>
        </w:tabs>
        <w:spacing w:before="41"/>
        <w:ind w:hanging="142" w:left="681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фестивалях,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акциях 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14:paraId="CE0F0000">
      <w:pPr>
        <w:pStyle w:val="Style_1"/>
        <w:ind w:firstLine="0" w:left="0"/>
        <w:rPr>
          <w:sz w:val="26"/>
        </w:rPr>
      </w:pPr>
    </w:p>
    <w:p w14:paraId="CF0F0000">
      <w:pPr>
        <w:pStyle w:val="Style_1"/>
        <w:spacing w:before="10"/>
        <w:ind w:firstLine="0" w:left="0"/>
        <w:rPr>
          <w:sz w:val="32"/>
        </w:rPr>
      </w:pPr>
    </w:p>
    <w:p w14:paraId="D00F0000">
      <w:pPr>
        <w:pStyle w:val="Style_1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14:paraId="D10F0000">
      <w:pPr>
        <w:pStyle w:val="Style_6"/>
        <w:numPr>
          <w:ilvl w:val="0"/>
          <w:numId w:val="32"/>
        </w:numPr>
        <w:tabs>
          <w:tab w:leader="none" w:pos="725" w:val="left"/>
        </w:tabs>
        <w:spacing w:before="41" w:line="276" w:lineRule="auto"/>
        <w:ind w:firstLine="0" w:right="350"/>
        <w:rPr>
          <w:sz w:val="24"/>
        </w:rPr>
      </w:pPr>
      <w:r>
        <w:rPr>
          <w:sz w:val="24"/>
        </w:rPr>
        <w:t>работа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3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</w:p>
    <w:p w14:paraId="D20F0000">
      <w:pPr>
        <w:pStyle w:val="Style_6"/>
        <w:numPr>
          <w:ilvl w:val="0"/>
          <w:numId w:val="32"/>
        </w:numPr>
        <w:tabs>
          <w:tab w:leader="none" w:pos="699" w:val="left"/>
        </w:tabs>
        <w:spacing w:line="276" w:lineRule="auto"/>
        <w:ind w:firstLine="0" w:right="357"/>
        <w:rPr>
          <w:sz w:val="24"/>
        </w:rPr>
      </w:pP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0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D30F0000">
      <w:pPr>
        <w:pStyle w:val="Style_6"/>
        <w:numPr>
          <w:ilvl w:val="0"/>
          <w:numId w:val="32"/>
        </w:numPr>
        <w:tabs>
          <w:tab w:leader="none" w:pos="805" w:val="left"/>
        </w:tabs>
        <w:spacing w:line="276" w:lineRule="auto"/>
        <w:ind w:firstLine="0" w:right="349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14:paraId="D40F0000">
      <w:pPr>
        <w:pStyle w:val="Style_6"/>
        <w:numPr>
          <w:ilvl w:val="0"/>
          <w:numId w:val="32"/>
        </w:numPr>
        <w:tabs>
          <w:tab w:leader="none" w:pos="694" w:val="left"/>
        </w:tabs>
        <w:spacing w:line="276" w:lineRule="auto"/>
        <w:ind w:firstLine="0" w:right="344"/>
        <w:rPr>
          <w:sz w:val="24"/>
        </w:rPr>
      </w:pPr>
      <w:r>
        <w:rPr>
          <w:sz w:val="24"/>
        </w:rPr>
        <w:t>индивидуальное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7"/>
          <w:sz w:val="24"/>
        </w:rPr>
        <w:t xml:space="preserve"> </w:t>
      </w:r>
      <w:r>
        <w:rPr>
          <w:sz w:val="24"/>
        </w:rPr>
        <w:t>c</w:t>
      </w:r>
      <w:r>
        <w:rPr>
          <w:spacing w:val="7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14:paraId="D50F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60F0000">
      <w:pPr>
        <w:pStyle w:val="Style_1"/>
        <w:spacing w:before="68"/>
        <w:ind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 w14:paraId="D7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D80F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3" w:line="276" w:lineRule="auto"/>
        <w:ind w:right="352"/>
        <w:rPr>
          <w:sz w:val="24"/>
        </w:rPr>
      </w:pPr>
      <w:r>
        <w:rPr>
          <w:sz w:val="24"/>
        </w:rPr>
        <w:t>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14:paraId="D90F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7"/>
        <w:rPr>
          <w:sz w:val="24"/>
        </w:rPr>
      </w:pPr>
      <w:r>
        <w:rPr>
          <w:sz w:val="24"/>
        </w:rPr>
        <w:t>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14:paraId="DA0F0000">
      <w:pPr>
        <w:pStyle w:val="Style_1"/>
        <w:spacing w:before="6"/>
        <w:ind w:firstLine="0" w:left="0"/>
        <w:rPr>
          <w:sz w:val="27"/>
        </w:rPr>
      </w:pPr>
    </w:p>
    <w:p w14:paraId="DB0F0000">
      <w:pPr>
        <w:pStyle w:val="Style_1"/>
        <w:spacing w:before="1" w:line="276" w:lineRule="auto"/>
        <w:ind/>
      </w:pPr>
      <w:r>
        <w:t>Взаимодействие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ДОУ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атмосферу</w:t>
      </w:r>
      <w:r>
        <w:rPr>
          <w:spacing w:val="-4"/>
        </w:rPr>
        <w:t xml:space="preserve"> </w:t>
      </w:r>
      <w:r>
        <w:t>принятия,</w:t>
      </w:r>
      <w:r>
        <w:rPr>
          <w:spacing w:val="3"/>
        </w:rPr>
        <w:t xml:space="preserve"> </w:t>
      </w:r>
      <w:r>
        <w:t>где каждый</w:t>
      </w:r>
      <w:r>
        <w:rPr>
          <w:spacing w:val="4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чувствует,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ценят,</w:t>
      </w:r>
      <w:r>
        <w:rPr>
          <w:spacing w:val="-3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таким,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выслушают,</w:t>
      </w:r>
      <w:r>
        <w:rPr>
          <w:spacing w:val="-2"/>
        </w:rPr>
        <w:t xml:space="preserve"> </w:t>
      </w:r>
      <w:r>
        <w:t>поймут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помогут.</w:t>
      </w:r>
    </w:p>
    <w:p w14:paraId="DC0F0000">
      <w:pPr>
        <w:pStyle w:val="Style_1"/>
        <w:spacing w:before="7"/>
        <w:ind w:firstLine="0" w:left="0"/>
        <w:rPr>
          <w:sz w:val="27"/>
        </w:rPr>
      </w:pPr>
    </w:p>
    <w:p w14:paraId="DD0F0000">
      <w:pPr>
        <w:pStyle w:val="Style_1"/>
      </w:pPr>
      <w:r>
        <w:t>Для</w:t>
      </w:r>
      <w:r>
        <w:rPr>
          <w:spacing w:val="-2"/>
        </w:rPr>
        <w:t xml:space="preserve"> </w:t>
      </w:r>
      <w:r>
        <w:t>успешной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педагогам</w:t>
      </w:r>
      <w:r>
        <w:rPr>
          <w:spacing w:val="-5"/>
        </w:rPr>
        <w:t xml:space="preserve"> </w:t>
      </w:r>
      <w:r>
        <w:t>необходимо:</w:t>
      </w:r>
    </w:p>
    <w:p w14:paraId="DE0F0000">
      <w:pPr>
        <w:pStyle w:val="Style_1"/>
        <w:ind w:firstLine="0" w:left="0"/>
        <w:rPr>
          <w:sz w:val="20"/>
        </w:rPr>
      </w:pPr>
    </w:p>
    <w:p w14:paraId="DF0F0000">
      <w:pPr>
        <w:pStyle w:val="Style_1"/>
        <w:spacing w:before="7"/>
        <w:ind w:firstLine="0" w:left="0"/>
        <w:rPr>
          <w:sz w:val="1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5"/>
        <w:gridCol w:w="7799"/>
      </w:tblGrid>
      <w:tr>
        <w:trPr>
          <w:trHeight w:hRule="atLeast" w:val="3312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F0000">
            <w:pPr>
              <w:pStyle w:val="Style_5"/>
              <w:ind w:firstLine="62" w:left="331" w:right="319"/>
              <w:rPr>
                <w:sz w:val="24"/>
              </w:rPr>
            </w:pPr>
            <w:r>
              <w:rPr>
                <w:sz w:val="24"/>
              </w:rPr>
              <w:t>1. 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</w:p>
          <w:p w14:paraId="E10F0000">
            <w:pPr>
              <w:pStyle w:val="Style_5"/>
              <w:ind w:firstLine="0" w:left="713"/>
              <w:jc w:val="left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F0000">
            <w:pPr>
              <w:pStyle w:val="Style_5"/>
              <w:spacing w:line="268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14:paraId="E30F0000">
            <w:pPr>
              <w:pStyle w:val="Style_5"/>
              <w:numPr>
                <w:ilvl w:val="0"/>
                <w:numId w:val="338"/>
              </w:numPr>
              <w:tabs>
                <w:tab w:leader="none" w:pos="473" w:val="left"/>
              </w:tabs>
              <w:ind w:firstLine="0" w:left="472"/>
              <w:rPr>
                <w:sz w:val="24"/>
              </w:rPr>
            </w:pPr>
            <w:r>
              <w:rPr>
                <w:sz w:val="24"/>
              </w:rPr>
              <w:t>общаться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доброжелательно,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обвинений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угроз;</w:t>
            </w:r>
          </w:p>
          <w:p w14:paraId="E40F0000">
            <w:pPr>
              <w:pStyle w:val="Style_5"/>
              <w:numPr>
                <w:ilvl w:val="0"/>
                <w:numId w:val="338"/>
              </w:numPr>
              <w:tabs>
                <w:tab w:leader="none" w:pos="473" w:val="left"/>
              </w:tabs>
              <w:ind w:firstLine="0" w:right="106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переживаниями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мыслями;</w:t>
            </w:r>
          </w:p>
          <w:p w14:paraId="E50F0000">
            <w:pPr>
              <w:pStyle w:val="Style_5"/>
              <w:numPr>
                <w:ilvl w:val="0"/>
                <w:numId w:val="338"/>
              </w:numPr>
              <w:tabs>
                <w:tab w:leader="none" w:pos="473" w:val="left"/>
              </w:tabs>
              <w:ind w:firstLine="0" w:left="47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14:paraId="E60F0000">
            <w:pPr>
              <w:pStyle w:val="Style_5"/>
              <w:numPr>
                <w:ilvl w:val="0"/>
                <w:numId w:val="338"/>
              </w:numPr>
              <w:tabs>
                <w:tab w:leader="none" w:pos="473" w:val="left"/>
              </w:tabs>
              <w:ind w:firstLine="0" w:right="102"/>
              <w:rPr>
                <w:sz w:val="24"/>
              </w:rPr>
            </w:pPr>
            <w:r>
              <w:rPr>
                <w:sz w:val="24"/>
              </w:rPr>
              <w:t>создавать ситуации, в которых дети при помощи разных 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(игра, рисунок, движение и т. д.) могут выразить свое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14:paraId="E70F0000">
            <w:pPr>
              <w:pStyle w:val="Style_5"/>
              <w:numPr>
                <w:ilvl w:val="0"/>
                <w:numId w:val="338"/>
              </w:numPr>
              <w:tabs>
                <w:tab w:leader="none" w:pos="473" w:val="left"/>
              </w:tabs>
              <w:spacing w:line="270" w:lineRule="atLeast"/>
              <w:ind w:firstLine="0" w:right="104"/>
              <w:rPr>
                <w:sz w:val="24"/>
              </w:rPr>
            </w:pPr>
            <w:r>
              <w:rPr>
                <w:sz w:val="24"/>
              </w:rPr>
              <w:t>обеспечивать в течение дня чередование ситуаций, в которых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одиночестве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>
        <w:trPr>
          <w:trHeight w:hRule="atLeast" w:val="1932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F0000">
            <w:pPr>
              <w:pStyle w:val="Style_5"/>
              <w:spacing w:line="268" w:lineRule="exact"/>
              <w:ind w:firstLine="0" w:left="305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14:paraId="E90F0000">
            <w:pPr>
              <w:pStyle w:val="Style_5"/>
              <w:ind w:firstLine="0" w:left="117" w:right="10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F0000">
            <w:pPr>
              <w:pStyle w:val="Style_5"/>
              <w:spacing w:line="268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следует:</w:t>
            </w:r>
          </w:p>
          <w:p w14:paraId="EB0F0000">
            <w:pPr>
              <w:pStyle w:val="Style_5"/>
              <w:numPr>
                <w:ilvl w:val="0"/>
                <w:numId w:val="339"/>
              </w:numPr>
              <w:tabs>
                <w:tab w:leader="none" w:pos="401" w:val="left"/>
              </w:tabs>
              <w:ind w:firstLine="0" w:left="400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14:paraId="EC0F0000">
            <w:pPr>
              <w:pStyle w:val="Style_5"/>
              <w:numPr>
                <w:ilvl w:val="0"/>
                <w:numId w:val="339"/>
              </w:numPr>
              <w:tabs>
                <w:tab w:leader="none" w:pos="401" w:val="left"/>
              </w:tabs>
              <w:ind w:firstLine="0" w:right="10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14:paraId="ED0F0000">
            <w:pPr>
              <w:pStyle w:val="Style_5"/>
              <w:numPr>
                <w:ilvl w:val="0"/>
                <w:numId w:val="339"/>
              </w:numPr>
              <w:tabs>
                <w:tab w:leader="none" w:pos="401" w:val="left"/>
              </w:tabs>
              <w:spacing w:line="270" w:lineRule="atLeast"/>
              <w:ind w:firstLine="0" w:right="103"/>
              <w:rPr>
                <w:sz w:val="24"/>
              </w:rPr>
            </w:pPr>
            <w:r>
              <w:rPr>
                <w:sz w:val="24"/>
              </w:rPr>
              <w:t>поддерживать инициативу детей старшего дошкольного возраста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 ситуаций).</w:t>
            </w:r>
          </w:p>
        </w:tc>
      </w:tr>
      <w:tr>
        <w:trPr>
          <w:trHeight w:hRule="atLeast" w:val="4692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F0000">
            <w:pPr>
              <w:pStyle w:val="Style_5"/>
              <w:ind w:firstLine="343" w:left="148" w:right="137"/>
              <w:jc w:val="left"/>
              <w:rPr>
                <w:sz w:val="24"/>
              </w:rPr>
            </w:pPr>
            <w:r>
              <w:rPr>
                <w:sz w:val="24"/>
              </w:rPr>
              <w:t>3.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самостоятельность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F0000">
            <w:pPr>
              <w:pStyle w:val="Style_5"/>
              <w:tabs>
                <w:tab w:leader="none" w:pos="776" w:val="left"/>
                <w:tab w:leader="none" w:pos="2554" w:val="left"/>
                <w:tab w:leader="none" w:pos="3635" w:val="left"/>
                <w:tab w:leader="none" w:pos="5866" w:val="left"/>
                <w:tab w:leader="none" w:pos="6921" w:val="left"/>
              </w:tabs>
              <w:ind w:firstLine="0" w:left="107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могли:</w:t>
            </w:r>
          </w:p>
          <w:p w14:paraId="F0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</w:tabs>
              <w:ind w:hanging="34" w:left="34" w:right="105"/>
              <w:jc w:val="left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14:paraId="F10F0000">
            <w:pPr>
              <w:pStyle w:val="Style_5"/>
              <w:numPr>
                <w:ilvl w:val="0"/>
                <w:numId w:val="340"/>
              </w:numPr>
              <w:tabs>
                <w:tab w:leader="none" w:pos="477" w:val="left"/>
                <w:tab w:leader="none" w:pos="478" w:val="left"/>
              </w:tabs>
              <w:ind w:hanging="34" w:left="34" w:right="104"/>
              <w:jc w:val="left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игровыми ситуациями;</w:t>
            </w:r>
          </w:p>
          <w:p w14:paraId="F2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</w:tabs>
              <w:ind w:hanging="34" w:left="34" w:right="95"/>
              <w:jc w:val="left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автономными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14:paraId="F3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  <w:tab w:leader="none" w:pos="736" w:val="left"/>
                <w:tab w:leader="none" w:pos="1591" w:val="left"/>
                <w:tab w:leader="none" w:pos="3163" w:val="left"/>
                <w:tab w:leader="none" w:pos="4179" w:val="left"/>
                <w:tab w:leader="none" w:pos="5647" w:val="left"/>
                <w:tab w:leader="none" w:pos="6896" w:val="left"/>
              </w:tabs>
              <w:ind w:hanging="34" w:left="34" w:right="10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учатся:</w:t>
            </w:r>
          </w:p>
          <w:p w14:paraId="F4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</w:tabs>
              <w:ind w:hanging="311" w:left="41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14:paraId="F5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</w:tabs>
              <w:ind w:hanging="34" w:left="34" w:right="101"/>
              <w:jc w:val="left"/>
              <w:rPr>
                <w:sz w:val="24"/>
              </w:rPr>
            </w:pP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фиксации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выбора);</w:t>
            </w:r>
          </w:p>
          <w:p w14:paraId="F6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  <w:tab w:leader="none" w:pos="2021" w:val="left"/>
                <w:tab w:leader="none" w:pos="2484" w:val="left"/>
                <w:tab w:leader="none" w:pos="4240" w:val="left"/>
                <w:tab w:leader="none" w:pos="5091" w:val="left"/>
                <w:tab w:leader="none" w:pos="6640" w:val="left"/>
              </w:tabs>
              <w:ind w:hanging="34" w:left="34" w:right="103"/>
              <w:jc w:val="left"/>
              <w:rPr>
                <w:sz w:val="24"/>
              </w:rPr>
            </w:pPr>
            <w:r>
              <w:rPr>
                <w:sz w:val="24"/>
              </w:rPr>
              <w:t>предъявлять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(замыслы,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14:paraId="F70F0000">
            <w:pPr>
              <w:pStyle w:val="Style_5"/>
              <w:numPr>
                <w:ilvl w:val="0"/>
                <w:numId w:val="340"/>
              </w:numPr>
              <w:tabs>
                <w:tab w:leader="none" w:pos="417" w:val="left"/>
                <w:tab w:leader="none" w:pos="418" w:val="left"/>
              </w:tabs>
              <w:spacing w:line="270" w:lineRule="atLeast"/>
              <w:ind w:hanging="34" w:left="34" w:right="105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</w:tc>
      </w:tr>
    </w:tbl>
    <w:p w14:paraId="F80F0000">
      <w:pPr>
        <w:sectPr>
          <w:footerReference r:id="rId24" w:type="default"/>
          <w:pgSz w:h="16840" w:orient="portrait" w:w="11910"/>
          <w:pgMar w:bottom="1200" w:footer="923" w:gutter="0" w:header="0" w:left="540" w:right="360" w:top="136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5"/>
        <w:gridCol w:w="7799"/>
      </w:tblGrid>
      <w:tr>
        <w:trPr>
          <w:trHeight w:hRule="atLeast" w:val="551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F0000">
            <w:pPr>
              <w:pStyle w:val="Style_5"/>
              <w:ind w:firstLine="0" w:left="0"/>
              <w:jc w:val="left"/>
            </w:pP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F0000">
            <w:pPr>
              <w:pStyle w:val="Style_5"/>
              <w:numPr>
                <w:ilvl w:val="0"/>
                <w:numId w:val="341"/>
              </w:numPr>
              <w:tabs>
                <w:tab w:leader="none" w:pos="417" w:val="left"/>
                <w:tab w:leader="none" w:pos="418" w:val="left"/>
              </w:tabs>
              <w:spacing w:line="265" w:lineRule="exact"/>
              <w:ind w:hanging="311" w:left="311"/>
              <w:jc w:val="lef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  <w:p w14:paraId="FB0F0000">
            <w:pPr>
              <w:pStyle w:val="Style_5"/>
              <w:spacing w:line="267" w:lineRule="exact"/>
              <w:ind w:firstLine="0" w:left="141"/>
              <w:jc w:val="lef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>
        <w:trPr>
          <w:trHeight w:hRule="atLeast" w:val="3312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F0000">
            <w:pPr>
              <w:pStyle w:val="Style_5"/>
              <w:ind w:hanging="24" w:left="501" w:right="450"/>
              <w:jc w:val="left"/>
              <w:rPr>
                <w:sz w:val="24"/>
              </w:rPr>
            </w:pPr>
            <w:r>
              <w:rPr>
                <w:sz w:val="24"/>
              </w:rPr>
              <w:t>4.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FD0F0000">
            <w:pPr>
              <w:pStyle w:val="Style_5"/>
              <w:ind w:firstLine="4" w:left="129" w:right="122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F0000">
            <w:pPr>
              <w:pStyle w:val="Style_5"/>
              <w:spacing w:line="265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FF0F0000">
            <w:pPr>
              <w:pStyle w:val="Style_5"/>
              <w:numPr>
                <w:ilvl w:val="0"/>
                <w:numId w:val="342"/>
              </w:numPr>
              <w:tabs>
                <w:tab w:leader="none" w:pos="401" w:val="left"/>
              </w:tabs>
              <w:ind w:hanging="294" w:left="40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 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00100000">
            <w:pPr>
              <w:pStyle w:val="Style_5"/>
              <w:numPr>
                <w:ilvl w:val="0"/>
                <w:numId w:val="342"/>
              </w:numPr>
              <w:tabs>
                <w:tab w:leader="none" w:pos="401" w:val="left"/>
              </w:tabs>
              <w:ind w:firstLine="0" w:right="9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14:paraId="01100000">
            <w:pPr>
              <w:pStyle w:val="Style_5"/>
              <w:numPr>
                <w:ilvl w:val="0"/>
                <w:numId w:val="342"/>
              </w:numPr>
              <w:tabs>
                <w:tab w:leader="none" w:pos="401" w:val="left"/>
              </w:tabs>
              <w:ind w:firstLine="0" w:right="105"/>
              <w:rPr>
                <w:sz w:val="24"/>
              </w:rPr>
            </w:pPr>
            <w:r>
              <w:rPr>
                <w:sz w:val="24"/>
              </w:rPr>
              <w:t>наблюдать за играющими детьми и понимать, какие именно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14:paraId="02100000">
            <w:pPr>
              <w:pStyle w:val="Style_5"/>
              <w:numPr>
                <w:ilvl w:val="0"/>
                <w:numId w:val="342"/>
              </w:numPr>
              <w:tabs>
                <w:tab w:leader="none" w:pos="401" w:val="left"/>
              </w:tabs>
              <w:ind w:firstLine="0" w:right="107"/>
              <w:rPr>
                <w:sz w:val="24"/>
              </w:rPr>
            </w:pPr>
            <w:r>
              <w:rPr>
                <w:sz w:val="24"/>
              </w:rPr>
              <w:t>отличать детей с развитой игровой деятельностью от тех, у кого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слабо;</w:t>
            </w:r>
          </w:p>
          <w:p w14:paraId="03100000">
            <w:pPr>
              <w:pStyle w:val="Style_5"/>
              <w:numPr>
                <w:ilvl w:val="0"/>
                <w:numId w:val="342"/>
              </w:numPr>
              <w:tabs>
                <w:tab w:leader="none" w:pos="401" w:val="left"/>
              </w:tabs>
              <w:spacing w:line="270" w:lineRule="atLeast"/>
              <w:ind w:firstLine="0" w:right="105"/>
              <w:rPr>
                <w:sz w:val="24"/>
              </w:rPr>
            </w:pPr>
            <w:r>
              <w:rPr>
                <w:sz w:val="24"/>
              </w:rPr>
              <w:t>косвенно руководить игрой, если игра носит стереотипный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Спонтанная игра является не столько средством для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сколько самоценной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>
        <w:trPr>
          <w:trHeight w:hRule="atLeast" w:val="4968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00000">
            <w:pPr>
              <w:pStyle w:val="Style_5"/>
              <w:ind w:hanging="24" w:left="501" w:right="450"/>
              <w:jc w:val="left"/>
              <w:rPr>
                <w:sz w:val="24"/>
              </w:rPr>
            </w:pPr>
            <w:r>
              <w:rPr>
                <w:sz w:val="24"/>
              </w:rPr>
              <w:t>5.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5100000">
            <w:pPr>
              <w:pStyle w:val="Style_5"/>
              <w:ind w:firstLine="4" w:left="307" w:right="300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00000">
            <w:pPr>
              <w:pStyle w:val="Style_5"/>
              <w:spacing w:line="265" w:lineRule="exact"/>
              <w:ind w:firstLine="0" w:left="141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может:</w:t>
            </w:r>
          </w:p>
          <w:p w14:paraId="07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right="105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 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мышления;</w:t>
            </w:r>
          </w:p>
          <w:p w14:paraId="08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right="101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— проблемно-противоречивые ситуации, на которые могут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14:paraId="09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left="424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</w:p>
          <w:p w14:paraId="0A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right="105"/>
              <w:rPr>
                <w:sz w:val="24"/>
              </w:rPr>
            </w:pPr>
            <w:r>
              <w:rPr>
                <w:sz w:val="24"/>
              </w:rPr>
              <w:t>позволять детям определиться с решением в ходе обсуждения той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0B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spacing w:before="1"/>
              <w:ind w:firstLine="0" w:right="104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точки зрения по одному и тому же вопросу, помогая увидеть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несовпадение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 зрения;</w:t>
            </w:r>
          </w:p>
          <w:p w14:paraId="0C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right="109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 дискуссии;</w:t>
            </w:r>
          </w:p>
          <w:p w14:paraId="0D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ind w:firstLine="0" w:left="424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14:paraId="0E100000">
            <w:pPr>
              <w:pStyle w:val="Style_5"/>
              <w:numPr>
                <w:ilvl w:val="0"/>
                <w:numId w:val="343"/>
              </w:numPr>
              <w:tabs>
                <w:tab w:leader="none" w:pos="425" w:val="left"/>
              </w:tabs>
              <w:spacing w:line="276" w:lineRule="exact"/>
              <w:ind w:firstLine="0" w:right="102"/>
              <w:rPr>
                <w:sz w:val="24"/>
              </w:rPr>
            </w:pPr>
            <w:r>
              <w:rPr>
                <w:sz w:val="24"/>
              </w:rPr>
              <w:t>предлагать дополнительные средства (двигательные, образные,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наглядные модели и символы), в тех случаях, когда детям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>
        <w:trPr>
          <w:trHeight w:hRule="atLeast" w:val="4140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00000">
            <w:pPr>
              <w:pStyle w:val="Style_5"/>
              <w:ind w:hanging="24" w:left="501" w:right="450"/>
              <w:jc w:val="left"/>
              <w:rPr>
                <w:sz w:val="24"/>
              </w:rPr>
            </w:pPr>
            <w:r>
              <w:rPr>
                <w:sz w:val="24"/>
              </w:rPr>
              <w:t>6.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0100000">
            <w:pPr>
              <w:pStyle w:val="Style_5"/>
              <w:ind w:firstLine="3" w:left="578" w:right="571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14:paraId="11100000">
            <w:pPr>
              <w:pStyle w:val="Style_5"/>
              <w:ind w:firstLine="0"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00000">
            <w:pPr>
              <w:pStyle w:val="Style_5"/>
              <w:spacing w:line="265" w:lineRule="exact"/>
              <w:ind w:firstLine="0" w:left="14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должны:</w:t>
            </w:r>
          </w:p>
          <w:p w14:paraId="13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ind w:hanging="34" w:left="34" w:right="9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любопытство,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стимулируют стремление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исследованию;</w:t>
            </w:r>
          </w:p>
          <w:p w14:paraId="14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ind w:hanging="34" w:left="34" w:right="104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 регулярно предлагать проектные образовательные ситуации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вопросы;</w:t>
            </w:r>
          </w:p>
          <w:p w14:paraId="15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ind w:hanging="34" w:left="34" w:right="103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16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ind w:hanging="34" w:left="34" w:right="105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14:paraId="17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ind w:hanging="34" w:left="34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их идеи, делая акцент на новизне каждого 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варианта;</w:t>
            </w:r>
          </w:p>
          <w:p w14:paraId="18100000">
            <w:pPr>
              <w:pStyle w:val="Style_5"/>
              <w:numPr>
                <w:ilvl w:val="0"/>
                <w:numId w:val="344"/>
              </w:numPr>
              <w:tabs>
                <w:tab w:leader="none" w:pos="432" w:val="left"/>
              </w:tabs>
              <w:spacing w:line="270" w:lineRule="atLeast"/>
              <w:ind w:hanging="34" w:left="34" w:right="102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варианта.</w:t>
            </w:r>
          </w:p>
        </w:tc>
      </w:tr>
      <w:tr>
        <w:trPr>
          <w:trHeight w:hRule="atLeast" w:val="1103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00000">
            <w:pPr>
              <w:pStyle w:val="Style_5"/>
              <w:ind w:hanging="24" w:left="501" w:right="450"/>
              <w:jc w:val="left"/>
              <w:rPr>
                <w:sz w:val="24"/>
              </w:rPr>
            </w:pPr>
            <w:r>
              <w:rPr>
                <w:sz w:val="24"/>
              </w:rPr>
              <w:t>7.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A100000">
            <w:pPr>
              <w:pStyle w:val="Style_5"/>
              <w:spacing w:line="270" w:lineRule="atLeast"/>
              <w:ind w:hanging="228" w:left="533" w:right="28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самовыражения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00000">
            <w:pPr>
              <w:pStyle w:val="Style_5"/>
              <w:ind w:firstLine="0" w:left="141" w:right="105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14:paraId="1C100000">
            <w:pPr>
              <w:pStyle w:val="Style_5"/>
              <w:numPr>
                <w:ilvl w:val="0"/>
                <w:numId w:val="345"/>
              </w:numPr>
              <w:tabs>
                <w:tab w:leader="none" w:pos="460" w:val="left"/>
                <w:tab w:leader="none" w:pos="461" w:val="left"/>
              </w:tabs>
              <w:spacing w:line="270" w:lineRule="atLeast"/>
              <w:ind w:hanging="34" w:left="34" w:right="107"/>
              <w:jc w:val="left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</w:tc>
      </w:tr>
    </w:tbl>
    <w:p w14:paraId="1D100000">
      <w:pPr>
        <w:sectPr>
          <w:footerReference r:id="rId23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5"/>
        <w:gridCol w:w="7799"/>
      </w:tblGrid>
      <w:tr>
        <w:trPr>
          <w:trHeight w:hRule="atLeast" w:val="3035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00000">
            <w:pPr>
              <w:pStyle w:val="Style_5"/>
              <w:spacing w:line="265" w:lineRule="exact"/>
              <w:ind w:firstLine="0" w:left="612"/>
              <w:jc w:val="left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00000">
            <w:pPr>
              <w:pStyle w:val="Style_5"/>
              <w:numPr>
                <w:ilvl w:val="0"/>
                <w:numId w:val="346"/>
              </w:numPr>
              <w:tabs>
                <w:tab w:leader="none" w:pos="461" w:val="left"/>
              </w:tabs>
              <w:spacing w:line="265" w:lineRule="exact"/>
              <w:ind w:hanging="354" w:left="4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время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0100000">
            <w:pPr>
              <w:pStyle w:val="Style_5"/>
              <w:ind w:firstLine="0" w:left="141"/>
              <w:rPr>
                <w:sz w:val="24"/>
              </w:rPr>
            </w:pPr>
            <w:r>
              <w:rPr>
                <w:sz w:val="24"/>
              </w:rPr>
              <w:t>творческими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1100000">
            <w:pPr>
              <w:pStyle w:val="Style_5"/>
              <w:numPr>
                <w:ilvl w:val="0"/>
                <w:numId w:val="346"/>
              </w:numPr>
              <w:tabs>
                <w:tab w:leader="none" w:pos="461" w:val="left"/>
              </w:tabs>
              <w:ind w:hanging="34" w:left="34" w:right="106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14:paraId="22100000">
            <w:pPr>
              <w:pStyle w:val="Style_5"/>
              <w:numPr>
                <w:ilvl w:val="0"/>
                <w:numId w:val="346"/>
              </w:numPr>
              <w:tabs>
                <w:tab w:leader="none" w:pos="461" w:val="left"/>
              </w:tabs>
              <w:ind w:hanging="34" w:left="34" w:right="104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  <w:p w14:paraId="23100000">
            <w:pPr>
              <w:pStyle w:val="Style_5"/>
              <w:numPr>
                <w:ilvl w:val="0"/>
                <w:numId w:val="346"/>
              </w:numPr>
              <w:tabs>
                <w:tab w:leader="none" w:pos="461" w:val="left"/>
              </w:tabs>
              <w:ind w:hanging="34" w:left="34" w:right="108"/>
              <w:rPr>
                <w:sz w:val="24"/>
              </w:rPr>
            </w:pPr>
            <w:r>
              <w:rPr>
                <w:sz w:val="24"/>
              </w:rPr>
              <w:t>поддерживать детскую инициативу в воплощении замысла 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14:paraId="24100000">
            <w:pPr>
              <w:pStyle w:val="Style_5"/>
              <w:numPr>
                <w:ilvl w:val="0"/>
                <w:numId w:val="346"/>
              </w:numPr>
              <w:tabs>
                <w:tab w:leader="none" w:pos="461" w:val="left"/>
              </w:tabs>
              <w:spacing w:line="270" w:lineRule="atLeast"/>
              <w:ind w:hanging="34" w:left="34" w:right="10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дошкольники могут представить свои произведения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 и родителей.</w:t>
            </w:r>
          </w:p>
        </w:tc>
      </w:tr>
      <w:tr>
        <w:trPr>
          <w:trHeight w:hRule="atLeast" w:val="2484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00000">
            <w:pPr>
              <w:pStyle w:val="Style_5"/>
              <w:ind w:firstLine="9" w:left="468" w:right="459"/>
              <w:rPr>
                <w:sz w:val="24"/>
              </w:rPr>
            </w:pPr>
            <w:r>
              <w:rPr>
                <w:sz w:val="24"/>
              </w:rPr>
              <w:t>8. 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  <w:p w14:paraId="26100000">
            <w:pPr>
              <w:pStyle w:val="Style_5"/>
              <w:ind w:firstLine="0" w:left="662"/>
              <w:jc w:val="lef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00000">
            <w:pPr>
              <w:pStyle w:val="Style_5"/>
              <w:spacing w:line="265" w:lineRule="exact"/>
              <w:ind w:firstLine="0" w:left="141"/>
              <w:jc w:val="lef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важно:</w:t>
            </w:r>
          </w:p>
          <w:p w14:paraId="28100000">
            <w:pPr>
              <w:pStyle w:val="Style_5"/>
              <w:numPr>
                <w:ilvl w:val="0"/>
                <w:numId w:val="347"/>
              </w:numPr>
              <w:tabs>
                <w:tab w:leader="none" w:pos="424" w:val="left"/>
                <w:tab w:leader="none" w:pos="425" w:val="left"/>
              </w:tabs>
              <w:ind w:hanging="318" w:left="424"/>
              <w:jc w:val="left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 активно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двигаться;</w:t>
            </w:r>
          </w:p>
          <w:p w14:paraId="29100000">
            <w:pPr>
              <w:pStyle w:val="Style_5"/>
              <w:numPr>
                <w:ilvl w:val="0"/>
                <w:numId w:val="347"/>
              </w:numPr>
              <w:tabs>
                <w:tab w:leader="none" w:pos="424" w:val="left"/>
                <w:tab w:leader="none" w:pos="425" w:val="left"/>
              </w:tabs>
              <w:ind w:hanging="318" w:left="424"/>
              <w:jc w:val="left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A100000">
            <w:pPr>
              <w:pStyle w:val="Style_5"/>
              <w:numPr>
                <w:ilvl w:val="0"/>
                <w:numId w:val="347"/>
              </w:numPr>
              <w:tabs>
                <w:tab w:leader="none" w:pos="425" w:val="left"/>
              </w:tabs>
              <w:ind w:hanging="34" w:left="34" w:right="10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способствующую проявлениям активности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(в том 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активных)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 сфере;</w:t>
            </w:r>
          </w:p>
          <w:p w14:paraId="2B100000">
            <w:pPr>
              <w:pStyle w:val="Style_5"/>
              <w:numPr>
                <w:ilvl w:val="0"/>
                <w:numId w:val="347"/>
              </w:numPr>
              <w:tabs>
                <w:tab w:leader="none" w:pos="425" w:val="left"/>
              </w:tabs>
              <w:spacing w:line="270" w:lineRule="atLeast"/>
              <w:ind w:hanging="34" w:left="34" w:right="10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уровнем физического развития с удовольствием бегать, лазать,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прыгать.</w:t>
            </w:r>
          </w:p>
        </w:tc>
      </w:tr>
      <w:tr>
        <w:trPr>
          <w:trHeight w:hRule="atLeast" w:val="1379"/>
        </w:trPr>
        <w:tc>
          <w:tcPr>
            <w:tcW w:type="dxa" w:w="22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00000">
            <w:pPr>
              <w:pStyle w:val="Style_5"/>
              <w:ind w:hanging="116" w:left="381" w:right="248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</w:p>
          <w:p w14:paraId="2D100000">
            <w:pPr>
              <w:pStyle w:val="Style_5"/>
              <w:spacing w:line="267" w:lineRule="exact"/>
              <w:ind w:firstLine="0" w:left="482"/>
              <w:jc w:val="lef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type="dxa" w:w="779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00000">
            <w:pPr>
              <w:pStyle w:val="Style_5"/>
              <w:ind w:firstLine="0" w:left="141" w:right="102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</w:p>
          <w:p w14:paraId="2F100000">
            <w:pPr>
              <w:pStyle w:val="Style_5"/>
              <w:spacing w:line="267" w:lineRule="exact"/>
              <w:ind w:firstLine="0" w:left="14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вмешивается).</w:t>
            </w:r>
          </w:p>
        </w:tc>
      </w:tr>
    </w:tbl>
    <w:p w14:paraId="30100000">
      <w:pPr>
        <w:pStyle w:val="Style_1"/>
        <w:ind w:firstLine="0" w:left="0"/>
        <w:rPr>
          <w:sz w:val="20"/>
        </w:rPr>
      </w:pPr>
    </w:p>
    <w:p w14:paraId="31100000">
      <w:pPr>
        <w:pStyle w:val="Style_1"/>
        <w:spacing w:before="6"/>
        <w:ind w:firstLine="0" w:left="0"/>
        <w:rPr>
          <w:sz w:val="23"/>
        </w:rPr>
      </w:pPr>
    </w:p>
    <w:p w14:paraId="32100000">
      <w:pPr>
        <w:pStyle w:val="Style_7"/>
        <w:spacing w:before="90"/>
        <w:ind w:firstLine="0" w:left="1560" w:right="1370"/>
        <w:jc w:val="center"/>
      </w:pPr>
      <w:r>
        <w:t>События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14:paraId="33100000">
      <w:pPr>
        <w:pStyle w:val="Style_1"/>
        <w:spacing w:before="8"/>
        <w:ind w:firstLine="0" w:left="0"/>
        <w:rPr>
          <w:b w:val="1"/>
          <w:i w:val="1"/>
          <w:sz w:val="30"/>
        </w:rPr>
      </w:pPr>
    </w:p>
    <w:p w14:paraId="34100000">
      <w:pPr>
        <w:pStyle w:val="Style_1"/>
        <w:spacing w:before="1" w:line="276" w:lineRule="auto"/>
        <w:ind w:right="343"/>
        <w:jc w:val="both"/>
      </w:pPr>
      <w:r>
        <w:t>Событие предполагает</w:t>
      </w:r>
      <w:r>
        <w:rPr>
          <w:spacing w:val="1"/>
        </w:rPr>
        <w:t xml:space="preserve"> </w:t>
      </w:r>
      <w:r>
        <w:t>взаимодействие ребёнка 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 к приобретению ребёнком собственного опыта переживания той или иной ценности.</w:t>
      </w:r>
      <w:r>
        <w:rPr>
          <w:spacing w:val="1"/>
        </w:rPr>
        <w:t xml:space="preserve"> </w:t>
      </w:r>
      <w:r>
        <w:t>Для того чтобы стать значимой, каждая ценность воспитания должна быть понята, раскрыта и</w:t>
      </w:r>
      <w:r>
        <w:rPr>
          <w:spacing w:val="1"/>
        </w:rPr>
        <w:t xml:space="preserve"> </w:t>
      </w:r>
      <w:r>
        <w:t>принята ребенком совместно с другими людьми в значимой для него общности. Этот процесс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стихийно,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взрослым.</w:t>
      </w:r>
    </w:p>
    <w:p w14:paraId="35100000">
      <w:pPr>
        <w:pStyle w:val="Style_1"/>
        <w:spacing w:line="276" w:lineRule="auto"/>
        <w:ind w:firstLine="708" w:right="345"/>
        <w:jc w:val="both"/>
      </w:pPr>
      <w:r>
        <w:t>Воспитательное событие 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 воспитательном событии педагог продумывает смысл реальных и возможных действий</w:t>
      </w:r>
      <w:r>
        <w:rPr>
          <w:spacing w:val="1"/>
        </w:rPr>
        <w:t xml:space="preserve"> </w:t>
      </w:r>
      <w:r>
        <w:t>детей и смысл своих действий в контексте задач воспитания. Событием может быть не только</w:t>
      </w:r>
      <w:r>
        <w:rPr>
          <w:spacing w:val="1"/>
        </w:rPr>
        <w:t xml:space="preserve"> </w:t>
      </w:r>
      <w:r>
        <w:t>организованное мероприятие, но и спонтанно возникшая ситуация, и любой режимный момент,</w:t>
      </w:r>
      <w:r>
        <w:rPr>
          <w:spacing w:val="1"/>
        </w:rPr>
        <w:t xml:space="preserve"> </w:t>
      </w:r>
      <w:r>
        <w:t>традиции утренней встречи детей, индивидуальная беседа, общие дела, совместно реализуемые</w:t>
      </w:r>
      <w:r>
        <w:rPr>
          <w:spacing w:val="1"/>
        </w:rPr>
        <w:t xml:space="preserve"> </w:t>
      </w:r>
      <w:r>
        <w:t>проекты и</w:t>
      </w:r>
      <w:r>
        <w:rPr>
          <w:spacing w:val="-3"/>
        </w:rPr>
        <w:t xml:space="preserve"> </w:t>
      </w:r>
      <w:r>
        <w:t>пр.</w:t>
      </w:r>
    </w:p>
    <w:p w14:paraId="36100000">
      <w:pPr>
        <w:pStyle w:val="Style_1"/>
        <w:spacing w:before="1" w:line="276" w:lineRule="auto"/>
        <w:ind w:firstLine="708" w:right="347"/>
        <w:jc w:val="both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календарным планом воспитательной работы ДОО, группы, ситуацией развития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ребенка.</w:t>
      </w:r>
    </w:p>
    <w:p w14:paraId="37100000">
      <w:pPr>
        <w:pStyle w:val="Style_1"/>
        <w:ind w:firstLine="0" w:left="1248"/>
        <w:jc w:val="both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14:paraId="38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4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3910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3A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71" w:line="276" w:lineRule="auto"/>
        <w:ind w:right="345"/>
        <w:jc w:val="both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3B100000">
      <w:pPr>
        <w:pStyle w:val="Style_6"/>
        <w:numPr>
          <w:ilvl w:val="1"/>
          <w:numId w:val="32"/>
        </w:numPr>
        <w:tabs>
          <w:tab w:leader="none" w:pos="1261" w:val="left"/>
        </w:tabs>
        <w:ind w:firstLine="489" w:left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14:paraId="3C100000">
      <w:pPr>
        <w:pStyle w:val="Style_1"/>
        <w:spacing w:before="1"/>
        <w:ind w:firstLine="0" w:left="0"/>
        <w:rPr>
          <w:sz w:val="31"/>
        </w:rPr>
      </w:pPr>
    </w:p>
    <w:p w14:paraId="3D100000">
      <w:pPr>
        <w:pStyle w:val="Style_1"/>
        <w:spacing w:line="276" w:lineRule="auto"/>
        <w:ind w:right="343"/>
        <w:jc w:val="both"/>
      </w:pPr>
      <w:r>
        <w:t>Проектирование событий позволяет построить целостный годовой цикл методической работы на</w:t>
      </w:r>
      <w:r>
        <w:rPr>
          <w:spacing w:val="1"/>
        </w:rPr>
        <w:t xml:space="preserve"> </w:t>
      </w:r>
      <w:r>
        <w:t>основе традиционных ценностей российского общества. Это поможет каждому педагогу 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 группой в целом, с</w:t>
      </w:r>
      <w:r>
        <w:rPr>
          <w:spacing w:val="1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 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3E100000">
      <w:pPr>
        <w:pStyle w:val="Style_1"/>
        <w:spacing w:before="9"/>
        <w:ind w:firstLine="0" w:left="0"/>
        <w:rPr>
          <w:sz w:val="27"/>
        </w:rPr>
      </w:pPr>
    </w:p>
    <w:p w14:paraId="3F100000">
      <w:pPr>
        <w:pStyle w:val="Style_1"/>
        <w:spacing w:line="276" w:lineRule="auto"/>
        <w:ind w:right="348"/>
        <w:jc w:val="both"/>
      </w:pPr>
      <w:r>
        <w:rPr>
          <w:i w:val="1"/>
        </w:rPr>
        <w:t>Основой</w:t>
      </w:r>
      <w:r>
        <w:rPr>
          <w:i w:val="1"/>
          <w:spacing w:val="1"/>
        </w:rPr>
        <w:t xml:space="preserve"> </w:t>
      </w:r>
      <w:r>
        <w:rPr>
          <w:i w:val="1"/>
        </w:rPr>
        <w:t>реализации</w:t>
      </w:r>
      <w:r>
        <w:rPr>
          <w:i w:val="1"/>
          <w:spacing w:val="1"/>
        </w:rPr>
        <w:t xml:space="preserve"> </w:t>
      </w:r>
      <w:r>
        <w:rPr>
          <w:i w:val="1"/>
        </w:rPr>
        <w:t>комплексно-тематического</w:t>
      </w:r>
      <w:r>
        <w:rPr>
          <w:i w:val="1"/>
          <w:spacing w:val="1"/>
        </w:rPr>
        <w:t xml:space="preserve"> </w:t>
      </w:r>
      <w:r>
        <w:rPr>
          <w:i w:val="1"/>
        </w:rPr>
        <w:t>принципа</w:t>
      </w:r>
      <w:r>
        <w:rPr>
          <w:i w:val="1"/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 являются примерные темы</w:t>
      </w:r>
      <w:r>
        <w:rPr>
          <w:spacing w:val="60"/>
        </w:rPr>
        <w:t xml:space="preserve"> </w:t>
      </w:r>
      <w:r>
        <w:t>(праздники, события, проекты), которые ориентированы</w:t>
      </w:r>
      <w:r>
        <w:rPr>
          <w:spacing w:val="1"/>
        </w:rPr>
        <w:t xml:space="preserve"> </w:t>
      </w:r>
      <w:r>
        <w:t>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бытия,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вызывают личностный интерес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к:</w:t>
      </w:r>
    </w:p>
    <w:p w14:paraId="40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4" w:lineRule="exact"/>
        <w:ind w:hanging="140" w:left="679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41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4"/>
        <w:ind w:hanging="140" w:left="679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42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0"/>
        <w:ind w:hanging="140" w:left="679"/>
        <w:rPr>
          <w:sz w:val="24"/>
        </w:rPr>
      </w:pP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43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событиям;</w:t>
      </w:r>
    </w:p>
    <w:p w14:paraId="44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14:paraId="45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14:paraId="46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традициям.</w:t>
      </w:r>
    </w:p>
    <w:p w14:paraId="47100000">
      <w:pPr>
        <w:pStyle w:val="Style_1"/>
        <w:spacing w:before="41" w:line="276" w:lineRule="auto"/>
        <w:ind w:firstLine="708" w:right="346"/>
        <w:jc w:val="both"/>
      </w:pPr>
      <w:r>
        <w:t>К традиционным мероприятиям ДОУ относятся: День знаний, Осенний бал, Новый год,</w:t>
      </w:r>
      <w:r>
        <w:rPr>
          <w:spacing w:val="1"/>
        </w:rPr>
        <w:t xml:space="preserve"> </w:t>
      </w:r>
      <w:r>
        <w:t>Зимняя спартакиада, Масленица, 8 Марта, День Победы, Выпускной бал, День защиты детей.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лето),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конкурсных мероприятиях</w:t>
      </w:r>
      <w:r>
        <w:rPr>
          <w:spacing w:val="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области.</w:t>
      </w:r>
    </w:p>
    <w:p w14:paraId="48100000">
      <w:pPr>
        <w:pStyle w:val="Style_1"/>
        <w:spacing w:line="276" w:lineRule="auto"/>
        <w:ind w:firstLine="708" w:right="345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структурообразующей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«Скоро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пойдем»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постижение детьми ценности познания, проект марта «Игрушки наших бабушек» нацелен на</w:t>
      </w:r>
      <w:r>
        <w:rPr>
          <w:spacing w:val="1"/>
        </w:rPr>
        <w:t xml:space="preserve"> </w:t>
      </w:r>
      <w:r>
        <w:t>приобщение детей к ценности Родины). Презентации проектов воспитательной 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 детей.</w:t>
      </w:r>
    </w:p>
    <w:p w14:paraId="49100000">
      <w:pPr>
        <w:spacing w:line="276" w:lineRule="auto"/>
        <w:ind w:firstLine="708" w:left="540" w:right="348"/>
        <w:jc w:val="both"/>
        <w:rPr>
          <w:sz w:val="24"/>
        </w:rPr>
      </w:pPr>
      <w:r>
        <w:rPr>
          <w:i w:val="1"/>
          <w:sz w:val="24"/>
        </w:rPr>
        <w:t xml:space="preserve">Правильно организованные праздники в детском саду </w:t>
      </w:r>
      <w:r>
        <w:rPr>
          <w:sz w:val="24"/>
        </w:rPr>
        <w:t>— это эффективный 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детей. Главное, чтобы праздник проводился для детей, чтобы он стал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захватывающим,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запоминающимся событием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ребенка.</w:t>
      </w:r>
    </w:p>
    <w:p w14:paraId="4A100000">
      <w:pPr>
        <w:pStyle w:val="Style_1"/>
        <w:spacing w:before="1" w:line="276" w:lineRule="auto"/>
        <w:ind w:right="5995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2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14:paraId="4B100000">
      <w:pPr>
        <w:pStyle w:val="Style_1"/>
        <w:spacing w:line="275" w:lineRule="exact"/>
        <w:ind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14:paraId="4C100000">
      <w:pPr>
        <w:pStyle w:val="Style_1"/>
        <w:spacing w:before="44" w:line="276" w:lineRule="auto"/>
        <w:ind w:firstLine="708" w:right="349"/>
        <w:jc w:val="both"/>
      </w:pPr>
      <w:r>
        <w:t>Общие дела - это события ДОУ, которые обязательно планируются, готовятся, проводятся</w:t>
      </w:r>
      <w:r>
        <w:rPr>
          <w:spacing w:val="1"/>
        </w:rPr>
        <w:t xml:space="preserve"> </w:t>
      </w:r>
      <w:r>
        <w:t>и анализируются. Это комплекс коллективных, групповых и индивидуальных творческих дел,</w:t>
      </w:r>
      <w:r>
        <w:rPr>
          <w:spacing w:val="1"/>
        </w:rPr>
        <w:t xml:space="preserve"> </w:t>
      </w:r>
      <w:r>
        <w:t>интересных и значимых для воспитанников, объединяющих их вместе с педагогами в единый</w:t>
      </w:r>
      <w:r>
        <w:rPr>
          <w:spacing w:val="1"/>
        </w:rPr>
        <w:t xml:space="preserve"> </w:t>
      </w:r>
      <w:r>
        <w:t>коллектив.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 такими являются:</w:t>
      </w:r>
    </w:p>
    <w:p w14:paraId="4D100000">
      <w:pPr>
        <w:sectPr>
          <w:footerReference r:id="rId56" w:type="default"/>
          <w:pgSz w:h="16840" w:orient="portrait" w:w="11910"/>
          <w:pgMar w:bottom="1200" w:footer="923" w:gutter="0" w:header="0" w:left="540" w:right="360" w:top="1040"/>
        </w:sectPr>
      </w:pPr>
    </w:p>
    <w:p w14:paraId="4E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71"/>
        <w:ind w:hanging="361" w:left="36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акции;</w:t>
      </w:r>
    </w:p>
    <w:p w14:paraId="4F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выставки;</w:t>
      </w:r>
    </w:p>
    <w:p w14:paraId="50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проекты;</w:t>
      </w:r>
    </w:p>
    <w:p w14:paraId="51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мероприятия;</w:t>
      </w:r>
    </w:p>
    <w:p w14:paraId="52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конкурсы;</w:t>
      </w:r>
    </w:p>
    <w:p w14:paraId="53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выставки;</w:t>
      </w:r>
    </w:p>
    <w:p w14:paraId="54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мастерские.</w:t>
      </w:r>
    </w:p>
    <w:p w14:paraId="55100000">
      <w:pPr>
        <w:pStyle w:val="Style_1"/>
        <w:spacing w:before="3"/>
        <w:ind w:firstLine="0" w:left="0"/>
        <w:rPr>
          <w:sz w:val="31"/>
        </w:rPr>
      </w:pPr>
    </w:p>
    <w:p w14:paraId="56100000">
      <w:pPr>
        <w:pStyle w:val="Style_1"/>
        <w:spacing w:line="276" w:lineRule="auto"/>
        <w:ind w:firstLine="708" w:right="345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rPr>
          <w:i w:val="1"/>
        </w:rPr>
        <w:t>утренний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вечерний</w:t>
      </w:r>
      <w:r>
        <w:rPr>
          <w:i w:val="1"/>
          <w:spacing w:val="1"/>
        </w:rPr>
        <w:t xml:space="preserve"> </w:t>
      </w:r>
      <w:r>
        <w:rPr>
          <w:i w:val="1"/>
        </w:rPr>
        <w:t>круг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 общения (развивающего диалога). На утреннем круге зарождается и 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(нормотворчество),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«мировые»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«научные»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(развивающий</w:t>
      </w:r>
      <w:r>
        <w:rPr>
          <w:spacing w:val="1"/>
        </w:rPr>
        <w:t xml:space="preserve"> </w:t>
      </w:r>
      <w:r>
        <w:t>диалог) и т.д. Вечерний круг проводится в форме рефлексии — обсуждения с детьми 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свои поступки и поступки сверстников. Дети учатся справедливости, 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 слушать и</w:t>
      </w:r>
      <w:r>
        <w:rPr>
          <w:spacing w:val="-1"/>
        </w:rPr>
        <w:t xml:space="preserve"> </w:t>
      </w:r>
      <w:r>
        <w:t>понимать друг</w:t>
      </w:r>
      <w:r>
        <w:rPr>
          <w:spacing w:val="-1"/>
        </w:rPr>
        <w:t xml:space="preserve"> </w:t>
      </w:r>
      <w:r>
        <w:t>друга.</w:t>
      </w:r>
    </w:p>
    <w:p w14:paraId="57100000">
      <w:pPr>
        <w:pStyle w:val="Style_1"/>
        <w:spacing w:before="1" w:line="276" w:lineRule="auto"/>
        <w:ind w:firstLine="708" w:right="352"/>
        <w:jc w:val="both"/>
      </w:pPr>
      <w:r>
        <w:rPr>
          <w:i w:val="1"/>
        </w:rPr>
        <w:t xml:space="preserve">Прогулка </w:t>
      </w:r>
      <w:r>
        <w:t>- обязательный элемент режима дня. Правильно организованная и продуманная</w:t>
      </w:r>
      <w:r>
        <w:rPr>
          <w:spacing w:val="1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</w:t>
      </w:r>
      <w:r>
        <w:rPr>
          <w:spacing w:val="-1"/>
        </w:rPr>
        <w:t xml:space="preserve"> </w:t>
      </w:r>
      <w:r>
        <w:t>воспитательно-образовательные задачи:</w:t>
      </w:r>
    </w:p>
    <w:p w14:paraId="58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знаний об окружающем; узнают об особенностях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подмечают связи между различными явлениями, устанавливают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59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взрослых, которые озеленяют его улицы, строят красивые дома, асфальтируют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и т.д.;</w:t>
      </w:r>
    </w:p>
    <w:p w14:paraId="5A100000">
      <w:pPr>
        <w:pStyle w:val="Style_6"/>
        <w:numPr>
          <w:ilvl w:val="1"/>
          <w:numId w:val="32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движении;</w:t>
      </w:r>
    </w:p>
    <w:p w14:paraId="5B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50"/>
        <w:rPr>
          <w:sz w:val="24"/>
        </w:rPr>
      </w:pPr>
      <w:r>
        <w:rPr>
          <w:sz w:val="24"/>
        </w:rPr>
        <w:t>дети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2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22"/>
          <w:sz w:val="24"/>
        </w:rPr>
        <w:t xml:space="preserve"> </w:t>
      </w:r>
      <w:r>
        <w:rPr>
          <w:sz w:val="24"/>
        </w:rPr>
        <w:t>подвижными,</w:t>
      </w:r>
      <w:r>
        <w:rPr>
          <w:spacing w:val="22"/>
          <w:sz w:val="24"/>
        </w:rPr>
        <w:t xml:space="preserve"> </w:t>
      </w:r>
      <w:r>
        <w:rPr>
          <w:sz w:val="24"/>
        </w:rPr>
        <w:t>ловкими,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выносливыми;</w:t>
      </w:r>
    </w:p>
    <w:p w14:paraId="5C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вырабатывается</w:t>
      </w:r>
      <w:r>
        <w:rPr>
          <w:spacing w:val="2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укрепляется</w:t>
      </w:r>
      <w:r>
        <w:rPr>
          <w:spacing w:val="24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тонус;</w:t>
      </w:r>
    </w:p>
    <w:p w14:paraId="5D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8"/>
        <w:rPr>
          <w:sz w:val="24"/>
        </w:rPr>
      </w:pP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3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умственного,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4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5E100000">
      <w:pPr>
        <w:pStyle w:val="Style_1"/>
      </w:pPr>
      <w:r>
        <w:t>Проводится</w:t>
      </w:r>
      <w:r>
        <w:rPr>
          <w:spacing w:val="-2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дня)</w:t>
      </w:r>
    </w:p>
    <w:p w14:paraId="5F100000">
      <w:pPr>
        <w:pStyle w:val="Style_1"/>
        <w:spacing w:before="1"/>
        <w:ind w:firstLine="0" w:left="0"/>
        <w:rPr>
          <w:sz w:val="31"/>
        </w:rPr>
      </w:pPr>
    </w:p>
    <w:p w14:paraId="60100000">
      <w:pPr>
        <w:pStyle w:val="Style_1"/>
        <w:spacing w:line="276" w:lineRule="auto"/>
        <w:ind w:right="346"/>
        <w:jc w:val="both"/>
      </w:pPr>
      <w:r>
        <w:rPr>
          <w:i w:val="1"/>
        </w:rPr>
        <w:t xml:space="preserve">Режимные моменты. </w:t>
      </w:r>
      <w:r>
        <w:t>Решение воспитательных задач осуществляется при проведении режимных</w:t>
      </w:r>
      <w:r>
        <w:rPr>
          <w:spacing w:val="1"/>
        </w:rPr>
        <w:t xml:space="preserve"> </w:t>
      </w:r>
      <w:r>
        <w:t>моментов. Режим дня в первую очередь ориентирован на сохранение и</w:t>
      </w:r>
      <w:r>
        <w:rPr>
          <w:spacing w:val="1"/>
        </w:rPr>
        <w:t xml:space="preserve"> </w:t>
      </w:r>
      <w:r>
        <w:t>укрепление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 особенностям детей. Распорядок дня в ДОУ основан на определенном</w:t>
      </w:r>
      <w:r>
        <w:rPr>
          <w:spacing w:val="1"/>
        </w:rPr>
        <w:t xml:space="preserve"> </w:t>
      </w:r>
      <w:r>
        <w:t>ритме и ритуалах, учит детей пониманию состояния своего здоровья, способности регулировать</w:t>
      </w:r>
      <w:r>
        <w:rPr>
          <w:spacing w:val="1"/>
        </w:rPr>
        <w:t xml:space="preserve"> </w:t>
      </w:r>
      <w:r>
        <w:t>чередование активности и отдыха, концентрации и релаксации. У каждого режимного момента в</w:t>
      </w:r>
      <w:r>
        <w:rPr>
          <w:spacing w:val="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собственные</w:t>
      </w:r>
      <w:r>
        <w:rPr>
          <w:spacing w:val="8"/>
        </w:rPr>
        <w:t xml:space="preserve"> </w:t>
      </w:r>
      <w:r>
        <w:t>задачи.</w:t>
      </w:r>
      <w:r>
        <w:rPr>
          <w:spacing w:val="9"/>
        </w:rPr>
        <w:t xml:space="preserve"> </w:t>
      </w:r>
      <w:r>
        <w:t>Некоторые</w:t>
      </w:r>
      <w:r>
        <w:rPr>
          <w:spacing w:val="8"/>
        </w:rPr>
        <w:t xml:space="preserve"> </w:t>
      </w:r>
      <w:r>
        <w:t>моменты</w:t>
      </w:r>
      <w:r>
        <w:rPr>
          <w:spacing w:val="9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имеют</w:t>
      </w:r>
      <w:r>
        <w:rPr>
          <w:spacing w:val="9"/>
        </w:rPr>
        <w:t xml:space="preserve"> </w:t>
      </w:r>
      <w:r>
        <w:t>ведущее</w:t>
      </w:r>
    </w:p>
    <w:p w14:paraId="61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2100000">
      <w:pPr>
        <w:pStyle w:val="Style_1"/>
        <w:spacing w:before="71" w:line="276" w:lineRule="auto"/>
        <w:ind/>
      </w:pPr>
      <w:r>
        <w:t>значение,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переходными,</w:t>
      </w:r>
      <w:r>
        <w:rPr>
          <w:spacing w:val="27"/>
        </w:rPr>
        <w:t xml:space="preserve"> </w:t>
      </w:r>
      <w:r>
        <w:t>связующими.</w:t>
      </w:r>
      <w:r>
        <w:rPr>
          <w:spacing w:val="28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все</w:t>
      </w:r>
      <w:r>
        <w:rPr>
          <w:spacing w:val="30"/>
        </w:rPr>
        <w:t xml:space="preserve"> </w:t>
      </w:r>
      <w:r>
        <w:t>они</w:t>
      </w:r>
      <w:r>
        <w:rPr>
          <w:spacing w:val="29"/>
        </w:rPr>
        <w:t xml:space="preserve"> </w:t>
      </w:r>
      <w:r>
        <w:t>взаимосвязаны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собой.</w:t>
      </w:r>
    </w:p>
    <w:p w14:paraId="63100000">
      <w:pPr>
        <w:pStyle w:val="Style_1"/>
        <w:spacing w:line="276" w:lineRule="auto"/>
        <w:ind w:firstLine="708" w:right="351"/>
        <w:jc w:val="both"/>
      </w:pPr>
      <w:r>
        <w:t>Утренняя встреча детей в саду задаёт настроение ребёнку на весь день. От того, как малыш</w:t>
      </w:r>
      <w:r>
        <w:rPr>
          <w:spacing w:val="-57"/>
        </w:rPr>
        <w:t xml:space="preserve"> </w:t>
      </w:r>
      <w:r>
        <w:t>попрощается с родителем, какое у него будет настроение утром, часто зависит, как в дальнейшем</w:t>
      </w:r>
      <w:r>
        <w:rPr>
          <w:spacing w:val="1"/>
        </w:rPr>
        <w:t xml:space="preserve"> </w:t>
      </w:r>
      <w:r>
        <w:t>сложится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день.</w:t>
      </w:r>
    </w:p>
    <w:p w14:paraId="64100000">
      <w:pPr>
        <w:pStyle w:val="Style_1"/>
        <w:spacing w:line="276" w:lineRule="auto"/>
        <w:ind w:firstLine="708" w:right="343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формируют гигиенические</w:t>
      </w:r>
      <w:r>
        <w:rPr>
          <w:spacing w:val="-1"/>
        </w:rPr>
        <w:t xml:space="preserve"> </w:t>
      </w:r>
      <w:r>
        <w:t>навыки.</w:t>
      </w:r>
    </w:p>
    <w:p w14:paraId="65100000">
      <w:pPr>
        <w:pStyle w:val="Style_1"/>
        <w:spacing w:before="1" w:line="276" w:lineRule="auto"/>
        <w:ind w:firstLine="708" w:right="350"/>
        <w:jc w:val="both"/>
      </w:pPr>
      <w:r>
        <w:t>Завтрак, обед, полдник прививают основу режима питания, сбалансированного рациона,</w:t>
      </w:r>
      <w:r>
        <w:rPr>
          <w:spacing w:val="1"/>
        </w:rPr>
        <w:t xml:space="preserve"> </w:t>
      </w:r>
      <w:r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 нормы</w:t>
      </w:r>
      <w:r>
        <w:rPr>
          <w:spacing w:val="-4"/>
        </w:rPr>
        <w:t xml:space="preserve"> </w:t>
      </w:r>
      <w:r>
        <w:t>поведения за</w:t>
      </w:r>
      <w:r>
        <w:rPr>
          <w:spacing w:val="-1"/>
        </w:rPr>
        <w:t xml:space="preserve"> </w:t>
      </w:r>
      <w:r>
        <w:t>столом;</w:t>
      </w:r>
    </w:p>
    <w:p w14:paraId="66100000">
      <w:pPr>
        <w:pStyle w:val="Style_1"/>
        <w:spacing w:line="275" w:lineRule="exact"/>
        <w:ind w:firstLine="0" w:left="1248"/>
        <w:jc w:val="both"/>
      </w:pPr>
      <w:r>
        <w:t>Зарядка,</w:t>
      </w:r>
      <w:r>
        <w:rPr>
          <w:spacing w:val="-4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</w:t>
      </w:r>
      <w:r>
        <w:rPr>
          <w:spacing w:val="-2"/>
        </w:rPr>
        <w:t xml:space="preserve"> </w:t>
      </w:r>
      <w:r>
        <w:t>укрепляют</w:t>
      </w:r>
      <w:r>
        <w:rPr>
          <w:spacing w:val="-3"/>
        </w:rPr>
        <w:t xml:space="preserve"> </w:t>
      </w:r>
      <w:r>
        <w:t>здоровье.</w:t>
      </w:r>
    </w:p>
    <w:p w14:paraId="67100000">
      <w:pPr>
        <w:pStyle w:val="Style_1"/>
        <w:spacing w:before="41" w:line="276" w:lineRule="auto"/>
        <w:ind w:firstLine="708" w:right="354"/>
        <w:jc w:val="both"/>
      </w:pPr>
      <w:r>
        <w:t>Подвижные коллективные игры учат коммуникации, согласованным действиям, развивают</w:t>
      </w:r>
      <w:r>
        <w:rPr>
          <w:spacing w:val="-57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 память,</w:t>
      </w:r>
      <w:r>
        <w:rPr>
          <w:spacing w:val="-1"/>
        </w:rPr>
        <w:t xml:space="preserve"> </w:t>
      </w:r>
      <w:r>
        <w:t>ловкость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навыки.</w:t>
      </w:r>
    </w:p>
    <w:p w14:paraId="68100000">
      <w:pPr>
        <w:pStyle w:val="Style_1"/>
        <w:spacing w:line="272" w:lineRule="exact"/>
        <w:ind w:firstLine="0" w:left="1248"/>
        <w:jc w:val="both"/>
      </w:pPr>
      <w:r>
        <w:t>Игра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учреждении.</w:t>
      </w:r>
    </w:p>
    <w:p w14:paraId="69100000">
      <w:pPr>
        <w:pStyle w:val="Style_1"/>
        <w:spacing w:before="41" w:line="276" w:lineRule="auto"/>
        <w:ind w:firstLine="708" w:right="348"/>
        <w:jc w:val="both"/>
      </w:pPr>
      <w:r>
        <w:t>Задачи сна - разгрузить нервную систему, сменить деятельность с активной на отдых,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14:paraId="6A100000">
      <w:pPr>
        <w:pStyle w:val="Style_1"/>
        <w:spacing w:line="276" w:lineRule="auto"/>
        <w:ind w:firstLine="708" w:right="344"/>
        <w:jc w:val="both"/>
      </w:pPr>
      <w:r>
        <w:t>Подготовка к прогулке, подготовка ко сну учат ребёнка самостоятельности, аккуратности</w:t>
      </w:r>
      <w:r>
        <w:rPr>
          <w:spacing w:val="1"/>
        </w:rPr>
        <w:t xml:space="preserve"> </w:t>
      </w:r>
      <w:r>
        <w:t>при одевании или раздевании, формируют дисциплину. Утренняя и вечерняя прогулка - учат</w:t>
      </w:r>
      <w:r>
        <w:rPr>
          <w:spacing w:val="1"/>
        </w:rPr>
        <w:t xml:space="preserve"> </w:t>
      </w:r>
      <w:r>
        <w:t>наблюдать за природой, окружающим миром, расширяют кругозор, развивают пространственное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укрепляют здоровье.</w:t>
      </w:r>
    </w:p>
    <w:p w14:paraId="6B100000">
      <w:pPr>
        <w:pStyle w:val="Style_1"/>
        <w:spacing w:line="276" w:lineRule="auto"/>
        <w:ind w:firstLine="708" w:right="352"/>
        <w:jc w:val="both"/>
      </w:pPr>
      <w:r>
        <w:t>Образовательная деятельность направлена на развитие знаний, умений и навыков детей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6C100000">
      <w:pPr>
        <w:pStyle w:val="Style_1"/>
        <w:spacing w:line="276" w:lineRule="auto"/>
        <w:ind w:firstLine="708" w:right="351"/>
        <w:jc w:val="both"/>
      </w:pPr>
      <w:r>
        <w:t>Свободная игра - самостоятельная деятельность детей, где они используют все доступные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свободно объединяются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14:paraId="6D100000">
      <w:pPr>
        <w:pStyle w:val="Style_1"/>
        <w:spacing w:line="276" w:lineRule="auto"/>
        <w:ind w:firstLine="708" w:right="346"/>
        <w:jc w:val="both"/>
      </w:pPr>
      <w:r>
        <w:t>Игра</w:t>
      </w:r>
      <w:r>
        <w:rPr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универсальное,</w:t>
      </w:r>
      <w:r>
        <w:rPr>
          <w:spacing w:val="9"/>
        </w:rPr>
        <w:t xml:space="preserve"> </w:t>
      </w:r>
      <w:r>
        <w:t>незаменимое</w:t>
      </w:r>
      <w:r>
        <w:rPr>
          <w:spacing w:val="10"/>
        </w:rPr>
        <w:t xml:space="preserve"> </w:t>
      </w:r>
      <w:r>
        <w:t>средство</w:t>
      </w:r>
      <w:r>
        <w:rPr>
          <w:spacing w:val="9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Именно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и развиваются разные стороны личности ребенка, удовлетворяются многие его интеллектуальные</w:t>
      </w:r>
      <w:r>
        <w:rPr>
          <w:spacing w:val="-57"/>
        </w:rPr>
        <w:t xml:space="preserve"> </w:t>
      </w:r>
      <w:r>
        <w:t>и эмоциональные потребности, складывается характер. Именно в играх дети раскрывают свои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 образом на всех вместе и на каждого в отдельности. Воспитательная роль игры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товарищей, приходить им на выручку, соблюдать установленные правила, выполнять требования</w:t>
      </w:r>
      <w:r>
        <w:rPr>
          <w:spacing w:val="1"/>
        </w:rPr>
        <w:t xml:space="preserve"> </w:t>
      </w:r>
      <w:r>
        <w:t>дисциплины.</w:t>
      </w:r>
    </w:p>
    <w:p w14:paraId="6E100000">
      <w:pPr>
        <w:pStyle w:val="Style_1"/>
        <w:spacing w:line="276" w:lineRule="auto"/>
        <w:ind w:firstLine="708" w:right="348"/>
        <w:jc w:val="both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14:paraId="6F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 ребенка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пробы,</w:t>
      </w:r>
    </w:p>
    <w:p w14:paraId="70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взаимодействовать с ребенком так, чтобы он как можно больше наблюдал, 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 чтобы через продуктивную деятельность осмыслял свой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14:paraId="71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jc w:val="both"/>
        <w:rPr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 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был введен взрослым,</w:t>
      </w:r>
    </w:p>
    <w:p w14:paraId="72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5" w:lineRule="exact"/>
        <w:ind w:firstLine="489" w:left="361"/>
        <w:jc w:val="both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</w:p>
    <w:p w14:paraId="73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4"/>
        <w:ind w:firstLine="489" w:left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14:paraId="74100000">
      <w:pPr>
        <w:pStyle w:val="Style_1"/>
        <w:spacing w:before="5"/>
        <w:ind w:firstLine="0" w:left="0"/>
        <w:rPr>
          <w:sz w:val="31"/>
        </w:rPr>
      </w:pPr>
    </w:p>
    <w:p w14:paraId="75100000">
      <w:pPr>
        <w:pStyle w:val="Style_7"/>
        <w:ind w:firstLine="0" w:left="1561" w:right="1370"/>
        <w:jc w:val="center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14:paraId="76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77100000">
      <w:pPr>
        <w:pStyle w:val="Style_1"/>
        <w:spacing w:before="71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14:paraId="78100000">
      <w:pPr>
        <w:pStyle w:val="Style_1"/>
        <w:spacing w:before="1" w:line="276" w:lineRule="auto"/>
        <w:ind w:right="352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79100000">
      <w:pPr>
        <w:pStyle w:val="Style_1"/>
        <w:spacing w:before="10"/>
        <w:ind w:firstLine="0" w:left="0"/>
        <w:rPr>
          <w:sz w:val="27"/>
        </w:rPr>
      </w:pPr>
    </w:p>
    <w:p w14:paraId="7A100000">
      <w:pPr>
        <w:pStyle w:val="Style_3"/>
        <w:ind/>
        <w:jc w:val="both"/>
      </w:pP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14:paraId="7B100000">
      <w:pPr>
        <w:pStyle w:val="Style_1"/>
        <w:spacing w:before="38" w:line="276" w:lineRule="auto"/>
        <w:ind w:right="352"/>
        <w:jc w:val="both"/>
      </w:pPr>
      <w:r>
        <w:t>Совместная деятельность в образовательных ситуациях является ведущей формой организации</w:t>
      </w:r>
      <w:r>
        <w:rPr>
          <w:spacing w:val="1"/>
        </w:rPr>
        <w:t xml:space="preserve"> </w:t>
      </w:r>
      <w:r>
        <w:t>совместной деятельности взрослого и ребёнка по освоению ООП ДО, в рамках которой возможно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14:paraId="7C100000">
      <w:pPr>
        <w:pStyle w:val="Style_1"/>
        <w:spacing w:line="276" w:lineRule="auto"/>
        <w:ind w:right="348"/>
        <w:jc w:val="both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14:paraId="7D100000">
      <w:pPr>
        <w:pStyle w:val="Style_1"/>
        <w:spacing w:line="276" w:lineRule="auto"/>
        <w:ind w:right="350"/>
        <w:jc w:val="both"/>
      </w:pPr>
      <w:r>
        <w:t>Педагоги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потенциал.</w:t>
      </w:r>
    </w:p>
    <w:p w14:paraId="7E100000">
      <w:pPr>
        <w:pStyle w:val="Style_1"/>
        <w:ind w:firstLine="0" w:left="0"/>
        <w:rPr>
          <w:sz w:val="27"/>
        </w:rPr>
      </w:pPr>
    </w:p>
    <w:p w14:paraId="7F100000">
      <w:pPr>
        <w:spacing w:line="276" w:lineRule="auto"/>
        <w:ind w:firstLine="0" w:left="540" w:right="6069"/>
        <w:rPr>
          <w:i w:val="1"/>
          <w:sz w:val="24"/>
        </w:rPr>
      </w:pPr>
      <w:r>
        <w:rPr>
          <w:i w:val="1"/>
          <w:sz w:val="24"/>
          <w:u w:val="single"/>
        </w:rPr>
        <w:t>Патриотическое направление воспитания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  <w:u w:val="single"/>
        </w:rPr>
        <w:t>Ценности: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Родина, природа.</w:t>
      </w:r>
    </w:p>
    <w:p w14:paraId="80100000">
      <w:pPr>
        <w:pStyle w:val="Style_1"/>
        <w:spacing w:line="276" w:lineRule="auto"/>
        <w:ind w:right="350"/>
        <w:jc w:val="both"/>
      </w:pPr>
      <w:r>
        <w:rPr>
          <w:b w:val="1"/>
        </w:rPr>
        <w:t xml:space="preserve">Цель патриотического направления воспитания: </w:t>
      </w:r>
      <w:r>
        <w:t>воспитание в ребенке нравственных качеств,</w:t>
      </w:r>
      <w:r>
        <w:rPr>
          <w:spacing w:val="1"/>
        </w:rPr>
        <w:t xml:space="preserve"> </w:t>
      </w:r>
      <w:r>
        <w:t>чувства любви, интереса к России, своему краю, малой родине, своему народу и народу России в</w:t>
      </w:r>
      <w:r>
        <w:rPr>
          <w:spacing w:val="1"/>
        </w:rPr>
        <w:t xml:space="preserve"> </w:t>
      </w:r>
      <w:r>
        <w:t>целом (гражданский патриотизм), ответственности, трудолюбия; ощущения принадлежности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народу.</w:t>
      </w:r>
    </w:p>
    <w:p w14:paraId="81100000">
      <w:pPr>
        <w:pStyle w:val="Style_3"/>
        <w:spacing w:before="1"/>
        <w:ind/>
      </w:pPr>
      <w:r>
        <w:t>Задачи:</w:t>
      </w:r>
    </w:p>
    <w:p w14:paraId="82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83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51"/>
        <w:jc w:val="both"/>
        <w:rPr>
          <w:sz w:val="24"/>
        </w:rPr>
      </w:pPr>
      <w:r>
        <w:rPr>
          <w:sz w:val="24"/>
        </w:rPr>
        <w:t>воспитание любви, уважения к своим национальным особенностям и чувства 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14:paraId="84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14:paraId="85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воспитание любви к родной природе, природе своего края, России, понимания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14:paraId="86100000">
      <w:pPr>
        <w:pStyle w:val="Style_3"/>
        <w:spacing w:before="5"/>
        <w:ind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14:paraId="87100000">
      <w:pPr>
        <w:pStyle w:val="Style_1"/>
        <w:spacing w:before="36" w:line="276" w:lineRule="auto"/>
        <w:ind w:right="353"/>
        <w:jc w:val="both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«патриотизм».</w:t>
      </w:r>
    </w:p>
    <w:p w14:paraId="88100000">
      <w:pPr>
        <w:pStyle w:val="Style_1"/>
        <w:spacing w:line="275" w:lineRule="exact"/>
        <w:ind/>
        <w:jc w:val="both"/>
      </w:pPr>
      <w:r>
        <w:t>Ее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компоненты:</w:t>
      </w:r>
    </w:p>
    <w:p w14:paraId="89100000">
      <w:pPr>
        <w:pStyle w:val="Style_6"/>
        <w:numPr>
          <w:ilvl w:val="0"/>
          <w:numId w:val="32"/>
        </w:numPr>
        <w:tabs>
          <w:tab w:leader="none" w:pos="723" w:val="left"/>
        </w:tabs>
        <w:spacing w:before="44" w:line="276" w:lineRule="auto"/>
        <w:ind w:firstLine="0" w:right="351"/>
        <w:jc w:val="both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 духовных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 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8A100000">
      <w:pPr>
        <w:pStyle w:val="Style_6"/>
        <w:numPr>
          <w:ilvl w:val="0"/>
          <w:numId w:val="32"/>
        </w:numPr>
        <w:tabs>
          <w:tab w:leader="none" w:pos="750" w:val="left"/>
        </w:tabs>
        <w:spacing w:line="276" w:lineRule="auto"/>
        <w:ind w:firstLine="0" w:right="346"/>
        <w:jc w:val="both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14:paraId="8B100000">
      <w:pPr>
        <w:pStyle w:val="Style_6"/>
        <w:numPr>
          <w:ilvl w:val="0"/>
          <w:numId w:val="32"/>
        </w:numPr>
        <w:tabs>
          <w:tab w:leader="none" w:pos="687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регуляторно-волевой, обеспечивающий укоренение знаний в духовных и культурных 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14:paraId="8C100000">
      <w:pPr>
        <w:pStyle w:val="Style_1"/>
        <w:ind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8D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39"/>
        <w:ind w:hanging="140" w:left="679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героями,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14:paraId="8E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F100000">
      <w:pPr>
        <w:pStyle w:val="Style_6"/>
        <w:numPr>
          <w:ilvl w:val="0"/>
          <w:numId w:val="32"/>
        </w:numPr>
        <w:tabs>
          <w:tab w:leader="none" w:pos="788" w:val="left"/>
        </w:tabs>
        <w:spacing w:before="71" w:line="276" w:lineRule="auto"/>
        <w:ind w:firstLine="0" w:right="352"/>
        <w:rPr>
          <w:sz w:val="24"/>
        </w:rPr>
      </w:pPr>
      <w:r>
        <w:rPr>
          <w:sz w:val="24"/>
        </w:rPr>
        <w:t>организация</w:t>
      </w:r>
      <w:r>
        <w:rPr>
          <w:spacing w:val="4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4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традициям;</w:t>
      </w:r>
    </w:p>
    <w:p w14:paraId="90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4"/>
          <w:sz w:val="24"/>
        </w:rPr>
        <w:t xml:space="preserve"> </w:t>
      </w:r>
      <w:r>
        <w:rPr>
          <w:sz w:val="24"/>
        </w:rPr>
        <w:t>смотров,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викторин,</w:t>
      </w:r>
      <w:r>
        <w:rPr>
          <w:spacing w:val="-4"/>
          <w:sz w:val="24"/>
        </w:rPr>
        <w:t xml:space="preserve"> </w:t>
      </w:r>
      <w:r>
        <w:rPr>
          <w:sz w:val="24"/>
        </w:rPr>
        <w:t>вставок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пр.;</w:t>
      </w:r>
    </w:p>
    <w:p w14:paraId="91100000">
      <w:pPr>
        <w:pStyle w:val="Style_6"/>
        <w:numPr>
          <w:ilvl w:val="0"/>
          <w:numId w:val="32"/>
        </w:numPr>
        <w:tabs>
          <w:tab w:leader="none" w:pos="745" w:val="left"/>
        </w:tabs>
        <w:spacing w:before="43" w:line="276" w:lineRule="auto"/>
        <w:ind w:firstLine="0" w:right="353"/>
        <w:rPr>
          <w:sz w:val="24"/>
        </w:rPr>
      </w:pPr>
      <w:r>
        <w:rPr>
          <w:sz w:val="24"/>
        </w:rPr>
        <w:t>формировании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9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животным,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последствиям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92100000">
      <w:pPr>
        <w:pStyle w:val="Style_1"/>
        <w:spacing w:before="5"/>
        <w:ind w:firstLine="0" w:left="0"/>
        <w:rPr>
          <w:sz w:val="27"/>
        </w:rPr>
      </w:pPr>
    </w:p>
    <w:p w14:paraId="93100000">
      <w:pPr>
        <w:ind w:firstLine="0" w:left="540"/>
        <w:rPr>
          <w:i w:val="1"/>
          <w:sz w:val="24"/>
        </w:rPr>
      </w:pPr>
      <w:r>
        <w:rPr>
          <w:i w:val="1"/>
          <w:sz w:val="24"/>
          <w:u w:val="single"/>
        </w:rPr>
        <w:t>Социальное</w:t>
      </w:r>
      <w:r>
        <w:rPr>
          <w:i w:val="1"/>
          <w:spacing w:val="-4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направление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воспитания</w:t>
      </w:r>
    </w:p>
    <w:p w14:paraId="94100000">
      <w:pPr>
        <w:spacing w:before="43"/>
        <w:ind w:firstLine="0" w:left="540"/>
        <w:rPr>
          <w:i w:val="1"/>
          <w:sz w:val="24"/>
        </w:rPr>
      </w:pPr>
      <w:r>
        <w:rPr>
          <w:i w:val="1"/>
          <w:sz w:val="24"/>
          <w:u w:val="single"/>
        </w:rPr>
        <w:t>Ценности:</w:t>
      </w:r>
      <w:r>
        <w:rPr>
          <w:i w:val="1"/>
          <w:spacing w:val="-5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семья,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дружба,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человек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и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сотрудничество.</w:t>
      </w:r>
    </w:p>
    <w:p w14:paraId="95100000">
      <w:pPr>
        <w:spacing w:before="41" w:line="276" w:lineRule="auto"/>
        <w:ind w:firstLine="0" w:left="540" w:right="345"/>
        <w:jc w:val="both"/>
        <w:rPr>
          <w:sz w:val="24"/>
        </w:rPr>
      </w:pPr>
      <w:r>
        <w:rPr>
          <w:b w:val="1"/>
          <w:sz w:val="24"/>
        </w:rPr>
        <w:t xml:space="preserve">Цель социального направления воспитания дошкольника: </w:t>
      </w:r>
      <w:r>
        <w:rPr>
          <w:sz w:val="24"/>
        </w:rPr>
        <w:t>формирование его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семье, другому человеку, развитии дружелюбия, создания условий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96100000">
      <w:pPr>
        <w:pStyle w:val="Style_3"/>
        <w:spacing w:before="6"/>
        <w:ind/>
      </w:pPr>
      <w:r>
        <w:t>Задачи:</w:t>
      </w:r>
    </w:p>
    <w:p w14:paraId="97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у ребенка представлений о добре и зле, позитивного образа семьи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с распределением ролей в семье, образами дружбы в фольклоре 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 ее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героев), 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14:paraId="98100000">
      <w:pPr>
        <w:pStyle w:val="Style_6"/>
        <w:numPr>
          <w:ilvl w:val="1"/>
          <w:numId w:val="32"/>
        </w:numPr>
        <w:tabs>
          <w:tab w:leader="none" w:pos="1261" w:val="left"/>
        </w:tabs>
        <w:ind w:firstLine="489" w:left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99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4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 (сопереживания), коммуникабельности, заботы, ответственности, 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правила;</w:t>
      </w:r>
    </w:p>
    <w:p w14:paraId="9A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5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 эгоизма.</w:t>
      </w:r>
    </w:p>
    <w:p w14:paraId="9B100000">
      <w:pPr>
        <w:pStyle w:val="Style_3"/>
        <w:spacing w:before="4"/>
        <w:ind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14:paraId="9C100000">
      <w:pPr>
        <w:pStyle w:val="Style_1"/>
        <w:spacing w:before="36" w:line="276" w:lineRule="auto"/>
        <w:ind w:right="346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 и социальных ролей. Он учится действовать сообща, подчиняться правилам, 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группы.</w:t>
      </w:r>
    </w:p>
    <w:p w14:paraId="9D100000">
      <w:pPr>
        <w:pStyle w:val="Style_1"/>
        <w:spacing w:line="276" w:lineRule="auto"/>
        <w:ind w:right="34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обязательно должна быть личная социальная инициатива ребенка в детско-взрослых и детских</w:t>
      </w:r>
      <w:r>
        <w:rPr>
          <w:spacing w:val="1"/>
        </w:rPr>
        <w:t xml:space="preserve"> </w:t>
      </w:r>
      <w:r>
        <w:t>общностях.</w:t>
      </w:r>
    </w:p>
    <w:p w14:paraId="9E100000">
      <w:pPr>
        <w:pStyle w:val="Style_1"/>
        <w:spacing w:line="276" w:lineRule="auto"/>
        <w:ind w:right="345"/>
        <w:jc w:val="both"/>
      </w:pPr>
      <w:r>
        <w:t>Важным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 появление к моменту подготовки к школе положительной установки к обучению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шагу</w:t>
      </w:r>
      <w:r>
        <w:rPr>
          <w:spacing w:val="-5"/>
        </w:rPr>
        <w:t xml:space="preserve"> </w:t>
      </w:r>
      <w:r>
        <w:t>взросления.</w:t>
      </w:r>
    </w:p>
    <w:p w14:paraId="9F100000">
      <w:pPr>
        <w:pStyle w:val="Style_1"/>
        <w:spacing w:before="1"/>
        <w:ind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14:paraId="A0100000">
      <w:pPr>
        <w:pStyle w:val="Style_6"/>
        <w:numPr>
          <w:ilvl w:val="0"/>
          <w:numId w:val="32"/>
        </w:numPr>
        <w:tabs>
          <w:tab w:leader="none" w:pos="692" w:val="left"/>
        </w:tabs>
        <w:spacing w:before="41" w:line="276" w:lineRule="auto"/>
        <w:ind w:firstLine="0" w:right="353"/>
        <w:jc w:val="both"/>
        <w:rPr>
          <w:sz w:val="24"/>
        </w:rPr>
      </w:pPr>
      <w:r>
        <w:rPr>
          <w:sz w:val="24"/>
        </w:rPr>
        <w:t>организация сюжетно-ролевых игр (в семью, в команду и т.п.), игр с правилами,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</w:p>
    <w:p w14:paraId="A1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2" w:lineRule="exact"/>
        <w:ind w:hanging="140" w:left="679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14:paraId="A2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14:paraId="A3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A4100000">
      <w:pPr>
        <w:pStyle w:val="Style_6"/>
        <w:numPr>
          <w:ilvl w:val="0"/>
          <w:numId w:val="32"/>
        </w:numPr>
        <w:tabs>
          <w:tab w:leader="none" w:pos="786" w:val="left"/>
        </w:tabs>
        <w:spacing w:before="41" w:line="276" w:lineRule="auto"/>
        <w:ind w:firstLine="0" w:right="353"/>
        <w:rPr>
          <w:sz w:val="24"/>
        </w:rPr>
      </w:pPr>
      <w:r>
        <w:rPr>
          <w:sz w:val="24"/>
        </w:rPr>
        <w:t>обучение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A5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2" w:lineRule="exact"/>
        <w:ind w:hanging="140" w:left="679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"/>
          <w:sz w:val="24"/>
        </w:rPr>
        <w:t xml:space="preserve"> </w:t>
      </w:r>
      <w:r>
        <w:rPr>
          <w:sz w:val="24"/>
        </w:rPr>
        <w:t>– своих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A6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14:paraId="A7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0"/>
        <w:ind w:hanging="140" w:left="679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14:paraId="A8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A9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71"/>
        <w:ind w:hanging="140" w:left="67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14:paraId="AA100000">
      <w:pPr>
        <w:pStyle w:val="Style_1"/>
        <w:spacing w:before="1"/>
        <w:ind w:firstLine="0" w:left="0"/>
        <w:rPr>
          <w:sz w:val="31"/>
        </w:rPr>
      </w:pPr>
    </w:p>
    <w:p w14:paraId="AB100000">
      <w:pPr>
        <w:spacing w:line="276" w:lineRule="auto"/>
        <w:ind w:firstLine="0" w:left="540" w:right="6165"/>
        <w:rPr>
          <w:i w:val="1"/>
          <w:sz w:val="24"/>
        </w:rPr>
      </w:pPr>
      <w:r>
        <w:rPr>
          <w:i w:val="1"/>
          <w:sz w:val="24"/>
          <w:u w:val="single"/>
        </w:rPr>
        <w:t>Познавательное направление воспитания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  <w:u w:val="single"/>
        </w:rPr>
        <w:t>Ценность:</w:t>
      </w:r>
      <w:r>
        <w:rPr>
          <w:i w:val="1"/>
          <w:spacing w:val="-1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знания.</w:t>
      </w:r>
    </w:p>
    <w:p w14:paraId="AC100000">
      <w:pPr>
        <w:spacing w:line="272" w:lineRule="exact"/>
        <w:ind w:firstLine="0" w:left="540"/>
        <w:rPr>
          <w:sz w:val="24"/>
        </w:rPr>
      </w:pPr>
      <w:r>
        <w:rPr>
          <w:b w:val="1"/>
          <w:sz w:val="24"/>
        </w:rPr>
        <w:t>Цель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познавательного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направления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 xml:space="preserve">воспитания: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14:paraId="AD100000">
      <w:pPr>
        <w:pStyle w:val="Style_3"/>
        <w:spacing w:before="46"/>
        <w:ind/>
      </w:pPr>
      <w:r>
        <w:t>Задачи:</w:t>
      </w:r>
    </w:p>
    <w:p w14:paraId="AE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/>
        <w:ind w:firstLine="489" w:left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14:paraId="AF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3"/>
        <w:ind w:firstLine="489" w:left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взрослому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знаний;</w:t>
      </w:r>
    </w:p>
    <w:p w14:paraId="B0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42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B1100000">
      <w:pPr>
        <w:pStyle w:val="Style_1"/>
        <w:spacing w:before="1"/>
        <w:ind w:firstLine="0" w:left="0"/>
        <w:rPr>
          <w:sz w:val="28"/>
        </w:rPr>
      </w:pPr>
    </w:p>
    <w:p w14:paraId="B2100000">
      <w:pPr>
        <w:pStyle w:val="Style_3"/>
        <w:ind/>
        <w:jc w:val="both"/>
      </w:pPr>
      <w:r>
        <w:t>Cодержание</w:t>
      </w:r>
      <w:r>
        <w:rPr>
          <w:spacing w:val="-6"/>
        </w:rPr>
        <w:t xml:space="preserve"> </w:t>
      </w:r>
      <w:r>
        <w:t>деятельности</w:t>
      </w:r>
    </w:p>
    <w:p w14:paraId="B3100000">
      <w:pPr>
        <w:pStyle w:val="Style_1"/>
        <w:spacing w:before="36" w:line="276" w:lineRule="auto"/>
        <w:ind w:right="353"/>
        <w:jc w:val="both"/>
      </w:pPr>
      <w:r>
        <w:t>Содержание познавательного направления воспитания направлено на формирование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1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 деятельности человека.</w:t>
      </w:r>
    </w:p>
    <w:p w14:paraId="B4100000">
      <w:pPr>
        <w:pStyle w:val="Style_1"/>
        <w:spacing w:line="275" w:lineRule="exact"/>
        <w:ind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B5100000">
      <w:pPr>
        <w:pStyle w:val="Style_6"/>
        <w:numPr>
          <w:ilvl w:val="0"/>
          <w:numId w:val="32"/>
        </w:numPr>
        <w:tabs>
          <w:tab w:leader="none" w:pos="711" w:val="left"/>
        </w:tabs>
        <w:spacing w:before="43" w:line="276" w:lineRule="auto"/>
        <w:ind w:firstLine="0" w:right="351"/>
        <w:jc w:val="both"/>
        <w:rPr>
          <w:sz w:val="24"/>
        </w:rPr>
      </w:pPr>
      <w:r>
        <w:rPr>
          <w:sz w:val="24"/>
        </w:rPr>
        <w:t>совместная деятельность воспитателя с детьми на основе наблюдения, сравнения,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(экспериментирования),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книг;</w:t>
      </w:r>
    </w:p>
    <w:p w14:paraId="B6100000">
      <w:pPr>
        <w:pStyle w:val="Style_6"/>
        <w:numPr>
          <w:ilvl w:val="0"/>
          <w:numId w:val="32"/>
        </w:numPr>
        <w:tabs>
          <w:tab w:leader="none" w:pos="827" w:val="left"/>
        </w:tabs>
        <w:spacing w:line="276" w:lineRule="auto"/>
        <w:ind w:firstLine="0" w:right="35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 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взрослыми;</w:t>
      </w:r>
    </w:p>
    <w:p w14:paraId="B7100000">
      <w:pPr>
        <w:pStyle w:val="Style_6"/>
        <w:numPr>
          <w:ilvl w:val="0"/>
          <w:numId w:val="32"/>
        </w:numPr>
        <w:tabs>
          <w:tab w:leader="none" w:pos="846" w:val="left"/>
        </w:tabs>
        <w:spacing w:line="276" w:lineRule="auto"/>
        <w:ind w:firstLine="0" w:right="34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 наборы для экспериментирования.</w:t>
      </w:r>
    </w:p>
    <w:p w14:paraId="B8100000">
      <w:pPr>
        <w:pStyle w:val="Style_1"/>
        <w:spacing w:before="1"/>
        <w:ind w:firstLine="0" w:left="0"/>
        <w:rPr>
          <w:sz w:val="27"/>
        </w:rPr>
      </w:pPr>
    </w:p>
    <w:p w14:paraId="B9100000">
      <w:pPr>
        <w:spacing w:line="276" w:lineRule="auto"/>
        <w:ind w:firstLine="0" w:left="540" w:right="4663"/>
        <w:rPr>
          <w:i w:val="1"/>
          <w:sz w:val="24"/>
        </w:rPr>
      </w:pPr>
      <w:r>
        <w:rPr>
          <w:i w:val="1"/>
          <w:sz w:val="24"/>
          <w:u w:val="single"/>
        </w:rPr>
        <w:t>Физическое и оздоровительное направление воспитания</w:t>
      </w:r>
      <w:r>
        <w:rPr>
          <w:i w:val="1"/>
          <w:spacing w:val="-58"/>
          <w:sz w:val="24"/>
        </w:rPr>
        <w:t xml:space="preserve"> </w:t>
      </w:r>
      <w:r>
        <w:rPr>
          <w:i w:val="1"/>
          <w:sz w:val="24"/>
          <w:u w:val="single"/>
        </w:rPr>
        <w:t>Ценность:</w:t>
      </w:r>
      <w:r>
        <w:rPr>
          <w:i w:val="1"/>
          <w:spacing w:val="-1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здоровье.</w:t>
      </w:r>
    </w:p>
    <w:p w14:paraId="BA100000">
      <w:pPr>
        <w:spacing w:line="276" w:lineRule="auto"/>
        <w:ind w:firstLine="0" w:left="540"/>
        <w:rPr>
          <w:sz w:val="24"/>
        </w:rPr>
      </w:pPr>
      <w:r>
        <w:rPr>
          <w:b w:val="1"/>
          <w:sz w:val="24"/>
        </w:rPr>
        <w:t>Цель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физического</w:t>
      </w:r>
      <w:r>
        <w:rPr>
          <w:b w:val="1"/>
          <w:spacing w:val="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3"/>
          <w:sz w:val="24"/>
        </w:rPr>
        <w:t xml:space="preserve"> </w:t>
      </w:r>
      <w:r>
        <w:rPr>
          <w:b w:val="1"/>
          <w:sz w:val="24"/>
        </w:rPr>
        <w:t>оздоровительного</w:t>
      </w:r>
      <w:r>
        <w:rPr>
          <w:b w:val="1"/>
          <w:spacing w:val="59"/>
          <w:sz w:val="24"/>
        </w:rPr>
        <w:t xml:space="preserve"> </w:t>
      </w:r>
      <w:r>
        <w:rPr>
          <w:b w:val="1"/>
          <w:sz w:val="24"/>
        </w:rPr>
        <w:t>направления</w:t>
      </w:r>
      <w:r>
        <w:rPr>
          <w:b w:val="1"/>
          <w:spacing w:val="59"/>
          <w:sz w:val="24"/>
        </w:rPr>
        <w:t xml:space="preserve"> </w:t>
      </w:r>
      <w:r>
        <w:rPr>
          <w:b w:val="1"/>
          <w:sz w:val="24"/>
        </w:rPr>
        <w:t>воспитания</w:t>
      </w:r>
      <w:r>
        <w:rPr>
          <w:sz w:val="24"/>
        </w:rPr>
        <w:t>:  сформирование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BB100000">
      <w:pPr>
        <w:pStyle w:val="Style_3"/>
      </w:pPr>
      <w:r>
        <w:t>Задачи:</w:t>
      </w:r>
    </w:p>
    <w:p w14:paraId="BC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 w:line="276" w:lineRule="auto"/>
        <w:ind w:right="346"/>
        <w:jc w:val="both"/>
        <w:rPr>
          <w:sz w:val="24"/>
        </w:rPr>
      </w:pPr>
      <w:r>
        <w:rPr>
          <w:sz w:val="24"/>
        </w:rPr>
        <w:t>обеспечение физического воспитания детей (совместной и самостоятельной 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развития;</w:t>
      </w:r>
    </w:p>
    <w:p w14:paraId="BD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firstLine="850" w:right="351"/>
        <w:jc w:val="both"/>
        <w:rPr>
          <w:sz w:val="24"/>
        </w:rPr>
      </w:pP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14:paraId="BE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5" w:lineRule="exact"/>
        <w:ind w:firstLine="489" w:left="361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14:paraId="BF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3"/>
        <w:ind w:firstLine="489" w:left="36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умениям;</w:t>
      </w:r>
    </w:p>
    <w:p w14:paraId="C0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46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C1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5" w:lineRule="exact"/>
        <w:ind w:firstLine="489" w:left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сна,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14:paraId="C2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/>
        <w:ind w:firstLine="489" w:left="36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жизнедеятельности.</w:t>
      </w:r>
    </w:p>
    <w:p w14:paraId="C3100000">
      <w:pPr>
        <w:pStyle w:val="Style_1"/>
        <w:spacing w:before="8"/>
        <w:ind w:firstLine="0" w:left="0"/>
        <w:rPr>
          <w:sz w:val="31"/>
        </w:rPr>
      </w:pPr>
    </w:p>
    <w:p w14:paraId="C4100000">
      <w:pPr>
        <w:pStyle w:val="Style_3"/>
        <w:ind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14:paraId="C5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C6100000">
      <w:pPr>
        <w:pStyle w:val="Style_1"/>
        <w:spacing w:before="71" w:line="276" w:lineRule="auto"/>
        <w:ind w:right="353"/>
        <w:jc w:val="both"/>
      </w:pPr>
      <w:r>
        <w:t>Физическое развитие и освоение ребенком своего тела происходит в виде любой двигательной</w:t>
      </w:r>
      <w:r>
        <w:rPr>
          <w:spacing w:val="1"/>
        </w:rPr>
        <w:t xml:space="preserve"> </w:t>
      </w:r>
      <w:r>
        <w:t>активности: выполнение бытовых обязанностей, игр, ритмики и танцев, творческой деятельности,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прогулок.</w:t>
      </w:r>
    </w:p>
    <w:p w14:paraId="C7100000">
      <w:pPr>
        <w:pStyle w:val="Style_1"/>
        <w:spacing w:before="1" w:line="276" w:lineRule="auto"/>
        <w:ind w:right="344"/>
        <w:jc w:val="both"/>
      </w:pPr>
      <w:r>
        <w:t>Содержание деятельности</w:t>
      </w:r>
      <w:r>
        <w:rPr>
          <w:spacing w:val="1"/>
        </w:rPr>
        <w:t xml:space="preserve"> </w:t>
      </w:r>
      <w:r>
        <w:t>по данному направлению направлено на формирование и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всего.</w:t>
      </w:r>
    </w:p>
    <w:p w14:paraId="C8100000">
      <w:pPr>
        <w:pStyle w:val="Style_1"/>
        <w:spacing w:line="276" w:lineRule="auto"/>
        <w:ind w:right="34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 в том, что они должны формироваться на протяжении всего пребывания ребенка в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</w:p>
    <w:p w14:paraId="C9100000">
      <w:pPr>
        <w:pStyle w:val="Style_1"/>
        <w:spacing w:line="276" w:lineRule="auto"/>
        <w:ind w:right="348"/>
        <w:jc w:val="both"/>
      </w:pPr>
      <w:r>
        <w:t>Работа по формированию у ребенка культурно-гигиенических навыков должна вестись в 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14:paraId="CA100000">
      <w:pPr>
        <w:pStyle w:val="Style_1"/>
        <w:spacing w:line="272" w:lineRule="exact"/>
        <w:ind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CB100000">
      <w:pPr>
        <w:pStyle w:val="Style_6"/>
        <w:numPr>
          <w:ilvl w:val="0"/>
          <w:numId w:val="32"/>
        </w:numPr>
        <w:tabs>
          <w:tab w:leader="none" w:pos="699" w:val="left"/>
        </w:tabs>
        <w:spacing w:before="39" w:line="276" w:lineRule="auto"/>
        <w:ind w:firstLine="0" w:right="350"/>
        <w:jc w:val="both"/>
        <w:rPr>
          <w:sz w:val="24"/>
        </w:rPr>
      </w:pPr>
      <w:r>
        <w:rPr>
          <w:sz w:val="24"/>
        </w:rPr>
        <w:t>организация подвижных, спортивных игр, в т.ч. традиционных народных игр, дворовых игр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CC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 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14:paraId="CD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CE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здоровьесбергающих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технологий;</w:t>
      </w:r>
    </w:p>
    <w:p w14:paraId="CF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D0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14:paraId="D1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hanging="140" w:left="679"/>
        <w:rPr>
          <w:sz w:val="24"/>
        </w:rPr>
      </w:pPr>
      <w:r>
        <w:rPr>
          <w:sz w:val="24"/>
        </w:rPr>
        <w:t>формирование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пищи;</w:t>
      </w:r>
    </w:p>
    <w:p w14:paraId="D2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</w:p>
    <w:p w14:paraId="D3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видом;</w:t>
      </w:r>
    </w:p>
    <w:p w14:paraId="D4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hanging="140" w:left="679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игру.</w:t>
      </w:r>
    </w:p>
    <w:p w14:paraId="D5100000">
      <w:pPr>
        <w:pStyle w:val="Style_1"/>
        <w:spacing w:before="3"/>
        <w:ind w:firstLine="0" w:left="0"/>
        <w:rPr>
          <w:sz w:val="31"/>
        </w:rPr>
      </w:pPr>
    </w:p>
    <w:p w14:paraId="D6100000">
      <w:pPr>
        <w:spacing w:line="276" w:lineRule="auto"/>
        <w:ind w:firstLine="0" w:left="540" w:right="6923"/>
        <w:rPr>
          <w:i w:val="1"/>
          <w:sz w:val="24"/>
        </w:rPr>
      </w:pPr>
      <w:r>
        <w:rPr>
          <w:i w:val="1"/>
          <w:sz w:val="24"/>
          <w:u w:val="single"/>
        </w:rPr>
        <w:t>Трудовое направление воспитания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  <w:u w:val="single"/>
        </w:rPr>
        <w:t>Ценность:</w:t>
      </w:r>
      <w:r>
        <w:rPr>
          <w:i w:val="1"/>
          <w:spacing w:val="-1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труд.</w:t>
      </w:r>
    </w:p>
    <w:p w14:paraId="D7100000">
      <w:pPr>
        <w:spacing w:line="276" w:lineRule="auto"/>
        <w:ind w:firstLine="0" w:left="540" w:right="348"/>
        <w:rPr>
          <w:sz w:val="24"/>
        </w:rPr>
      </w:pPr>
      <w:r>
        <w:rPr>
          <w:b w:val="1"/>
          <w:sz w:val="24"/>
        </w:rPr>
        <w:t>Цель</w:t>
      </w:r>
      <w:r>
        <w:rPr>
          <w:b w:val="1"/>
          <w:spacing w:val="12"/>
          <w:sz w:val="24"/>
        </w:rPr>
        <w:t xml:space="preserve"> </w:t>
      </w:r>
      <w:r>
        <w:rPr>
          <w:b w:val="1"/>
          <w:sz w:val="24"/>
        </w:rPr>
        <w:t>трудового</w:t>
      </w:r>
      <w:r>
        <w:rPr>
          <w:b w:val="1"/>
          <w:spacing w:val="12"/>
          <w:sz w:val="24"/>
        </w:rPr>
        <w:t xml:space="preserve"> </w:t>
      </w:r>
      <w:r>
        <w:rPr>
          <w:b w:val="1"/>
          <w:sz w:val="24"/>
        </w:rPr>
        <w:t>направления</w:t>
      </w:r>
      <w:r>
        <w:rPr>
          <w:b w:val="1"/>
          <w:spacing w:val="11"/>
          <w:sz w:val="24"/>
        </w:rPr>
        <w:t xml:space="preserve"> </w:t>
      </w:r>
      <w:r>
        <w:rPr>
          <w:b w:val="1"/>
          <w:sz w:val="24"/>
        </w:rPr>
        <w:t>воспитания:</w:t>
      </w:r>
      <w:r>
        <w:rPr>
          <w:b w:val="1"/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труду.</w:t>
      </w:r>
    </w:p>
    <w:p w14:paraId="D8100000">
      <w:pPr>
        <w:pStyle w:val="Style_3"/>
      </w:pPr>
      <w:r>
        <w:t>Задачи:</w:t>
      </w:r>
    </w:p>
    <w:p w14:paraId="D9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 w:line="276" w:lineRule="auto"/>
        <w:ind w:right="344"/>
        <w:rPr>
          <w:sz w:val="24"/>
        </w:rPr>
      </w:pPr>
      <w:r>
        <w:rPr>
          <w:sz w:val="24"/>
        </w:rPr>
        <w:t>ознакомление с 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видами труда 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положительного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труду;</w:t>
      </w:r>
    </w:p>
    <w:p w14:paraId="DA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познание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самих детей;</w:t>
      </w:r>
    </w:p>
    <w:p w14:paraId="DB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 них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планирования;</w:t>
      </w:r>
    </w:p>
    <w:p w14:paraId="DC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6"/>
          <w:sz w:val="24"/>
        </w:rPr>
        <w:t xml:space="preserve"> </w:t>
      </w:r>
      <w:r>
        <w:rPr>
          <w:sz w:val="24"/>
        </w:rPr>
        <w:t>(привычки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задачи).</w:t>
      </w:r>
    </w:p>
    <w:p w14:paraId="DD100000">
      <w:pPr>
        <w:pStyle w:val="Style_1"/>
        <w:spacing w:before="11"/>
        <w:ind w:firstLine="0" w:left="0"/>
        <w:rPr>
          <w:sz w:val="27"/>
        </w:rPr>
      </w:pPr>
    </w:p>
    <w:p w14:paraId="DE100000">
      <w:pPr>
        <w:pStyle w:val="Style_3"/>
        <w:ind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14:paraId="DF100000">
      <w:pPr>
        <w:pStyle w:val="Style_1"/>
        <w:spacing w:before="36" w:line="276" w:lineRule="auto"/>
        <w:ind w:right="341"/>
        <w:jc w:val="both"/>
      </w:pPr>
      <w:r>
        <w:t>С дошкольного возраста каждый ребенок обязательно должен принимать участие в труде, и те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 Только при этом условии труд оказывает на детей определенное 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подготавливает их</w:t>
      </w:r>
      <w:r>
        <w:rPr>
          <w:spacing w:val="-2"/>
        </w:rPr>
        <w:t xml:space="preserve"> </w:t>
      </w:r>
      <w:r>
        <w:t>к осознанию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14:paraId="E0100000">
      <w:pPr>
        <w:pStyle w:val="Style_1"/>
        <w:ind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деятельности:</w:t>
      </w:r>
    </w:p>
    <w:p w14:paraId="E1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E2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71"/>
        <w:ind w:firstLine="0" w:left="425"/>
        <w:rPr>
          <w:sz w:val="24"/>
        </w:rPr>
      </w:pPr>
      <w:r>
        <w:rPr>
          <w:sz w:val="24"/>
        </w:rPr>
        <w:t>демонстрация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E3100000">
      <w:pPr>
        <w:pStyle w:val="Style_6"/>
        <w:numPr>
          <w:ilvl w:val="0"/>
          <w:numId w:val="32"/>
        </w:numPr>
        <w:tabs>
          <w:tab w:leader="none" w:pos="764" w:val="left"/>
        </w:tabs>
        <w:spacing w:before="41" w:line="276" w:lineRule="auto"/>
        <w:ind w:firstLine="0" w:left="425" w:right="346"/>
        <w:rPr>
          <w:sz w:val="24"/>
        </w:rPr>
      </w:pPr>
      <w:r>
        <w:rPr>
          <w:sz w:val="24"/>
        </w:rPr>
        <w:t>воспитание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бережливости</w:t>
      </w:r>
      <w:r>
        <w:rPr>
          <w:spacing w:val="22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22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21"/>
          <w:sz w:val="24"/>
        </w:rPr>
        <w:t xml:space="preserve"> </w:t>
      </w:r>
      <w:r>
        <w:rPr>
          <w:sz w:val="24"/>
        </w:rPr>
        <w:t>труд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сверстников);</w:t>
      </w:r>
    </w:p>
    <w:p w14:paraId="E4100000">
      <w:pPr>
        <w:pStyle w:val="Style_6"/>
        <w:numPr>
          <w:ilvl w:val="0"/>
          <w:numId w:val="32"/>
        </w:numPr>
        <w:tabs>
          <w:tab w:leader="none" w:pos="689" w:val="left"/>
        </w:tabs>
        <w:spacing w:before="1" w:line="276" w:lineRule="auto"/>
        <w:ind w:firstLine="0" w:left="425" w:right="351"/>
        <w:rPr>
          <w:sz w:val="24"/>
        </w:rPr>
      </w:pPr>
      <w:r>
        <w:rPr>
          <w:sz w:val="24"/>
        </w:rPr>
        <w:t>предоставление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детям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E5100000">
      <w:pPr>
        <w:pStyle w:val="Style_6"/>
        <w:numPr>
          <w:ilvl w:val="0"/>
          <w:numId w:val="32"/>
        </w:numPr>
        <w:tabs>
          <w:tab w:leader="none" w:pos="807" w:val="left"/>
        </w:tabs>
        <w:spacing w:line="276" w:lineRule="auto"/>
        <w:ind w:firstLine="0" w:left="425" w:right="352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занятости;</w:t>
      </w:r>
    </w:p>
    <w:p w14:paraId="E6100000">
      <w:pPr>
        <w:pStyle w:val="Style_6"/>
        <w:numPr>
          <w:ilvl w:val="0"/>
          <w:numId w:val="32"/>
        </w:numPr>
        <w:tabs>
          <w:tab w:leader="none" w:pos="680" w:val="left"/>
        </w:tabs>
        <w:ind w:firstLine="0" w:left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1"/>
          <w:sz w:val="24"/>
        </w:rPr>
        <w:t xml:space="preserve"> </w:t>
      </w:r>
      <w:r>
        <w:rPr>
          <w:sz w:val="24"/>
        </w:rPr>
        <w:t>людям;</w:t>
      </w:r>
    </w:p>
    <w:p w14:paraId="E7100000">
      <w:pPr>
        <w:pStyle w:val="Style_6"/>
        <w:numPr>
          <w:ilvl w:val="0"/>
          <w:numId w:val="32"/>
        </w:numPr>
        <w:tabs>
          <w:tab w:leader="none" w:pos="791" w:val="left"/>
        </w:tabs>
        <w:spacing w:before="41" w:line="276" w:lineRule="auto"/>
        <w:ind w:firstLine="0" w:left="425" w:right="350"/>
        <w:rPr>
          <w:sz w:val="24"/>
        </w:rPr>
      </w:pPr>
      <w:r>
        <w:rPr>
          <w:sz w:val="24"/>
        </w:rPr>
        <w:t>приобретение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44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44"/>
          <w:sz w:val="24"/>
        </w:rPr>
        <w:t xml:space="preserve"> </w:t>
      </w:r>
      <w:r>
        <w:rPr>
          <w:sz w:val="24"/>
        </w:rPr>
        <w:t>т.ч.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игр)</w:t>
      </w:r>
      <w:r>
        <w:rPr>
          <w:spacing w:val="-5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14:paraId="E810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firstLine="0" w:left="42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профессиями;</w:t>
      </w:r>
    </w:p>
    <w:p w14:paraId="E9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3"/>
        <w:ind w:firstLine="0" w:left="425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14:paraId="EA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firstLine="0" w:left="425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проектов;</w:t>
      </w:r>
    </w:p>
    <w:p w14:paraId="EB100000">
      <w:pPr>
        <w:pStyle w:val="Style_6"/>
        <w:numPr>
          <w:ilvl w:val="0"/>
          <w:numId w:val="32"/>
        </w:numPr>
        <w:tabs>
          <w:tab w:leader="none" w:pos="680" w:val="left"/>
        </w:tabs>
        <w:spacing w:before="41"/>
        <w:ind w:firstLine="0" w:left="425"/>
        <w:rPr>
          <w:sz w:val="24"/>
        </w:rPr>
      </w:pPr>
      <w:r>
        <w:rPr>
          <w:sz w:val="24"/>
        </w:rPr>
        <w:t>задействование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EC100000">
      <w:pPr>
        <w:pStyle w:val="Style_1"/>
        <w:spacing w:before="2"/>
        <w:ind w:firstLine="0" w:left="0"/>
        <w:rPr>
          <w:sz w:val="31"/>
        </w:rPr>
      </w:pPr>
    </w:p>
    <w:p w14:paraId="ED100000">
      <w:pPr>
        <w:spacing w:line="276" w:lineRule="auto"/>
        <w:ind w:firstLine="0" w:left="540" w:right="5640"/>
        <w:rPr>
          <w:i w:val="1"/>
          <w:sz w:val="24"/>
        </w:rPr>
      </w:pPr>
      <w:r>
        <w:rPr>
          <w:i w:val="1"/>
          <w:sz w:val="24"/>
          <w:u w:val="single"/>
        </w:rPr>
        <w:t>Этико-эстетическое направление воспитания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  <w:u w:val="single"/>
        </w:rPr>
        <w:t>Ценности:</w:t>
      </w:r>
      <w:r>
        <w:rPr>
          <w:i w:val="1"/>
          <w:spacing w:val="-3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культура и</w:t>
      </w:r>
      <w:r>
        <w:rPr>
          <w:i w:val="1"/>
          <w:spacing w:val="2"/>
          <w:sz w:val="24"/>
          <w:u w:val="single"/>
        </w:rPr>
        <w:t xml:space="preserve"> </w:t>
      </w:r>
      <w:r>
        <w:rPr>
          <w:i w:val="1"/>
          <w:sz w:val="24"/>
          <w:u w:val="single"/>
        </w:rPr>
        <w:t>красота.</w:t>
      </w:r>
    </w:p>
    <w:p w14:paraId="EE100000">
      <w:pPr>
        <w:spacing w:line="276" w:lineRule="auto"/>
        <w:ind w:firstLine="0" w:left="540" w:right="345"/>
        <w:jc w:val="both"/>
        <w:rPr>
          <w:sz w:val="24"/>
        </w:rPr>
      </w:pPr>
      <w:r>
        <w:rPr>
          <w:b w:val="1"/>
          <w:sz w:val="24"/>
        </w:rPr>
        <w:t xml:space="preserve">Цель этико-эстетического направления воспитания: </w:t>
      </w:r>
      <w:r>
        <w:rPr>
          <w:sz w:val="24"/>
        </w:rPr>
        <w:t>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прекрасное.</w:t>
      </w:r>
    </w:p>
    <w:p w14:paraId="EF100000">
      <w:pPr>
        <w:pStyle w:val="Style_3"/>
        <w:spacing w:before="1"/>
        <w:ind/>
      </w:pPr>
      <w:r>
        <w:t>Задачи:</w:t>
      </w:r>
    </w:p>
    <w:p w14:paraId="F0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представлений;</w:t>
      </w:r>
    </w:p>
    <w:p w14:paraId="F1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51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2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ее  влиянии  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14:paraId="F2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47"/>
        <w:rPr>
          <w:sz w:val="24"/>
        </w:rPr>
      </w:pP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F3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6"/>
        <w:rPr>
          <w:sz w:val="24"/>
        </w:rPr>
      </w:pPr>
      <w:r>
        <w:rPr>
          <w:sz w:val="24"/>
        </w:rPr>
        <w:t>воспитание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5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14:paraId="F410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52"/>
        <w:rPr>
          <w:sz w:val="24"/>
        </w:rPr>
      </w:pP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миру,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8"/>
          <w:sz w:val="24"/>
        </w:rPr>
        <w:t xml:space="preserve"> </w:t>
      </w:r>
      <w:r>
        <w:rPr>
          <w:sz w:val="24"/>
        </w:rPr>
        <w:t>быту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14:paraId="F510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вкуса,</w:t>
      </w:r>
      <w:r>
        <w:rPr>
          <w:spacing w:val="3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окружать</w:t>
      </w:r>
      <w:r>
        <w:rPr>
          <w:spacing w:val="34"/>
          <w:sz w:val="24"/>
        </w:rPr>
        <w:t xml:space="preserve"> </w:t>
      </w:r>
      <w:r>
        <w:rPr>
          <w:sz w:val="24"/>
        </w:rPr>
        <w:t>себя</w:t>
      </w:r>
      <w:r>
        <w:rPr>
          <w:spacing w:val="34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его.</w:t>
      </w:r>
    </w:p>
    <w:p w14:paraId="F6100000">
      <w:pPr>
        <w:pStyle w:val="Style_1"/>
        <w:spacing w:before="11"/>
        <w:ind w:firstLine="0" w:left="0"/>
        <w:rPr>
          <w:sz w:val="27"/>
        </w:rPr>
      </w:pPr>
    </w:p>
    <w:p w14:paraId="F7100000">
      <w:pPr>
        <w:pStyle w:val="Style_3"/>
        <w:ind/>
        <w:jc w:val="both"/>
      </w:pP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14:paraId="F8100000">
      <w:pPr>
        <w:pStyle w:val="Style_1"/>
        <w:spacing w:before="36" w:line="276" w:lineRule="auto"/>
        <w:ind w:right="343"/>
        <w:jc w:val="both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53"/>
        </w:rPr>
        <w:t xml:space="preserve"> </w:t>
      </w:r>
      <w:r>
        <w:t>личности</w:t>
      </w:r>
      <w:r>
        <w:rPr>
          <w:spacing w:val="56"/>
        </w:rPr>
        <w:t xml:space="preserve"> </w:t>
      </w:r>
      <w:r>
        <w:t>влияет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нравственной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духовной</w:t>
      </w:r>
      <w:r>
        <w:rPr>
          <w:spacing w:val="53"/>
        </w:rPr>
        <w:t xml:space="preserve"> </w:t>
      </w:r>
      <w:r>
        <w:t>составляющей</w:t>
      </w:r>
      <w:r>
        <w:rPr>
          <w:spacing w:val="55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ребенка.</w:t>
      </w:r>
    </w:p>
    <w:p w14:paraId="F9100000">
      <w:pPr>
        <w:pStyle w:val="Style_1"/>
        <w:spacing w:before="1" w:line="276" w:lineRule="auto"/>
        <w:ind w:right="343"/>
        <w:jc w:val="both"/>
      </w:pPr>
      <w:r>
        <w:t>Культура поведения в своей основе имеет глубоко социальное нравственное чувство – уважение к</w:t>
      </w:r>
      <w:r>
        <w:rPr>
          <w:spacing w:val="-57"/>
        </w:rPr>
        <w:t xml:space="preserve"> </w:t>
      </w:r>
      <w:r>
        <w:t>человеку, к законам человеческого общества. Культура отношений является делом не столько</w:t>
      </w:r>
      <w:r>
        <w:rPr>
          <w:spacing w:val="1"/>
        </w:rPr>
        <w:t xml:space="preserve"> </w:t>
      </w:r>
      <w:r>
        <w:t>личным, сколько общественным. Конкретные представления о культуре поведения 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вместе с</w:t>
      </w:r>
      <w:r>
        <w:rPr>
          <w:spacing w:val="-2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накоплением</w:t>
      </w:r>
      <w:r>
        <w:rPr>
          <w:spacing w:val="-1"/>
        </w:rPr>
        <w:t xml:space="preserve"> </w:t>
      </w:r>
      <w:r>
        <w:t>нравственных представлений.</w:t>
      </w:r>
    </w:p>
    <w:p w14:paraId="FA100000">
      <w:pPr>
        <w:pStyle w:val="Style_1"/>
        <w:spacing w:line="276" w:lineRule="auto"/>
        <w:ind w:right="352"/>
        <w:jc w:val="both"/>
      </w:pPr>
      <w:r>
        <w:t>Для того чтобы 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культуру поведения, 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14:paraId="FB100000">
      <w:pPr>
        <w:pStyle w:val="Style_6"/>
        <w:numPr>
          <w:ilvl w:val="0"/>
          <w:numId w:val="32"/>
        </w:numPr>
        <w:tabs>
          <w:tab w:leader="none" w:pos="687" w:val="left"/>
        </w:tabs>
        <w:spacing w:line="276" w:lineRule="auto"/>
        <w:ind w:firstLine="0" w:right="352"/>
        <w:jc w:val="both"/>
        <w:rPr>
          <w:sz w:val="24"/>
        </w:rPr>
      </w:pPr>
      <w:r>
        <w:rPr>
          <w:sz w:val="24"/>
        </w:rPr>
        <w:t>учить детей уважительно относиться к окружающим людям, считаться с их делами, интересами,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удобствами;</w:t>
      </w:r>
    </w:p>
    <w:p w14:paraId="FC10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D100000">
      <w:pPr>
        <w:pStyle w:val="Style_6"/>
        <w:numPr>
          <w:ilvl w:val="0"/>
          <w:numId w:val="32"/>
        </w:numPr>
        <w:tabs>
          <w:tab w:leader="none" w:pos="696" w:val="left"/>
        </w:tabs>
        <w:spacing w:before="71" w:line="276" w:lineRule="auto"/>
        <w:ind w:firstLine="0" w:right="353"/>
        <w:jc w:val="both"/>
        <w:rPr>
          <w:sz w:val="24"/>
        </w:rPr>
      </w:pPr>
      <w:r>
        <w:rPr>
          <w:sz w:val="24"/>
        </w:rPr>
        <w:t>воспитывать культуру общения ребенка, выражающуюся в общительности, этикет 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местах;</w:t>
      </w:r>
    </w:p>
    <w:p w14:paraId="FE100000">
      <w:pPr>
        <w:pStyle w:val="Style_6"/>
        <w:numPr>
          <w:ilvl w:val="0"/>
          <w:numId w:val="32"/>
        </w:numPr>
        <w:tabs>
          <w:tab w:leader="none" w:pos="701" w:val="left"/>
        </w:tabs>
        <w:spacing w:line="276" w:lineRule="auto"/>
        <w:ind w:firstLine="0" w:right="354"/>
        <w:jc w:val="both"/>
        <w:rPr>
          <w:sz w:val="24"/>
        </w:rPr>
      </w:pPr>
      <w:r>
        <w:rPr>
          <w:sz w:val="24"/>
        </w:rPr>
        <w:t>воспитывать культуру речи: называть взрослых на «вы» и по имени и отчеству; не 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голосом;</w:t>
      </w:r>
    </w:p>
    <w:p w14:paraId="FF100000">
      <w:pPr>
        <w:pStyle w:val="Style_6"/>
        <w:numPr>
          <w:ilvl w:val="0"/>
          <w:numId w:val="32"/>
        </w:numPr>
        <w:tabs>
          <w:tab w:leader="none" w:pos="762" w:val="left"/>
        </w:tabs>
        <w:spacing w:line="276" w:lineRule="auto"/>
        <w:ind w:firstLine="0" w:right="350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 личными вещами, имуществом;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подготовиться к предстоящей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 и последовательно выполнять и заканчивать ее, после завершения привести в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одежду.</w:t>
      </w:r>
    </w:p>
    <w:p w14:paraId="00110000">
      <w:pPr>
        <w:pStyle w:val="Style_1"/>
        <w:ind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деятельности:</w:t>
      </w:r>
    </w:p>
    <w:p w14:paraId="01110000">
      <w:pPr>
        <w:pStyle w:val="Style_6"/>
        <w:numPr>
          <w:ilvl w:val="0"/>
          <w:numId w:val="32"/>
        </w:numPr>
        <w:tabs>
          <w:tab w:leader="none" w:pos="891" w:val="left"/>
        </w:tabs>
        <w:spacing w:before="36" w:line="276" w:lineRule="auto"/>
        <w:ind w:firstLine="0" w:right="345"/>
        <w:jc w:val="both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работой через развитие восприятия, образных представлений, воображения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14:paraId="02110000">
      <w:pPr>
        <w:pStyle w:val="Style_6"/>
        <w:numPr>
          <w:ilvl w:val="0"/>
          <w:numId w:val="32"/>
        </w:numPr>
        <w:tabs>
          <w:tab w:leader="none" w:pos="692" w:val="left"/>
        </w:tabs>
        <w:spacing w:line="276" w:lineRule="auto"/>
        <w:ind w:firstLine="0" w:right="346"/>
        <w:rPr>
          <w:sz w:val="24"/>
        </w:rPr>
      </w:pPr>
      <w:r>
        <w:rPr>
          <w:sz w:val="24"/>
        </w:rPr>
        <w:t>уважительное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организации;</w:t>
      </w:r>
    </w:p>
    <w:p w14:paraId="0311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др.;</w:t>
      </w:r>
    </w:p>
    <w:p w14:paraId="04110000">
      <w:pPr>
        <w:pStyle w:val="Style_6"/>
        <w:numPr>
          <w:ilvl w:val="0"/>
          <w:numId w:val="32"/>
        </w:numPr>
        <w:tabs>
          <w:tab w:leader="none" w:pos="694" w:val="left"/>
        </w:tabs>
        <w:spacing w:before="41" w:line="276" w:lineRule="auto"/>
        <w:ind w:firstLine="0" w:right="353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14:paraId="05110000">
      <w:pPr>
        <w:pStyle w:val="Style_6"/>
        <w:numPr>
          <w:ilvl w:val="0"/>
          <w:numId w:val="32"/>
        </w:numPr>
        <w:tabs>
          <w:tab w:leader="none" w:pos="803" w:val="left"/>
        </w:tabs>
        <w:spacing w:line="276" w:lineRule="auto"/>
        <w:ind w:firstLine="0" w:right="349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 воспитания;</w:t>
      </w:r>
    </w:p>
    <w:p w14:paraId="06110000">
      <w:pPr>
        <w:pStyle w:val="Style_6"/>
        <w:numPr>
          <w:ilvl w:val="0"/>
          <w:numId w:val="32"/>
        </w:numPr>
        <w:tabs>
          <w:tab w:leader="none" w:pos="680" w:val="left"/>
        </w:tabs>
        <w:spacing w:line="275" w:lineRule="exact"/>
        <w:ind w:hanging="140" w:left="679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поведения.</w:t>
      </w:r>
    </w:p>
    <w:p w14:paraId="07110000">
      <w:pPr>
        <w:pStyle w:val="Style_1"/>
        <w:spacing w:before="11"/>
        <w:ind w:firstLine="0" w:left="0"/>
        <w:rPr>
          <w:sz w:val="30"/>
        </w:rPr>
      </w:pPr>
    </w:p>
    <w:p w14:paraId="08110000">
      <w:pPr>
        <w:spacing w:line="276" w:lineRule="auto"/>
        <w:ind w:firstLine="708" w:left="540" w:right="346"/>
        <w:jc w:val="both"/>
        <w:rPr>
          <w:i w:val="1"/>
          <w:sz w:val="24"/>
        </w:rPr>
      </w:pPr>
      <w:r>
        <w:rPr>
          <w:sz w:val="24"/>
        </w:rPr>
        <w:t>К основным видам организации совместной деятельности в образовательных ситуациях 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(в соответствии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 Федеральной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образовательной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программой,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стр.186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п.29.3.5.3):</w:t>
      </w:r>
    </w:p>
    <w:p w14:paraId="09110000">
      <w:pPr>
        <w:pStyle w:val="Style_6"/>
        <w:numPr>
          <w:ilvl w:val="1"/>
          <w:numId w:val="32"/>
        </w:numPr>
        <w:tabs>
          <w:tab w:leader="none" w:pos="1621" w:val="left"/>
        </w:tabs>
        <w:spacing w:before="1"/>
        <w:ind w:firstLine="0" w:left="567"/>
        <w:jc w:val="both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14:paraId="0A110000">
      <w:pPr>
        <w:pStyle w:val="Style_6"/>
        <w:numPr>
          <w:ilvl w:val="1"/>
          <w:numId w:val="32"/>
        </w:numPr>
        <w:tabs>
          <w:tab w:leader="none" w:pos="1621" w:val="left"/>
        </w:tabs>
        <w:spacing w:before="41" w:line="276" w:lineRule="auto"/>
        <w:ind w:firstLine="0" w:left="567" w:right="348"/>
        <w:rPr>
          <w:sz w:val="24"/>
        </w:rPr>
      </w:pPr>
      <w:r>
        <w:rPr>
          <w:sz w:val="24"/>
        </w:rPr>
        <w:t>социальное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5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14:paraId="0B110000">
      <w:pPr>
        <w:pStyle w:val="Style_6"/>
        <w:numPr>
          <w:ilvl w:val="1"/>
          <w:numId w:val="32"/>
        </w:numPr>
        <w:tabs>
          <w:tab w:leader="none" w:pos="1621" w:val="left"/>
        </w:tabs>
        <w:spacing w:line="276" w:lineRule="auto"/>
        <w:ind w:firstLine="0" w:left="567" w:right="352"/>
        <w:rPr>
          <w:sz w:val="24"/>
        </w:rPr>
      </w:pPr>
      <w:r>
        <w:rPr>
          <w:sz w:val="24"/>
        </w:rPr>
        <w:t>чтение</w:t>
      </w:r>
      <w:r>
        <w:rPr>
          <w:spacing w:val="5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14:paraId="0C110000">
      <w:pPr>
        <w:pStyle w:val="Style_6"/>
        <w:numPr>
          <w:ilvl w:val="1"/>
          <w:numId w:val="32"/>
        </w:numPr>
        <w:tabs>
          <w:tab w:leader="none" w:pos="1621" w:val="left"/>
        </w:tabs>
        <w:spacing w:line="272" w:lineRule="exact"/>
        <w:ind w:firstLine="0" w:left="567"/>
        <w:rPr>
          <w:sz w:val="24"/>
        </w:rPr>
      </w:pPr>
      <w:r>
        <w:rPr>
          <w:sz w:val="24"/>
        </w:rPr>
        <w:t>разучивание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этюды-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инсценировки;</w:t>
      </w:r>
    </w:p>
    <w:p w14:paraId="0D110000">
      <w:pPr>
        <w:pStyle w:val="Style_6"/>
        <w:numPr>
          <w:ilvl w:val="1"/>
          <w:numId w:val="32"/>
        </w:numPr>
        <w:tabs>
          <w:tab w:leader="none" w:pos="1621" w:val="left"/>
          <w:tab w:leader="none" w:pos="3519" w:val="left"/>
          <w:tab w:leader="none" w:pos="3915" w:val="left"/>
          <w:tab w:leader="none" w:pos="5410" w:val="left"/>
          <w:tab w:leader="none" w:pos="6381" w:val="left"/>
          <w:tab w:leader="none" w:pos="6776" w:val="left"/>
          <w:tab w:leader="none" w:pos="7992" w:val="left"/>
          <w:tab w:leader="none" w:pos="9685" w:val="left"/>
        </w:tabs>
        <w:spacing w:before="40" w:line="276" w:lineRule="auto"/>
        <w:ind w:firstLine="0" w:left="567" w:right="347"/>
        <w:rPr>
          <w:sz w:val="24"/>
        </w:rPr>
      </w:pPr>
      <w:r>
        <w:rPr>
          <w:sz w:val="24"/>
        </w:rPr>
        <w:t>рассматривание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обсуждение</w:t>
      </w:r>
      <w:r>
        <w:rPr>
          <w:sz w:val="24"/>
        </w:rPr>
        <w:tab/>
      </w:r>
      <w:r>
        <w:rPr>
          <w:sz w:val="24"/>
        </w:rPr>
        <w:t>картин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книжных</w:t>
      </w:r>
      <w:r>
        <w:rPr>
          <w:sz w:val="24"/>
        </w:rPr>
        <w:tab/>
      </w:r>
      <w:r>
        <w:rPr>
          <w:sz w:val="24"/>
        </w:rPr>
        <w:t>иллюстраций,</w:t>
      </w:r>
      <w:r>
        <w:rPr>
          <w:sz w:val="24"/>
        </w:rPr>
        <w:tab/>
      </w:r>
      <w:r>
        <w:rPr>
          <w:spacing w:val="-1"/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14:paraId="0E110000">
      <w:pPr>
        <w:pStyle w:val="Style_6"/>
        <w:numPr>
          <w:ilvl w:val="1"/>
          <w:numId w:val="32"/>
        </w:numPr>
        <w:tabs>
          <w:tab w:leader="none" w:pos="1621" w:val="left"/>
        </w:tabs>
        <w:spacing w:before="1" w:line="276" w:lineRule="auto"/>
        <w:ind w:firstLine="0" w:left="567" w:right="350"/>
        <w:rPr>
          <w:sz w:val="24"/>
        </w:rPr>
      </w:pPr>
      <w:r>
        <w:rPr>
          <w:sz w:val="24"/>
        </w:rPr>
        <w:t>организация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53"/>
          <w:sz w:val="24"/>
        </w:rPr>
        <w:t xml:space="preserve"> </w:t>
      </w:r>
      <w:r>
        <w:rPr>
          <w:sz w:val="24"/>
        </w:rPr>
        <w:t>(книг,</w:t>
      </w:r>
      <w:r>
        <w:rPr>
          <w:spacing w:val="53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5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52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</w:p>
    <w:p w14:paraId="0F110000">
      <w:pPr>
        <w:pStyle w:val="Style_6"/>
        <w:numPr>
          <w:ilvl w:val="1"/>
          <w:numId w:val="32"/>
        </w:numPr>
        <w:tabs>
          <w:tab w:leader="none" w:pos="1621" w:val="left"/>
          <w:tab w:leader="none" w:pos="2871" w:val="left"/>
          <w:tab w:leader="none" w:pos="3269" w:val="left"/>
          <w:tab w:leader="none" w:pos="4137" w:val="left"/>
          <w:tab w:leader="none" w:pos="4456" w:val="left"/>
          <w:tab w:leader="none" w:pos="6962" w:val="left"/>
          <w:tab w:leader="none" w:pos="8509" w:val="left"/>
          <w:tab w:leader="none" w:pos="8842" w:val="left"/>
          <w:tab w:leader="none" w:pos="9542" w:val="left"/>
        </w:tabs>
        <w:spacing w:line="276" w:lineRule="auto"/>
        <w:ind w:firstLine="0" w:left="567" w:right="343"/>
        <w:rPr>
          <w:sz w:val="24"/>
        </w:rPr>
      </w:pPr>
      <w:r>
        <w:rPr>
          <w:sz w:val="24"/>
        </w:rPr>
        <w:t>экскурсии</w:t>
      </w:r>
      <w:r>
        <w:rPr>
          <w:sz w:val="24"/>
        </w:rPr>
        <w:tab/>
      </w:r>
      <w:r>
        <w:rPr>
          <w:sz w:val="24"/>
        </w:rPr>
        <w:t>(в</w:t>
      </w:r>
      <w:r>
        <w:rPr>
          <w:sz w:val="24"/>
        </w:rPr>
        <w:tab/>
      </w:r>
      <w:r>
        <w:rPr>
          <w:sz w:val="24"/>
        </w:rPr>
        <w:t>музей,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общеобразовательную</w:t>
      </w:r>
      <w:r>
        <w:rPr>
          <w:sz w:val="24"/>
        </w:rPr>
        <w:tab/>
      </w:r>
      <w:r>
        <w:rPr>
          <w:sz w:val="24"/>
        </w:rPr>
        <w:t>организацию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тому</w:t>
      </w:r>
      <w:r>
        <w:rPr>
          <w:sz w:val="24"/>
        </w:rPr>
        <w:tab/>
      </w:r>
      <w:r>
        <w:rPr>
          <w:sz w:val="24"/>
        </w:rPr>
        <w:t>подобное),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 выставок;</w:t>
      </w:r>
    </w:p>
    <w:p w14:paraId="10110000">
      <w:pPr>
        <w:pStyle w:val="Style_6"/>
        <w:numPr>
          <w:ilvl w:val="1"/>
          <w:numId w:val="32"/>
        </w:numPr>
        <w:tabs>
          <w:tab w:leader="none" w:pos="1621" w:val="left"/>
        </w:tabs>
        <w:ind w:firstLine="0" w:left="567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другие);</w:t>
      </w:r>
    </w:p>
    <w:p w14:paraId="11110000">
      <w:pPr>
        <w:pStyle w:val="Style_6"/>
        <w:numPr>
          <w:ilvl w:val="1"/>
          <w:numId w:val="32"/>
        </w:numPr>
        <w:tabs>
          <w:tab w:leader="none" w:pos="1621" w:val="left"/>
        </w:tabs>
        <w:spacing w:before="41" w:line="276" w:lineRule="auto"/>
        <w:ind w:firstLine="0" w:left="567" w:right="345"/>
        <w:jc w:val="both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14:paraId="12110000">
      <w:pPr>
        <w:pStyle w:val="Style_1"/>
        <w:spacing w:before="1"/>
        <w:ind w:firstLine="0" w:left="567"/>
        <w:rPr>
          <w:sz w:val="28"/>
        </w:rPr>
      </w:pPr>
    </w:p>
    <w:p w14:paraId="13110000">
      <w:pPr>
        <w:pStyle w:val="Style_7"/>
        <w:ind w:firstLine="0" w:left="1560" w:right="1370"/>
        <w:jc w:val="center"/>
      </w:pPr>
      <w:r>
        <w:t>Организация</w:t>
      </w:r>
      <w:r>
        <w:rPr>
          <w:spacing w:val="-7"/>
        </w:rPr>
        <w:t xml:space="preserve"> развивающей </w:t>
      </w:r>
      <w:r>
        <w:t>предметно-пространственной</w:t>
      </w:r>
      <w:r>
        <w:rPr>
          <w:spacing w:val="-9"/>
        </w:rPr>
        <w:t xml:space="preserve"> </w:t>
      </w:r>
      <w:r>
        <w:t>среды</w:t>
      </w:r>
    </w:p>
    <w:p w14:paraId="14110000">
      <w:pPr>
        <w:pStyle w:val="Style_1"/>
        <w:spacing w:before="7"/>
        <w:ind w:firstLine="0" w:left="0"/>
        <w:rPr>
          <w:b w:val="1"/>
          <w:i w:val="1"/>
          <w:sz w:val="30"/>
        </w:rPr>
      </w:pPr>
    </w:p>
    <w:p w14:paraId="15110000">
      <w:pPr>
        <w:pStyle w:val="Style_1"/>
        <w:spacing w:line="276" w:lineRule="auto"/>
        <w:ind w:firstLine="708" w:right="347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 xml:space="preserve">потенциала развивающей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41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педагогов,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участников</w:t>
      </w:r>
    </w:p>
    <w:p w14:paraId="16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17110000">
      <w:pPr>
        <w:pStyle w:val="Style_1"/>
        <w:spacing w:before="71" w:line="276" w:lineRule="auto"/>
        <w:ind/>
      </w:pPr>
      <w:r>
        <w:t>образовательных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созданию,</w:t>
      </w:r>
      <w:r>
        <w:rPr>
          <w:spacing w:val="46"/>
        </w:rPr>
        <w:t xml:space="preserve"> </w:t>
      </w:r>
      <w:r>
        <w:t>поддержанию,</w:t>
      </w:r>
      <w:r>
        <w:rPr>
          <w:spacing w:val="45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процессе.</w:t>
      </w:r>
    </w:p>
    <w:p w14:paraId="18110000">
      <w:pPr>
        <w:pStyle w:val="Style_1"/>
        <w:spacing w:line="276" w:lineRule="auto"/>
        <w:ind w:firstLine="708"/>
      </w:pPr>
      <w:r>
        <w:t>РППС</w:t>
      </w:r>
      <w:r>
        <w:rPr>
          <w:spacing w:val="34"/>
        </w:rPr>
        <w:t xml:space="preserve"> </w:t>
      </w:r>
      <w:r>
        <w:t>отражает</w:t>
      </w:r>
      <w:r>
        <w:rPr>
          <w:spacing w:val="34"/>
        </w:rPr>
        <w:t xml:space="preserve"> </w:t>
      </w:r>
      <w:r>
        <w:t>ценности,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которых</w:t>
      </w:r>
      <w:r>
        <w:rPr>
          <w:spacing w:val="36"/>
        </w:rPr>
        <w:t xml:space="preserve"> </w:t>
      </w:r>
      <w:r>
        <w:t>строится</w:t>
      </w:r>
      <w:r>
        <w:rPr>
          <w:spacing w:val="34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воспитания,</w:t>
      </w:r>
      <w:r>
        <w:rPr>
          <w:spacing w:val="34"/>
        </w:rPr>
        <w:t xml:space="preserve"> </w:t>
      </w:r>
      <w:r>
        <w:t>способствует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 раскрытию</w:t>
      </w:r>
      <w:r>
        <w:rPr>
          <w:spacing w:val="-2"/>
        </w:rPr>
        <w:t xml:space="preserve"> </w:t>
      </w:r>
      <w:r>
        <w:t>ребенком.</w:t>
      </w:r>
    </w:p>
    <w:p w14:paraId="19110000">
      <w:pPr>
        <w:pStyle w:val="Style_1"/>
        <w:spacing w:line="272" w:lineRule="exact"/>
        <w:ind w:firstLine="0" w:left="567"/>
      </w:pPr>
      <w:r>
        <w:t>Среда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Нижегородской области и города Дзержинска.</w:t>
      </w:r>
    </w:p>
    <w:p w14:paraId="1A110000">
      <w:pPr>
        <w:pStyle w:val="Style_1"/>
        <w:spacing w:before="40" w:line="276" w:lineRule="auto"/>
        <w:ind w:firstLine="0" w:left="567"/>
      </w:pPr>
      <w:r>
        <w:t>Среда</w:t>
      </w:r>
      <w:r>
        <w:rPr>
          <w:spacing w:val="5"/>
        </w:rPr>
        <w:t xml:space="preserve"> </w:t>
      </w:r>
      <w:r>
        <w:t>отражает</w:t>
      </w:r>
      <w:r>
        <w:rPr>
          <w:spacing w:val="7"/>
        </w:rPr>
        <w:t xml:space="preserve"> </w:t>
      </w:r>
      <w:r>
        <w:t>региональные,</w:t>
      </w:r>
      <w:r>
        <w:rPr>
          <w:spacing w:val="7"/>
        </w:rPr>
        <w:t xml:space="preserve"> </w:t>
      </w:r>
      <w:r>
        <w:t>этнографические,</w:t>
      </w:r>
      <w:r>
        <w:rPr>
          <w:spacing w:val="7"/>
        </w:rPr>
        <w:t xml:space="preserve"> </w:t>
      </w:r>
      <w:r>
        <w:t>конфессиональные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условий, 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находится организация.</w:t>
      </w:r>
    </w:p>
    <w:p w14:paraId="1B110000">
      <w:pPr>
        <w:pStyle w:val="Style_1"/>
        <w:spacing w:before="1"/>
        <w:ind w:firstLine="0" w:left="567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экологична,</w:t>
      </w:r>
      <w:r>
        <w:rPr>
          <w:spacing w:val="-1"/>
        </w:rPr>
        <w:t xml:space="preserve"> </w:t>
      </w:r>
      <w:r>
        <w:t>природосообразна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14:paraId="1C110000">
      <w:pPr>
        <w:pStyle w:val="Style_1"/>
        <w:spacing w:before="41" w:line="276" w:lineRule="auto"/>
        <w:ind w:firstLine="0" w:left="567"/>
      </w:pPr>
      <w:r>
        <w:t>Среда</w:t>
      </w:r>
      <w:r>
        <w:rPr>
          <w:spacing w:val="9"/>
        </w:rPr>
        <w:t xml:space="preserve"> </w:t>
      </w:r>
      <w:r>
        <w:t>обеспечивает</w:t>
      </w:r>
      <w:r>
        <w:rPr>
          <w:spacing w:val="10"/>
        </w:rPr>
        <w:t xml:space="preserve"> </w:t>
      </w:r>
      <w:r>
        <w:t>ребенку</w:t>
      </w:r>
      <w:r>
        <w:rPr>
          <w:spacing w:val="4"/>
        </w:rPr>
        <w:t xml:space="preserve"> </w:t>
      </w:r>
      <w:r>
        <w:t>возможность</w:t>
      </w:r>
      <w:r>
        <w:rPr>
          <w:spacing w:val="10"/>
        </w:rPr>
        <w:t xml:space="preserve"> </w:t>
      </w:r>
      <w:r>
        <w:t>общения,</w:t>
      </w:r>
      <w:r>
        <w:rPr>
          <w:spacing w:val="9"/>
        </w:rPr>
        <w:t xml:space="preserve"> </w:t>
      </w:r>
      <w:r>
        <w:t>игры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радость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 w14:paraId="1D110000">
      <w:pPr>
        <w:pStyle w:val="Style_1"/>
        <w:spacing w:line="276" w:lineRule="auto"/>
        <w:ind w:firstLine="708" w:right="351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 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познания, формирует научную картину</w:t>
      </w:r>
      <w:r>
        <w:rPr>
          <w:spacing w:val="-5"/>
        </w:rPr>
        <w:t xml:space="preserve"> </w:t>
      </w:r>
      <w:r>
        <w:t>мира.</w:t>
      </w:r>
    </w:p>
    <w:p w14:paraId="1E110000">
      <w:pPr>
        <w:pStyle w:val="Style_1"/>
        <w:spacing w:line="276" w:lineRule="auto"/>
        <w:ind w:firstLine="708" w:right="352"/>
        <w:jc w:val="both"/>
      </w:pPr>
      <w:r>
        <w:t>Среда обеспечивает ребенку возможность посильного труда, а также отражает ценности</w:t>
      </w:r>
      <w:r>
        <w:rPr>
          <w:spacing w:val="1"/>
        </w:rPr>
        <w:t xml:space="preserve"> </w:t>
      </w:r>
      <w:r>
        <w:t>труда в жизни человека и государства (портреты членов семей воспитанников, героев труда,</w:t>
      </w:r>
      <w:r>
        <w:rPr>
          <w:spacing w:val="1"/>
        </w:rPr>
        <w:t xml:space="preserve"> </w:t>
      </w:r>
      <w:r>
        <w:t>представителей профессий и пр.). Результаты труда ребенка могут быть отражены и сохранены в</w:t>
      </w:r>
      <w:r>
        <w:rPr>
          <w:spacing w:val="1"/>
        </w:rPr>
        <w:t xml:space="preserve"> </w:t>
      </w:r>
      <w:r>
        <w:t>среде.</w:t>
      </w:r>
    </w:p>
    <w:p w14:paraId="1F110000">
      <w:pPr>
        <w:pStyle w:val="Style_1"/>
        <w:spacing w:line="276" w:lineRule="auto"/>
        <w:ind w:firstLine="708"/>
      </w:pPr>
      <w:r>
        <w:t>Среда</w:t>
      </w:r>
      <w:r>
        <w:rPr>
          <w:spacing w:val="52"/>
        </w:rPr>
        <w:t xml:space="preserve"> </w:t>
      </w:r>
      <w:r>
        <w:t>обеспечивает</w:t>
      </w:r>
      <w:r>
        <w:rPr>
          <w:spacing w:val="54"/>
        </w:rPr>
        <w:t xml:space="preserve"> </w:t>
      </w:r>
      <w:r>
        <w:t>ребенку</w:t>
      </w:r>
      <w:r>
        <w:rPr>
          <w:spacing w:val="47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укрепления</w:t>
      </w:r>
      <w:r>
        <w:rPr>
          <w:spacing w:val="53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раскрывает</w:t>
      </w:r>
      <w:r>
        <w:rPr>
          <w:spacing w:val="53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14:paraId="20110000">
      <w:pPr>
        <w:pStyle w:val="Style_1"/>
        <w:spacing w:line="276" w:lineRule="auto"/>
        <w:ind w:firstLine="708"/>
      </w:pPr>
      <w:r>
        <w:t>Среда</w:t>
      </w:r>
      <w:r>
        <w:rPr>
          <w:spacing w:val="32"/>
        </w:rPr>
        <w:t xml:space="preserve"> </w:t>
      </w:r>
      <w:r>
        <w:t>предоставляет</w:t>
      </w:r>
      <w:r>
        <w:rPr>
          <w:spacing w:val="33"/>
        </w:rPr>
        <w:t xml:space="preserve"> </w:t>
      </w:r>
      <w:r>
        <w:t>ребенку</w:t>
      </w:r>
      <w:r>
        <w:rPr>
          <w:spacing w:val="27"/>
        </w:rPr>
        <w:t xml:space="preserve"> </w:t>
      </w:r>
      <w:r>
        <w:t>возможность</w:t>
      </w:r>
      <w:r>
        <w:rPr>
          <w:spacing w:val="33"/>
        </w:rPr>
        <w:t xml:space="preserve"> </w:t>
      </w:r>
      <w:r>
        <w:t>погружения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культуру</w:t>
      </w:r>
      <w:r>
        <w:rPr>
          <w:spacing w:val="30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культурной традиции.</w:t>
      </w:r>
    </w:p>
    <w:p w14:paraId="21110000">
      <w:pPr>
        <w:pStyle w:val="Style_1"/>
        <w:spacing w:line="272" w:lineRule="exact"/>
        <w:ind/>
      </w:pPr>
      <w:r>
        <w:t>Вся</w:t>
      </w:r>
      <w:r>
        <w:rPr>
          <w:spacing w:val="-4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</w:t>
      </w:r>
      <w:r>
        <w:rPr>
          <w:spacing w:val="-4"/>
        </w:rPr>
        <w:t xml:space="preserve"> </w:t>
      </w:r>
      <w:r>
        <w:t>привлекательная.</w:t>
      </w:r>
    </w:p>
    <w:p w14:paraId="22110000">
      <w:pPr>
        <w:pStyle w:val="Style_1"/>
        <w:ind w:firstLine="0" w:left="0"/>
        <w:rPr>
          <w:sz w:val="31"/>
        </w:rPr>
      </w:pPr>
    </w:p>
    <w:p w14:paraId="23110000">
      <w:pPr>
        <w:pStyle w:val="Style_1"/>
        <w:spacing w:line="276" w:lineRule="auto"/>
        <w:ind w:right="336"/>
        <w:jc w:val="both"/>
      </w:pPr>
      <w:r>
        <w:t>Наполняемость развивающей предметно-пространственной среды МБДОУ «Детский сад №97»</w:t>
      </w:r>
      <w:r>
        <w:rPr>
          <w:spacing w:val="1"/>
        </w:rPr>
        <w:t xml:space="preserve"> г. Дзержинска</w:t>
      </w:r>
      <w:r>
        <w:t xml:space="preserve"> обеспечивает целостность воспитательного процесса в рамках реализации программы</w:t>
      </w:r>
      <w:r>
        <w:rPr>
          <w:spacing w:val="1"/>
        </w:rPr>
        <w:t xml:space="preserve"> </w:t>
      </w:r>
      <w:r>
        <w:t>воспитания:</w:t>
      </w:r>
    </w:p>
    <w:p w14:paraId="24110000">
      <w:pPr>
        <w:pStyle w:val="Style_6"/>
        <w:numPr>
          <w:ilvl w:val="0"/>
          <w:numId w:val="348"/>
        </w:numPr>
        <w:tabs>
          <w:tab w:leader="none" w:pos="1261" w:val="left"/>
        </w:tabs>
        <w:spacing w:before="1"/>
        <w:ind w:firstLine="0" w:left="283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14:paraId="25110000">
      <w:pPr>
        <w:pStyle w:val="Style_6"/>
        <w:numPr>
          <w:ilvl w:val="0"/>
          <w:numId w:val="348"/>
        </w:numPr>
        <w:tabs>
          <w:tab w:leader="none" w:pos="1261" w:val="left"/>
        </w:tabs>
        <w:spacing w:before="41"/>
        <w:ind w:firstLine="0" w:left="283"/>
        <w:jc w:val="both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14:paraId="26110000">
      <w:pPr>
        <w:pStyle w:val="Style_6"/>
        <w:numPr>
          <w:ilvl w:val="0"/>
          <w:numId w:val="348"/>
        </w:numPr>
        <w:tabs>
          <w:tab w:leader="none" w:pos="1261" w:val="left"/>
          <w:tab w:leader="none" w:pos="2246" w:val="left"/>
          <w:tab w:leader="none" w:pos="5552" w:val="left"/>
          <w:tab w:leader="none" w:pos="6852" w:val="left"/>
          <w:tab w:leader="none" w:pos="8111" w:val="left"/>
          <w:tab w:leader="none" w:pos="9267" w:val="left"/>
        </w:tabs>
        <w:spacing w:before="43" w:line="276" w:lineRule="auto"/>
        <w:ind w:firstLine="0" w:left="283"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</w:r>
      <w:r>
        <w:rPr>
          <w:sz w:val="24"/>
        </w:rPr>
        <w:t>наглядно-демонстрационного</w:t>
      </w:r>
      <w:r>
        <w:rPr>
          <w:sz w:val="24"/>
        </w:rPr>
        <w:tab/>
      </w:r>
      <w:r>
        <w:rPr>
          <w:sz w:val="24"/>
        </w:rPr>
        <w:t>материала</w:t>
      </w:r>
      <w:r>
        <w:rPr>
          <w:sz w:val="24"/>
        </w:rPr>
        <w:tab/>
      </w:r>
      <w:r>
        <w:rPr>
          <w:sz w:val="24"/>
        </w:rPr>
        <w:t>(картины,</w:t>
      </w:r>
      <w:r>
        <w:rPr>
          <w:sz w:val="24"/>
        </w:rPr>
        <w:tab/>
      </w:r>
      <w:r>
        <w:rPr>
          <w:sz w:val="24"/>
        </w:rPr>
        <w:t>плакаты,</w:t>
      </w:r>
      <w:r>
        <w:rPr>
          <w:sz w:val="24"/>
        </w:rPr>
        <w:tab/>
      </w:r>
      <w:r>
        <w:rPr>
          <w:spacing w:val="-1"/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14:paraId="27110000">
      <w:pPr>
        <w:pStyle w:val="Style_6"/>
        <w:numPr>
          <w:ilvl w:val="0"/>
          <w:numId w:val="348"/>
        </w:numPr>
        <w:tabs>
          <w:tab w:leader="none" w:pos="1261" w:val="left"/>
        </w:tabs>
        <w:spacing w:line="276" w:lineRule="auto"/>
        <w:ind w:firstLine="0" w:left="283" w:right="353"/>
        <w:rPr>
          <w:rFonts w:ascii="Wingdings" w:hAnsi="Wingdings"/>
          <w:sz w:val="24"/>
        </w:rPr>
      </w:pPr>
      <w:r>
        <w:rPr>
          <w:sz w:val="24"/>
        </w:rPr>
        <w:t>наличие</w:t>
      </w:r>
      <w:r>
        <w:rPr>
          <w:spacing w:val="52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4"/>
          <w:sz w:val="24"/>
        </w:rPr>
        <w:t xml:space="preserve"> </w:t>
      </w:r>
      <w:r>
        <w:rPr>
          <w:sz w:val="24"/>
        </w:rPr>
        <w:t>(проектор,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2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52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28110000">
      <w:pPr>
        <w:pStyle w:val="Style_6"/>
        <w:numPr>
          <w:ilvl w:val="0"/>
          <w:numId w:val="348"/>
        </w:numPr>
        <w:tabs>
          <w:tab w:leader="none" w:pos="1261" w:val="left"/>
        </w:tabs>
        <w:spacing w:line="276" w:lineRule="auto"/>
        <w:ind w:firstLine="0" w:left="283" w:right="343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pacing w:val="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14:paraId="29110000">
      <w:pPr>
        <w:pStyle w:val="Style_6"/>
        <w:numPr>
          <w:ilvl w:val="0"/>
          <w:numId w:val="348"/>
        </w:numPr>
        <w:tabs>
          <w:tab w:leader="none" w:pos="1261" w:val="left"/>
          <w:tab w:leader="none" w:pos="2407" w:val="left"/>
          <w:tab w:leader="none" w:pos="4249" w:val="left"/>
          <w:tab w:leader="none" w:pos="5014" w:val="left"/>
          <w:tab w:leader="none" w:pos="6715" w:val="left"/>
          <w:tab w:leader="none" w:pos="7931" w:val="left"/>
          <w:tab w:leader="none" w:pos="9290" w:val="left"/>
        </w:tabs>
        <w:spacing w:line="276" w:lineRule="auto"/>
        <w:ind w:firstLine="0" w:left="283" w:right="349"/>
        <w:rPr>
          <w:rFonts w:ascii="Wingdings" w:hAnsi="Wingdings"/>
          <w:sz w:val="24"/>
        </w:rPr>
      </w:pPr>
      <w:r>
        <w:rPr>
          <w:sz w:val="24"/>
        </w:rPr>
        <w:t>подбор</w:t>
      </w:r>
      <w:r>
        <w:rPr>
          <w:sz w:val="24"/>
        </w:rPr>
        <w:tab/>
      </w:r>
      <w:r>
        <w:rPr>
          <w:sz w:val="24"/>
        </w:rPr>
        <w:t>оборудования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организации</w:t>
      </w:r>
      <w:r>
        <w:rPr>
          <w:sz w:val="24"/>
        </w:rPr>
        <w:tab/>
      </w:r>
      <w:r>
        <w:rPr>
          <w:sz w:val="24"/>
        </w:rPr>
        <w:t>детской</w:t>
      </w:r>
      <w:r>
        <w:rPr>
          <w:sz w:val="24"/>
        </w:rPr>
        <w:tab/>
      </w:r>
      <w:r>
        <w:rPr>
          <w:sz w:val="24"/>
        </w:rPr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 труд).</w:t>
      </w:r>
    </w:p>
    <w:p w14:paraId="2A110000">
      <w:pPr>
        <w:pStyle w:val="Style_1"/>
        <w:spacing w:before="7"/>
        <w:ind w:firstLine="0" w:left="283"/>
        <w:rPr>
          <w:sz w:val="27"/>
        </w:rPr>
      </w:pPr>
    </w:p>
    <w:p w14:paraId="2B110000">
      <w:pPr>
        <w:pStyle w:val="Style_1"/>
        <w:spacing w:line="276" w:lineRule="auto"/>
        <w:ind w:firstLine="360" w:right="344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шкаф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раздевания,</w:t>
      </w:r>
      <w:r>
        <w:rPr>
          <w:spacing w:val="1"/>
        </w:rPr>
        <w:t xml:space="preserve"> </w:t>
      </w:r>
      <w:r>
        <w:t>ячейка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кровать.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выдержана мера «необходимого и достаточного» для каждого вида деятельности, стимулируют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саморазвития,</w:t>
      </w:r>
      <w:r>
        <w:rPr>
          <w:spacing w:val="18"/>
        </w:rPr>
        <w:t xml:space="preserve"> </w:t>
      </w:r>
      <w:r>
        <w:t>социализации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коррекции</w:t>
      </w:r>
      <w:r>
        <w:rPr>
          <w:spacing w:val="19"/>
        </w:rPr>
        <w:t xml:space="preserve"> </w:t>
      </w:r>
      <w:r>
        <w:t>воспитанников.</w:t>
      </w:r>
      <w:r>
        <w:rPr>
          <w:spacing w:val="1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детском</w:t>
      </w:r>
      <w:r>
        <w:rPr>
          <w:spacing w:val="17"/>
        </w:rPr>
        <w:t xml:space="preserve"> </w:t>
      </w:r>
      <w:r>
        <w:t>саду</w:t>
      </w:r>
      <w:r>
        <w:rPr>
          <w:spacing w:val="14"/>
        </w:rPr>
        <w:t xml:space="preserve"> </w:t>
      </w:r>
      <w:r>
        <w:t>не</w:t>
      </w:r>
    </w:p>
    <w:p w14:paraId="2C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2D110000">
      <w:pPr>
        <w:pStyle w:val="Style_1"/>
        <w:spacing w:before="71" w:line="276" w:lineRule="auto"/>
        <w:ind w:right="353"/>
        <w:jc w:val="both"/>
      </w:pPr>
      <w:r>
        <w:t>только уютно, красиво, удобно и комфортно детям, но и созданная развивающая среда открывает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элементов.</w:t>
      </w:r>
    </w:p>
    <w:p w14:paraId="2E110000">
      <w:pPr>
        <w:pStyle w:val="Style_1"/>
        <w:spacing w:before="1" w:line="276" w:lineRule="auto"/>
        <w:ind w:firstLine="360" w:right="349"/>
        <w:jc w:val="both"/>
      </w:pPr>
      <w:r>
        <w:t>Состояние материальной и технической базы учреждения обеспечивает реализацию 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 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дошкольников.</w:t>
      </w:r>
    </w:p>
    <w:p w14:paraId="2F110000">
      <w:pPr>
        <w:pStyle w:val="Style_1"/>
        <w:spacing w:line="276" w:lineRule="auto"/>
        <w:ind w:firstLine="360" w:right="342"/>
        <w:jc w:val="both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 для поочередного использования всеми или несколькими детскими группами</w:t>
      </w:r>
      <w:r>
        <w:rPr>
          <w:spacing w:val="1"/>
        </w:rPr>
        <w:t xml:space="preserve"> </w:t>
      </w:r>
      <w:r>
        <w:t>(музыкальный зал, физкультурный зал, кабинет педагога-психолога</w:t>
      </w:r>
      <w:r>
        <w:t>,</w:t>
      </w:r>
      <w:r>
        <w:rPr>
          <w:spacing w:val="1"/>
        </w:rPr>
        <w:t xml:space="preserve"> сенсорная комната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(медицинского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-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-3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 персонала.</w:t>
      </w:r>
    </w:p>
    <w:p w14:paraId="30110000">
      <w:pPr>
        <w:pStyle w:val="Style_1"/>
        <w:spacing w:line="276" w:lineRule="auto"/>
        <w:ind w:firstLine="360" w:right="351"/>
        <w:jc w:val="both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57"/>
        </w:rPr>
        <w:t xml:space="preserve"> </w:t>
      </w:r>
      <w:r>
        <w:t>трансформируема,</w:t>
      </w:r>
      <w:r>
        <w:rPr>
          <w:spacing w:val="-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1"/>
        </w:rPr>
        <w:t xml:space="preserve"> </w:t>
      </w:r>
      <w:r>
        <w:t>доступна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безопасна.</w:t>
      </w:r>
    </w:p>
    <w:p w14:paraId="31110000">
      <w:pPr>
        <w:spacing w:line="276" w:lineRule="auto"/>
        <w:ind w:firstLine="360" w:left="540" w:right="343"/>
        <w:jc w:val="both"/>
        <w:rPr>
          <w:i w:val="1"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атрибутов)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из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Федеральной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образовательной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программы</w:t>
      </w:r>
      <w:r>
        <w:rPr>
          <w:b w:val="1"/>
          <w:i w:val="1"/>
          <w:spacing w:val="-1"/>
          <w:sz w:val="24"/>
        </w:rPr>
        <w:t xml:space="preserve"> </w:t>
      </w:r>
      <w:r>
        <w:rPr>
          <w:i w:val="1"/>
          <w:sz w:val="24"/>
        </w:rPr>
        <w:t>(стр.187,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29.3.6.):</w:t>
      </w:r>
    </w:p>
    <w:p w14:paraId="32110000">
      <w:pPr>
        <w:pStyle w:val="Style_6"/>
        <w:numPr>
          <w:ilvl w:val="0"/>
          <w:numId w:val="349"/>
        </w:numPr>
        <w:tabs>
          <w:tab w:leader="none" w:pos="1534" w:val="left"/>
        </w:tabs>
        <w:spacing w:line="276" w:lineRule="auto"/>
        <w:ind w:firstLine="708" w:right="341"/>
        <w:rPr>
          <w:sz w:val="24"/>
        </w:rPr>
      </w:pPr>
      <w:r>
        <w:rPr>
          <w:i w:val="1"/>
          <w:sz w:val="24"/>
        </w:rPr>
        <w:t>знаки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символы</w:t>
      </w:r>
      <w:r>
        <w:rPr>
          <w:i w:val="1"/>
          <w:spacing w:val="26"/>
          <w:sz w:val="24"/>
        </w:rPr>
        <w:t xml:space="preserve"> </w:t>
      </w:r>
      <w:r>
        <w:rPr>
          <w:i w:val="1"/>
          <w:sz w:val="24"/>
        </w:rPr>
        <w:t>государства,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региона,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населенного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пункта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24"/>
          <w:sz w:val="24"/>
        </w:rPr>
        <w:t xml:space="preserve"> </w:t>
      </w:r>
      <w:r>
        <w:rPr>
          <w:i w:val="1"/>
          <w:sz w:val="24"/>
        </w:rPr>
        <w:t>ДОУ:</w:t>
      </w:r>
      <w:r>
        <w:rPr>
          <w:i w:val="1"/>
          <w:spacing w:val="56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РФ, Нижегородской</w:t>
      </w:r>
      <w:r>
        <w:rPr>
          <w:sz w:val="24"/>
        </w:rPr>
        <w:t xml:space="preserve"> 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 Дзержинск</w:t>
      </w:r>
      <w:r>
        <w:rPr>
          <w:sz w:val="24"/>
        </w:rPr>
        <w:t>;</w:t>
      </w:r>
    </w:p>
    <w:p w14:paraId="33110000">
      <w:pPr>
        <w:pStyle w:val="Style_6"/>
        <w:numPr>
          <w:ilvl w:val="0"/>
          <w:numId w:val="349"/>
        </w:numPr>
        <w:tabs>
          <w:tab w:leader="none" w:pos="1874" w:val="left"/>
          <w:tab w:leader="none" w:pos="1875" w:val="left"/>
          <w:tab w:leader="none" w:pos="3395" w:val="left"/>
          <w:tab w:leader="none" w:pos="4287" w:val="left"/>
          <w:tab w:leader="none" w:pos="5952" w:val="left"/>
          <w:tab w:leader="none" w:pos="7628" w:val="left"/>
          <w:tab w:leader="none" w:pos="9649" w:val="left"/>
          <w:tab w:leader="none" w:pos="9990" w:val="left"/>
        </w:tabs>
        <w:spacing w:line="276" w:lineRule="auto"/>
        <w:ind w:firstLine="708" w:right="345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z w:val="24"/>
        </w:rPr>
        <w:tab/>
      </w:r>
      <w:r>
        <w:rPr>
          <w:i w:val="1"/>
          <w:sz w:val="24"/>
        </w:rPr>
        <w:t>среды,</w:t>
      </w:r>
      <w:r>
        <w:rPr>
          <w:i w:val="1"/>
          <w:sz w:val="24"/>
        </w:rPr>
        <w:tab/>
      </w:r>
      <w:r>
        <w:rPr>
          <w:i w:val="1"/>
          <w:sz w:val="24"/>
        </w:rPr>
        <w:t>отражающие</w:t>
      </w:r>
      <w:r>
        <w:rPr>
          <w:i w:val="1"/>
          <w:sz w:val="24"/>
        </w:rPr>
        <w:tab/>
      </w:r>
      <w:r>
        <w:rPr>
          <w:i w:val="1"/>
          <w:sz w:val="24"/>
        </w:rPr>
        <w:t>региональные,</w:t>
      </w:r>
      <w:r>
        <w:rPr>
          <w:i w:val="1"/>
          <w:sz w:val="24"/>
        </w:rPr>
        <w:tab/>
      </w:r>
      <w:r>
        <w:rPr>
          <w:i w:val="1"/>
          <w:sz w:val="24"/>
        </w:rPr>
        <w:t>этнографические</w:t>
      </w:r>
      <w:r>
        <w:rPr>
          <w:i w:val="1"/>
          <w:sz w:val="24"/>
        </w:rPr>
        <w:tab/>
      </w:r>
      <w:r>
        <w:rPr>
          <w:i w:val="1"/>
          <w:sz w:val="24"/>
        </w:rPr>
        <w:t>и</w:t>
      </w:r>
      <w:r>
        <w:rPr>
          <w:i w:val="1"/>
          <w:sz w:val="24"/>
        </w:rPr>
        <w:tab/>
      </w:r>
      <w:r>
        <w:rPr>
          <w:i w:val="1"/>
          <w:spacing w:val="-1"/>
          <w:sz w:val="24"/>
        </w:rPr>
        <w:t>другие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особенности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социокультурных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условий,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которых находится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ДОУ:</w:t>
      </w:r>
    </w:p>
    <w:p w14:paraId="34110000">
      <w:pPr>
        <w:pStyle w:val="Style_1"/>
        <w:spacing w:line="272" w:lineRule="exact"/>
        <w:ind w:firstLine="0" w:left="1248"/>
      </w:pPr>
      <w:r>
        <w:t>географические</w:t>
      </w:r>
      <w:r>
        <w:rPr>
          <w:spacing w:val="-6"/>
        </w:rPr>
        <w:t xml:space="preserve"> </w:t>
      </w:r>
      <w:r>
        <w:t>карты,</w:t>
      </w:r>
      <w:r>
        <w:rPr>
          <w:spacing w:val="-3"/>
        </w:rPr>
        <w:t xml:space="preserve"> </w:t>
      </w:r>
      <w:r>
        <w:t>глобус,</w:t>
      </w:r>
      <w:r>
        <w:rPr>
          <w:spacing w:val="-5"/>
        </w:rPr>
        <w:t xml:space="preserve"> </w:t>
      </w:r>
      <w:r>
        <w:t>макеты</w:t>
      </w:r>
      <w:r>
        <w:rPr>
          <w:spacing w:val="-4"/>
        </w:rPr>
        <w:t xml:space="preserve"> </w:t>
      </w:r>
      <w:r>
        <w:t>достопримечательностей</w:t>
      </w:r>
      <w:r>
        <w:rPr>
          <w:spacing w:val="-5"/>
        </w:rPr>
        <w:t xml:space="preserve"> </w:t>
      </w:r>
      <w:r>
        <w:t>города,</w:t>
      </w:r>
    </w:p>
    <w:p w14:paraId="35110000">
      <w:pPr>
        <w:pStyle w:val="Style_1"/>
        <w:spacing w:before="34" w:line="276" w:lineRule="auto"/>
        <w:ind w:firstLine="0" w:left="1248"/>
      </w:pPr>
      <w:r>
        <w:t>книги,</w:t>
      </w:r>
      <w:r>
        <w:rPr>
          <w:spacing w:val="50"/>
        </w:rPr>
        <w:t xml:space="preserve"> </w:t>
      </w:r>
      <w:r>
        <w:t>альбомы</w:t>
      </w:r>
      <w:r>
        <w:rPr>
          <w:spacing w:val="47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ознакомлению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народностями</w:t>
      </w:r>
      <w:r>
        <w:rPr>
          <w:spacing w:val="51"/>
        </w:rPr>
        <w:t xml:space="preserve"> </w:t>
      </w:r>
      <w:r>
        <w:t>России,</w:t>
      </w:r>
      <w:r>
        <w:rPr>
          <w:spacing w:val="50"/>
        </w:rPr>
        <w:t xml:space="preserve"> </w:t>
      </w:r>
      <w:r>
        <w:t>лэпбук</w:t>
      </w:r>
      <w:r>
        <w:rPr>
          <w:spacing w:val="56"/>
        </w:rPr>
        <w:t xml:space="preserve"> </w:t>
      </w:r>
      <w:r>
        <w:t>«Мой Дзержинск</w:t>
      </w:r>
      <w:r>
        <w:t>»,</w:t>
      </w:r>
      <w:r>
        <w:rPr>
          <w:spacing w:val="-57"/>
        </w:rPr>
        <w:t xml:space="preserve"> </w:t>
      </w:r>
      <w:r>
        <w:t>коллекция</w:t>
      </w:r>
      <w:r>
        <w:rPr>
          <w:spacing w:val="-1"/>
        </w:rPr>
        <w:t xml:space="preserve"> предметов с символикой города, </w:t>
      </w:r>
      <w:r>
        <w:t>предметы</w:t>
      </w:r>
      <w:r>
        <w:rPr>
          <w:spacing w:val="-1"/>
        </w:rPr>
        <w:t xml:space="preserve"> </w:t>
      </w:r>
      <w:r>
        <w:t>быта;</w:t>
      </w:r>
    </w:p>
    <w:p w14:paraId="36110000">
      <w:pPr>
        <w:pStyle w:val="Style_1"/>
        <w:spacing w:before="1"/>
        <w:ind w:firstLine="0" w:left="1248"/>
      </w:pPr>
      <w:r>
        <w:t>центр «Краеведения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патриотизма»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группе.</w:t>
      </w:r>
    </w:p>
    <w:p w14:paraId="37110000">
      <w:pPr>
        <w:pStyle w:val="Style_6"/>
        <w:numPr>
          <w:ilvl w:val="0"/>
          <w:numId w:val="349"/>
        </w:numPr>
        <w:tabs>
          <w:tab w:leader="none" w:pos="1747" w:val="left"/>
          <w:tab w:leader="none" w:pos="1748" w:val="left"/>
          <w:tab w:leader="none" w:pos="3354" w:val="left"/>
          <w:tab w:leader="none" w:pos="4332" w:val="left"/>
          <w:tab w:leader="none" w:pos="6087" w:val="left"/>
          <w:tab w:leader="none" w:pos="7967" w:val="left"/>
          <w:tab w:leader="none" w:pos="10534" w:val="left"/>
        </w:tabs>
        <w:spacing w:before="41" w:line="276" w:lineRule="auto"/>
        <w:ind w:firstLine="708" w:right="349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z w:val="24"/>
        </w:rPr>
        <w:tab/>
      </w:r>
      <w:r>
        <w:rPr>
          <w:i w:val="1"/>
          <w:sz w:val="24"/>
        </w:rPr>
        <w:t>среды,</w:t>
      </w:r>
      <w:r>
        <w:rPr>
          <w:i w:val="1"/>
          <w:sz w:val="24"/>
        </w:rPr>
        <w:tab/>
      </w:r>
      <w:r>
        <w:rPr>
          <w:i w:val="1"/>
          <w:sz w:val="24"/>
        </w:rPr>
        <w:t>отражающие</w:t>
      </w:r>
      <w:r>
        <w:rPr>
          <w:i w:val="1"/>
          <w:sz w:val="24"/>
        </w:rPr>
        <w:tab/>
      </w:r>
      <w:r>
        <w:rPr>
          <w:i w:val="1"/>
          <w:sz w:val="24"/>
        </w:rPr>
        <w:t>экологичность,</w:t>
      </w:r>
      <w:r>
        <w:rPr>
          <w:i w:val="1"/>
          <w:sz w:val="24"/>
        </w:rPr>
        <w:tab/>
      </w:r>
      <w:r>
        <w:rPr>
          <w:i w:val="1"/>
          <w:sz w:val="24"/>
        </w:rPr>
        <w:t>природосообразность</w:t>
      </w:r>
      <w:r>
        <w:rPr>
          <w:i w:val="1"/>
          <w:sz w:val="24"/>
        </w:rPr>
        <w:tab/>
      </w:r>
      <w:r>
        <w:rPr>
          <w:i w:val="1"/>
          <w:spacing w:val="-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безопасность:</w:t>
      </w:r>
    </w:p>
    <w:p w14:paraId="38110000">
      <w:pPr>
        <w:pStyle w:val="Style_1"/>
        <w:tabs>
          <w:tab w:leader="none" w:pos="2981" w:val="left"/>
          <w:tab w:leader="none" w:pos="3967" w:val="left"/>
          <w:tab w:leader="none" w:pos="5838" w:val="left"/>
          <w:tab w:leader="none" w:pos="7144" w:val="left"/>
          <w:tab w:leader="none" w:pos="8943" w:val="left"/>
          <w:tab w:leader="none" w:pos="9276" w:val="left"/>
          <w:tab w:leader="none" w:pos="10523" w:val="left"/>
        </w:tabs>
        <w:spacing w:line="276" w:lineRule="auto"/>
        <w:ind w:firstLine="0" w:left="1248" w:right="352"/>
      </w:pPr>
      <w:r>
        <w:t>географическая карта климатических зон, животного и растительного мира, глобус,</w:t>
      </w:r>
      <w:r>
        <w:rPr>
          <w:spacing w:val="1"/>
        </w:rPr>
        <w:t xml:space="preserve"> </w:t>
      </w:r>
      <w:r>
        <w:t>энциклопедии,</w:t>
      </w:r>
      <w:r>
        <w:tab/>
      </w:r>
      <w:r>
        <w:t>детская</w:t>
      </w:r>
      <w:r>
        <w:tab/>
      </w:r>
      <w:r>
        <w:t>художественная</w:t>
      </w:r>
      <w:r>
        <w:tab/>
      </w:r>
      <w:r>
        <w:t>литература,</w:t>
      </w:r>
      <w:r>
        <w:tab/>
      </w:r>
      <w:r>
        <w:t>иллюстрации</w:t>
      </w:r>
      <w:r>
        <w:tab/>
      </w:r>
      <w:r>
        <w:t>о</w:t>
      </w:r>
      <w:r>
        <w:tab/>
      </w:r>
      <w:r>
        <w:t>животном</w:t>
      </w:r>
      <w:r>
        <w:tab/>
      </w:r>
      <w:r>
        <w:rPr>
          <w:spacing w:val="-2"/>
        </w:rPr>
        <w:t>и</w:t>
      </w:r>
    </w:p>
    <w:p w14:paraId="39110000">
      <w:pPr>
        <w:pStyle w:val="Style_1"/>
        <w:spacing w:line="272" w:lineRule="exact"/>
        <w:ind/>
      </w:pPr>
      <w:r>
        <w:t>растительном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планеты,</w:t>
      </w:r>
      <w:r>
        <w:rPr>
          <w:spacing w:val="5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</w:t>
      </w:r>
    </w:p>
    <w:p w14:paraId="3A110000">
      <w:pPr>
        <w:pStyle w:val="Style_1"/>
        <w:tabs>
          <w:tab w:leader="none" w:pos="5276" w:val="left"/>
          <w:tab w:leader="none" w:pos="8017" w:val="left"/>
        </w:tabs>
        <w:spacing w:before="40" w:line="276" w:lineRule="auto"/>
        <w:ind w:firstLine="708" w:right="341"/>
      </w:pPr>
      <w:r>
        <w:t>макет</w:t>
      </w:r>
      <w:r>
        <w:rPr>
          <w:spacing w:val="74"/>
        </w:rPr>
        <w:t xml:space="preserve"> </w:t>
      </w:r>
      <w:r>
        <w:t>проезжей</w:t>
      </w:r>
      <w:r>
        <w:rPr>
          <w:spacing w:val="75"/>
        </w:rPr>
        <w:t xml:space="preserve"> </w:t>
      </w:r>
      <w:r>
        <w:t>части,</w:t>
      </w:r>
      <w:r>
        <w:rPr>
          <w:spacing w:val="74"/>
        </w:rPr>
        <w:t xml:space="preserve"> </w:t>
      </w:r>
      <w:r>
        <w:t>макет</w:t>
      </w:r>
      <w:r>
        <w:rPr>
          <w:spacing w:val="75"/>
        </w:rPr>
        <w:t xml:space="preserve"> </w:t>
      </w:r>
      <w:r>
        <w:t>светофора,</w:t>
      </w:r>
      <w:r>
        <w:rPr>
          <w:spacing w:val="74"/>
        </w:rPr>
        <w:t xml:space="preserve"> </w:t>
      </w:r>
      <w:r>
        <w:t>дорожных</w:t>
      </w:r>
      <w:r>
        <w:rPr>
          <w:spacing w:val="73"/>
        </w:rPr>
        <w:t xml:space="preserve"> </w:t>
      </w:r>
      <w:r>
        <w:t>знаков,</w:t>
      </w:r>
      <w:r>
        <w:tab/>
      </w:r>
      <w:r>
        <w:t>настольно-дидактические</w:t>
      </w:r>
      <w:r>
        <w:rPr>
          <w:spacing w:val="-57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фото</w:t>
      </w:r>
      <w:r>
        <w:rPr>
          <w:spacing w:val="-6"/>
        </w:rPr>
        <w:t xml:space="preserve"> </w:t>
      </w:r>
      <w:r>
        <w:t>проблемных ситуаций,</w:t>
      </w:r>
      <w:r>
        <w:tab/>
      </w:r>
      <w:r>
        <w:t>атрибуты к</w:t>
      </w:r>
      <w:r>
        <w:rPr>
          <w:spacing w:val="-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ролевым</w:t>
      </w:r>
      <w:r>
        <w:rPr>
          <w:spacing w:val="-1"/>
        </w:rPr>
        <w:t xml:space="preserve"> </w:t>
      </w:r>
      <w:r>
        <w:t>играм</w:t>
      </w:r>
    </w:p>
    <w:p w14:paraId="3B110000">
      <w:pPr>
        <w:pStyle w:val="Style_1"/>
        <w:spacing w:before="1"/>
        <w:ind w:firstLine="0" w:left="1248"/>
      </w:pPr>
      <w:r>
        <w:t>оформлены «Центр</w:t>
      </w:r>
      <w:r>
        <w:rPr>
          <w:spacing w:val="-3"/>
        </w:rPr>
        <w:t xml:space="preserve"> </w:t>
      </w:r>
      <w:r>
        <w:t>безопасности»</w:t>
      </w:r>
      <w:r>
        <w:rPr>
          <w:spacing w:val="-10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«Центр</w:t>
      </w:r>
      <w:r>
        <w:rPr>
          <w:spacing w:val="-3"/>
        </w:rPr>
        <w:t xml:space="preserve"> </w:t>
      </w:r>
      <w:r>
        <w:t>природы».</w:t>
      </w:r>
    </w:p>
    <w:p w14:paraId="3C110000">
      <w:pPr>
        <w:pStyle w:val="Style_6"/>
        <w:numPr>
          <w:ilvl w:val="0"/>
          <w:numId w:val="349"/>
        </w:numPr>
        <w:tabs>
          <w:tab w:leader="none" w:pos="1518" w:val="left"/>
        </w:tabs>
        <w:spacing w:before="41" w:line="276" w:lineRule="auto"/>
        <w:ind w:firstLine="708" w:right="351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среды,</w:t>
      </w:r>
      <w:r>
        <w:rPr>
          <w:i w:val="1"/>
          <w:spacing w:val="2"/>
          <w:sz w:val="24"/>
        </w:rPr>
        <w:t xml:space="preserve"> </w:t>
      </w:r>
      <w:r>
        <w:rPr>
          <w:i w:val="1"/>
          <w:sz w:val="24"/>
        </w:rPr>
        <w:t>обеспечивающие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детям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возможность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общения,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игры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5"/>
          <w:sz w:val="24"/>
        </w:rPr>
        <w:t xml:space="preserve"> </w:t>
      </w:r>
      <w:r>
        <w:rPr>
          <w:i w:val="1"/>
          <w:sz w:val="24"/>
        </w:rPr>
        <w:t>совместной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деятельности:</w:t>
      </w:r>
    </w:p>
    <w:p w14:paraId="3D110000">
      <w:pPr>
        <w:pStyle w:val="Style_1"/>
        <w:tabs>
          <w:tab w:leader="none" w:pos="9353" w:val="left"/>
        </w:tabs>
        <w:spacing w:line="276" w:lineRule="auto"/>
        <w:ind w:firstLine="708" w:right="343"/>
      </w:pPr>
      <w:r>
        <w:t>игровая</w:t>
      </w:r>
      <w:r>
        <w:rPr>
          <w:spacing w:val="114"/>
        </w:rPr>
        <w:t xml:space="preserve"> </w:t>
      </w:r>
      <w:r>
        <w:t>детская</w:t>
      </w:r>
      <w:r>
        <w:rPr>
          <w:spacing w:val="115"/>
        </w:rPr>
        <w:t xml:space="preserve"> </w:t>
      </w:r>
      <w:r>
        <w:t>мебель</w:t>
      </w:r>
      <w:r>
        <w:rPr>
          <w:spacing w:val="116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сюжетно-ролевых</w:t>
      </w:r>
      <w:r>
        <w:rPr>
          <w:spacing w:val="117"/>
        </w:rPr>
        <w:t xml:space="preserve"> </w:t>
      </w:r>
      <w:r>
        <w:t>игр</w:t>
      </w:r>
      <w:r>
        <w:rPr>
          <w:spacing w:val="115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необходимыми</w:t>
      </w:r>
      <w:r>
        <w:tab/>
      </w:r>
      <w:r>
        <w:rPr>
          <w:spacing w:val="-1"/>
        </w:rPr>
        <w:t>предметами-</w:t>
      </w:r>
      <w:r>
        <w:rPr>
          <w:spacing w:val="-57"/>
        </w:rPr>
        <w:t xml:space="preserve"> </w:t>
      </w:r>
      <w:r>
        <w:t>заместителями,</w:t>
      </w:r>
    </w:p>
    <w:p w14:paraId="3E110000">
      <w:pPr>
        <w:pStyle w:val="Style_1"/>
        <w:spacing w:line="272" w:lineRule="exact"/>
        <w:ind w:firstLine="0" w:left="1248"/>
      </w:pPr>
      <w:r>
        <w:t>виды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драматизации,</w:t>
      </w:r>
      <w:r>
        <w:rPr>
          <w:spacing w:val="-4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ряженья,</w:t>
      </w:r>
    </w:p>
    <w:p w14:paraId="3F110000">
      <w:pPr>
        <w:pStyle w:val="Style_1"/>
        <w:spacing w:before="40" w:line="276" w:lineRule="auto"/>
        <w:ind w:firstLine="708"/>
      </w:pP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6"/>
        </w:rPr>
        <w:t xml:space="preserve"> </w:t>
      </w:r>
      <w:r>
        <w:t>конструктора:</w:t>
      </w:r>
      <w:r>
        <w:rPr>
          <w:spacing w:val="17"/>
        </w:rPr>
        <w:t xml:space="preserve"> </w:t>
      </w:r>
      <w:r>
        <w:t>напольный</w:t>
      </w:r>
      <w:r>
        <w:rPr>
          <w:spacing w:val="17"/>
        </w:rPr>
        <w:t xml:space="preserve"> </w:t>
      </w:r>
      <w:r>
        <w:t>(мягкие</w:t>
      </w:r>
      <w:r>
        <w:rPr>
          <w:spacing w:val="34"/>
        </w:rPr>
        <w:t xml:space="preserve"> </w:t>
      </w:r>
      <w:r>
        <w:t>модули)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настольный</w:t>
      </w:r>
      <w:r>
        <w:rPr>
          <w:spacing w:val="35"/>
        </w:rPr>
        <w:t xml:space="preserve"> </w:t>
      </w:r>
      <w:r>
        <w:t>(деревянный,</w:t>
      </w:r>
      <w:r>
        <w:rPr>
          <w:spacing w:val="-57"/>
        </w:rPr>
        <w:t xml:space="preserve"> </w:t>
      </w:r>
      <w:r>
        <w:t>магнитный,</w:t>
      </w:r>
      <w:r>
        <w:rPr>
          <w:spacing w:val="-1"/>
        </w:rPr>
        <w:t xml:space="preserve"> </w:t>
      </w:r>
      <w:r>
        <w:t>модульный,  пластмассовый,</w:t>
      </w:r>
      <w:r>
        <w:rPr>
          <w:spacing w:val="-1"/>
        </w:rPr>
        <w:t xml:space="preserve"> </w:t>
      </w:r>
      <w:r>
        <w:t>металлический и</w:t>
      </w:r>
      <w:r>
        <w:rPr>
          <w:spacing w:val="-2"/>
        </w:rPr>
        <w:t xml:space="preserve"> </w:t>
      </w:r>
      <w:r>
        <w:t>пр.).</w:t>
      </w:r>
    </w:p>
    <w:p w14:paraId="40110000">
      <w:pPr>
        <w:pStyle w:val="Style_1"/>
        <w:spacing w:line="275" w:lineRule="exact"/>
        <w:ind w:firstLine="0" w:left="1248"/>
      </w:pPr>
      <w:r>
        <w:t>игровые</w:t>
      </w:r>
      <w:r>
        <w:rPr>
          <w:spacing w:val="-4"/>
        </w:rPr>
        <w:t xml:space="preserve"> </w:t>
      </w:r>
      <w:r>
        <w:t>центры</w:t>
      </w:r>
      <w:r>
        <w:rPr>
          <w:spacing w:val="5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необходимым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развития.</w:t>
      </w:r>
    </w:p>
    <w:p w14:paraId="41110000">
      <w:pPr>
        <w:pStyle w:val="Style_6"/>
        <w:numPr>
          <w:ilvl w:val="0"/>
          <w:numId w:val="349"/>
        </w:numPr>
        <w:tabs>
          <w:tab w:leader="none" w:pos="1539" w:val="left"/>
        </w:tabs>
        <w:spacing w:before="44" w:line="276" w:lineRule="auto"/>
        <w:ind w:firstLine="708" w:right="354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pacing w:val="29"/>
          <w:sz w:val="24"/>
        </w:rPr>
        <w:t xml:space="preserve"> </w:t>
      </w:r>
      <w:r>
        <w:rPr>
          <w:i w:val="1"/>
          <w:sz w:val="24"/>
        </w:rPr>
        <w:t>среды,</w:t>
      </w:r>
      <w:r>
        <w:rPr>
          <w:i w:val="1"/>
          <w:spacing w:val="28"/>
          <w:sz w:val="24"/>
        </w:rPr>
        <w:t xml:space="preserve"> </w:t>
      </w:r>
      <w:r>
        <w:rPr>
          <w:i w:val="1"/>
          <w:sz w:val="24"/>
        </w:rPr>
        <w:t>отражающие</w:t>
      </w:r>
      <w:r>
        <w:rPr>
          <w:i w:val="1"/>
          <w:spacing w:val="28"/>
          <w:sz w:val="24"/>
        </w:rPr>
        <w:t xml:space="preserve"> </w:t>
      </w:r>
      <w:r>
        <w:rPr>
          <w:i w:val="1"/>
          <w:sz w:val="24"/>
        </w:rPr>
        <w:t>ценность</w:t>
      </w:r>
      <w:r>
        <w:rPr>
          <w:i w:val="1"/>
          <w:spacing w:val="29"/>
          <w:sz w:val="24"/>
        </w:rPr>
        <w:t xml:space="preserve"> </w:t>
      </w:r>
      <w:r>
        <w:rPr>
          <w:i w:val="1"/>
          <w:sz w:val="24"/>
        </w:rPr>
        <w:t>семьи,</w:t>
      </w:r>
      <w:r>
        <w:rPr>
          <w:i w:val="1"/>
          <w:spacing w:val="29"/>
          <w:sz w:val="24"/>
        </w:rPr>
        <w:t xml:space="preserve"> </w:t>
      </w:r>
      <w:r>
        <w:rPr>
          <w:i w:val="1"/>
          <w:sz w:val="24"/>
        </w:rPr>
        <w:t>людей</w:t>
      </w:r>
      <w:r>
        <w:rPr>
          <w:i w:val="1"/>
          <w:spacing w:val="28"/>
          <w:sz w:val="24"/>
        </w:rPr>
        <w:t xml:space="preserve"> </w:t>
      </w:r>
      <w:r>
        <w:rPr>
          <w:i w:val="1"/>
          <w:sz w:val="24"/>
        </w:rPr>
        <w:t>разных</w:t>
      </w:r>
      <w:r>
        <w:rPr>
          <w:i w:val="1"/>
          <w:spacing w:val="28"/>
          <w:sz w:val="24"/>
        </w:rPr>
        <w:t xml:space="preserve"> </w:t>
      </w:r>
      <w:r>
        <w:rPr>
          <w:i w:val="1"/>
          <w:sz w:val="24"/>
        </w:rPr>
        <w:t>поколений,</w:t>
      </w:r>
      <w:r>
        <w:rPr>
          <w:i w:val="1"/>
          <w:spacing w:val="29"/>
          <w:sz w:val="24"/>
        </w:rPr>
        <w:t xml:space="preserve"> </w:t>
      </w:r>
      <w:r>
        <w:rPr>
          <w:i w:val="1"/>
          <w:sz w:val="24"/>
        </w:rPr>
        <w:t>радость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общения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семьей:</w:t>
      </w:r>
    </w:p>
    <w:p w14:paraId="42110000">
      <w:pPr>
        <w:pStyle w:val="Style_1"/>
        <w:spacing w:line="275" w:lineRule="exact"/>
        <w:ind w:firstLine="0" w:left="1248"/>
      </w:pP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-2"/>
        </w:rPr>
        <w:t xml:space="preserve"> </w:t>
      </w:r>
      <w:r>
        <w:t>игр,</w:t>
      </w:r>
    </w:p>
    <w:p w14:paraId="43110000">
      <w:pPr>
        <w:pStyle w:val="Style_1"/>
        <w:spacing w:before="40"/>
        <w:ind w:firstLine="0" w:left="1248"/>
      </w:pPr>
      <w:r>
        <w:t>дидактические,</w:t>
      </w:r>
      <w:r>
        <w:rPr>
          <w:spacing w:val="-5"/>
        </w:rPr>
        <w:t xml:space="preserve"> </w:t>
      </w:r>
      <w:r>
        <w:t>настольно-печатные</w:t>
      </w:r>
      <w:r>
        <w:rPr>
          <w:spacing w:val="-6"/>
        </w:rPr>
        <w:t xml:space="preserve"> </w:t>
      </w:r>
      <w:r>
        <w:t>игры,</w:t>
      </w:r>
    </w:p>
    <w:p w14:paraId="44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5110000">
      <w:pPr>
        <w:pStyle w:val="Style_1"/>
        <w:spacing w:before="71"/>
        <w:ind w:firstLine="0" w:left="1248"/>
        <w:jc w:val="both"/>
      </w:pPr>
      <w:r>
        <w:t>открытки,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фото.</w:t>
      </w:r>
    </w:p>
    <w:p w14:paraId="46110000">
      <w:pPr>
        <w:pStyle w:val="Style_6"/>
        <w:numPr>
          <w:ilvl w:val="0"/>
          <w:numId w:val="349"/>
        </w:numPr>
        <w:tabs>
          <w:tab w:leader="none" w:pos="1522" w:val="left"/>
        </w:tabs>
        <w:spacing w:before="41" w:line="276" w:lineRule="auto"/>
        <w:ind w:firstLine="708" w:right="348"/>
        <w:jc w:val="both"/>
        <w:rPr>
          <w:i w:val="1"/>
          <w:sz w:val="24"/>
        </w:rPr>
      </w:pPr>
      <w:r>
        <w:rPr>
          <w:i w:val="1"/>
          <w:sz w:val="24"/>
        </w:rPr>
        <w:t>компоненты среды, обеспечивающие ребёнку возможность познавательного развития,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экспериментирования,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освоения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новых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технологий,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раскрывающие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красоту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знаний,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необходимость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научного познания,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формирующие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научную картину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мира:</w:t>
      </w:r>
    </w:p>
    <w:p w14:paraId="47110000">
      <w:pPr>
        <w:pStyle w:val="Style_1"/>
        <w:spacing w:before="1" w:line="276" w:lineRule="auto"/>
        <w:ind w:firstLine="708" w:right="342"/>
        <w:jc w:val="both"/>
      </w:pP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магниты,</w:t>
      </w:r>
      <w:r>
        <w:rPr>
          <w:spacing w:val="61"/>
        </w:rPr>
        <w:t xml:space="preserve"> </w:t>
      </w:r>
      <w:r>
        <w:t>увеличительные</w:t>
      </w:r>
      <w:r>
        <w:rPr>
          <w:spacing w:val="-57"/>
        </w:rPr>
        <w:t xml:space="preserve"> </w:t>
      </w:r>
      <w:r>
        <w:t>стёкла,</w:t>
      </w:r>
      <w:r>
        <w:rPr>
          <w:spacing w:val="1"/>
        </w:rPr>
        <w:t xml:space="preserve"> </w:t>
      </w:r>
      <w:r>
        <w:t>весы, микроскоп, природный и бросовый материал, центр «Песка и воды», коллекции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 xml:space="preserve">камней, 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экологическому</w:t>
      </w:r>
      <w:r>
        <w:rPr>
          <w:spacing w:val="-6"/>
        </w:rPr>
        <w:t xml:space="preserve"> </w:t>
      </w:r>
      <w:r>
        <w:t>воспитанию и</w:t>
      </w:r>
      <w:r>
        <w:rPr>
          <w:spacing w:val="-3"/>
        </w:rPr>
        <w:t xml:space="preserve"> </w:t>
      </w:r>
      <w:r>
        <w:t>пр.</w:t>
      </w:r>
    </w:p>
    <w:p w14:paraId="48110000">
      <w:pPr>
        <w:pStyle w:val="Style_1"/>
        <w:spacing w:line="276" w:lineRule="auto"/>
        <w:ind w:firstLine="0" w:left="1248" w:right="350"/>
        <w:jc w:val="both"/>
      </w:pPr>
      <w:r>
        <w:t>игровые</w:t>
      </w:r>
      <w:r>
        <w:rPr>
          <w:spacing w:val="5"/>
        </w:rPr>
        <w:t xml:space="preserve"> </w:t>
      </w:r>
      <w:r>
        <w:t>наборы,</w:t>
      </w:r>
      <w:r>
        <w:rPr>
          <w:spacing w:val="7"/>
        </w:rPr>
        <w:t xml:space="preserve"> </w:t>
      </w:r>
      <w:r>
        <w:t>игрушки,</w:t>
      </w:r>
      <w:r>
        <w:rPr>
          <w:spacing w:val="7"/>
        </w:rPr>
        <w:t xml:space="preserve"> </w:t>
      </w:r>
      <w:r>
        <w:t>предметы-заместители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игровой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конструкторы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различными</w:t>
      </w:r>
      <w:r>
        <w:rPr>
          <w:spacing w:val="8"/>
        </w:rPr>
        <w:t xml:space="preserve"> </w:t>
      </w:r>
      <w:r>
        <w:t>способами</w:t>
      </w:r>
      <w:r>
        <w:rPr>
          <w:spacing w:val="8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деталей,</w:t>
      </w:r>
      <w:r>
        <w:rPr>
          <w:spacing w:val="7"/>
        </w:rPr>
        <w:t xml:space="preserve"> </w:t>
      </w:r>
      <w:r>
        <w:t>мозаика,</w:t>
      </w:r>
      <w:r>
        <w:rPr>
          <w:spacing w:val="7"/>
        </w:rPr>
        <w:t xml:space="preserve"> </w:t>
      </w:r>
      <w:r>
        <w:t>лото,</w:t>
      </w:r>
      <w:r>
        <w:rPr>
          <w:spacing w:val="7"/>
        </w:rPr>
        <w:t xml:space="preserve"> </w:t>
      </w:r>
      <w:r>
        <w:t>домино</w:t>
      </w:r>
    </w:p>
    <w:p w14:paraId="49110000">
      <w:pPr>
        <w:pStyle w:val="Style_1"/>
        <w:spacing w:line="275" w:lineRule="exact"/>
        <w:ind/>
        <w:jc w:val="both"/>
      </w:pPr>
      <w:r>
        <w:t>различной</w:t>
      </w:r>
      <w:r>
        <w:rPr>
          <w:spacing w:val="-4"/>
        </w:rPr>
        <w:t xml:space="preserve"> </w:t>
      </w:r>
      <w:r>
        <w:t xml:space="preserve">тематики, </w:t>
      </w:r>
      <w:r>
        <w:t>демонстрационный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счету,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игры,</w:t>
      </w:r>
      <w:r>
        <w:rPr>
          <w:spacing w:val="61"/>
        </w:rPr>
        <w:t xml:space="preserve"> </w:t>
      </w:r>
      <w:r>
        <w:t>пазлы,</w:t>
      </w:r>
      <w:r>
        <w:rPr>
          <w:spacing w:val="-57"/>
        </w:rPr>
        <w:t xml:space="preserve"> </w:t>
      </w:r>
      <w:r>
        <w:rPr>
          <w:spacing w:val="-1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 xml:space="preserve">различные, </w:t>
      </w:r>
      <w:r>
        <w:t>схемы, планы, макеты помещений для ориентировки в пространстве,</w:t>
      </w:r>
      <w:r>
        <w:rPr>
          <w:spacing w:val="1"/>
        </w:rPr>
        <w:t xml:space="preserve"> </w:t>
      </w:r>
      <w:r>
        <w:t>на плоскости, в</w:t>
      </w:r>
      <w:r>
        <w:rPr>
          <w:spacing w:val="1"/>
        </w:rPr>
        <w:t xml:space="preserve"> </w:t>
      </w:r>
      <w:r>
        <w:t>тетради.</w:t>
      </w:r>
    </w:p>
    <w:p w14:paraId="4A110000">
      <w:pPr>
        <w:pStyle w:val="Style_6"/>
        <w:numPr>
          <w:ilvl w:val="0"/>
          <w:numId w:val="349"/>
        </w:numPr>
        <w:tabs>
          <w:tab w:leader="none" w:pos="1513" w:val="left"/>
        </w:tabs>
        <w:spacing w:line="276" w:lineRule="auto"/>
        <w:ind w:firstLine="708" w:right="348"/>
        <w:jc w:val="both"/>
        <w:rPr>
          <w:i w:val="1"/>
          <w:sz w:val="24"/>
        </w:rPr>
      </w:pPr>
      <w:r>
        <w:rPr>
          <w:i w:val="1"/>
          <w:sz w:val="24"/>
        </w:rPr>
        <w:t>компоненты среды, обеспечивающие ребёнку возможность посильного труда, а также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отражающие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ценности труда 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жизни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человека и государства:</w:t>
      </w:r>
    </w:p>
    <w:p w14:paraId="4B110000">
      <w:pPr>
        <w:pStyle w:val="Style_1"/>
        <w:tabs>
          <w:tab w:leader="none" w:pos="3512" w:val="left"/>
        </w:tabs>
        <w:spacing w:line="276" w:lineRule="auto"/>
        <w:ind w:firstLine="828" w:right="436"/>
      </w:pPr>
      <w:r>
        <w:t>картинки,</w:t>
      </w:r>
      <w:r>
        <w:rPr>
          <w:spacing w:val="98"/>
        </w:rPr>
        <w:t xml:space="preserve"> </w:t>
      </w:r>
      <w:r>
        <w:t>схемы</w:t>
      </w:r>
      <w:r>
        <w:tab/>
      </w:r>
      <w:r>
        <w:t>последовательности</w:t>
      </w:r>
      <w:r>
        <w:rPr>
          <w:spacing w:val="38"/>
        </w:rPr>
        <w:t xml:space="preserve"> </w:t>
      </w:r>
      <w:r>
        <w:t>одевания,</w:t>
      </w:r>
      <w:r>
        <w:rPr>
          <w:spacing w:val="36"/>
        </w:rPr>
        <w:t xml:space="preserve"> </w:t>
      </w:r>
      <w:r>
        <w:t>раздевания,</w:t>
      </w:r>
      <w:r>
        <w:rPr>
          <w:spacing w:val="36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сервировки стола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2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дежурства, наглядны</w:t>
      </w:r>
      <w:r>
        <w:rPr>
          <w:spacing w:val="-1"/>
        </w:rPr>
        <w:t xml:space="preserve"> </w:t>
      </w:r>
      <w:r>
        <w:t>пособиями,</w:t>
      </w:r>
    </w:p>
    <w:p w14:paraId="4C110000">
      <w:pPr>
        <w:pStyle w:val="Style_1"/>
        <w:spacing w:line="275" w:lineRule="exact"/>
        <w:ind w:firstLine="0" w:left="425"/>
      </w:pPr>
      <w:r>
        <w:t>дидактическое</w:t>
      </w:r>
      <w:r>
        <w:rPr>
          <w:spacing w:val="-8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«Профессии»,</w:t>
      </w:r>
      <w:r>
        <w:rPr>
          <w:spacing w:val="-3"/>
        </w:rPr>
        <w:t xml:space="preserve"> </w:t>
      </w:r>
      <w:r>
        <w:t>«Орудия</w:t>
      </w:r>
      <w:r>
        <w:rPr>
          <w:spacing w:val="-6"/>
        </w:rPr>
        <w:t xml:space="preserve"> </w:t>
      </w:r>
      <w:r>
        <w:t>труда».</w:t>
      </w:r>
    </w:p>
    <w:p w14:paraId="4D110000">
      <w:pPr>
        <w:pStyle w:val="Style_1"/>
        <w:spacing w:before="38" w:line="276" w:lineRule="auto"/>
        <w:ind w:firstLine="0" w:left="425"/>
      </w:pPr>
      <w:r>
        <w:t>правила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группе,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-1"/>
        </w:rPr>
        <w:t xml:space="preserve"> </w:t>
      </w:r>
      <w:r>
        <w:t>хозяйственно-бытовом</w:t>
      </w:r>
      <w:r>
        <w:rPr>
          <w:spacing w:val="-1"/>
        </w:rPr>
        <w:t xml:space="preserve"> </w:t>
      </w:r>
      <w:r>
        <w:t>и пр.</w:t>
      </w:r>
    </w:p>
    <w:p w14:paraId="4E110000">
      <w:pPr>
        <w:pStyle w:val="Style_6"/>
        <w:numPr>
          <w:ilvl w:val="0"/>
          <w:numId w:val="349"/>
        </w:numPr>
        <w:tabs>
          <w:tab w:leader="none" w:pos="1554" w:val="left"/>
        </w:tabs>
        <w:spacing w:line="276" w:lineRule="auto"/>
        <w:ind w:firstLine="0" w:left="425" w:right="350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pacing w:val="43"/>
          <w:sz w:val="24"/>
        </w:rPr>
        <w:t xml:space="preserve"> </w:t>
      </w:r>
      <w:r>
        <w:rPr>
          <w:i w:val="1"/>
          <w:sz w:val="24"/>
        </w:rPr>
        <w:t>среды,</w:t>
      </w:r>
      <w:r>
        <w:rPr>
          <w:i w:val="1"/>
          <w:spacing w:val="40"/>
          <w:sz w:val="24"/>
        </w:rPr>
        <w:t xml:space="preserve"> </w:t>
      </w:r>
      <w:r>
        <w:rPr>
          <w:i w:val="1"/>
          <w:sz w:val="24"/>
        </w:rPr>
        <w:t>обеспечивающие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ребёнку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возможности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укрепления</w:t>
      </w:r>
      <w:r>
        <w:rPr>
          <w:i w:val="1"/>
          <w:spacing w:val="42"/>
          <w:sz w:val="24"/>
        </w:rPr>
        <w:t xml:space="preserve"> </w:t>
      </w:r>
      <w:r>
        <w:rPr>
          <w:i w:val="1"/>
          <w:sz w:val="24"/>
        </w:rPr>
        <w:t>здоровья,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раскрывающие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смысл здорового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образа жизни,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физической культуры 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спорта:</w:t>
      </w:r>
    </w:p>
    <w:p w14:paraId="4F110000">
      <w:pPr>
        <w:pStyle w:val="Style_1"/>
        <w:spacing w:line="276" w:lineRule="auto"/>
        <w:ind w:firstLine="0" w:left="425" w:right="2864"/>
      </w:pPr>
      <w:r>
        <w:t>музыкальный и спортивный залы, спортивная площадка на территории,</w:t>
      </w:r>
      <w:r>
        <w:rPr>
          <w:spacing w:val="-57"/>
        </w:rPr>
        <w:t xml:space="preserve"> </w:t>
      </w:r>
      <w:r>
        <w:t>инвентарь для выполнения основных движений, ОРУ, маты,</w:t>
      </w:r>
      <w:r>
        <w:rPr>
          <w:spacing w:val="1"/>
        </w:rPr>
        <w:t xml:space="preserve"> </w:t>
      </w:r>
      <w:r>
        <w:t>инвентарь,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территории,</w:t>
      </w:r>
    </w:p>
    <w:p w14:paraId="50110000">
      <w:pPr>
        <w:pStyle w:val="Style_1"/>
        <w:spacing w:line="276" w:lineRule="auto"/>
        <w:ind w:firstLine="0" w:left="425" w:right="407"/>
      </w:pPr>
      <w:r>
        <w:t>атрибуты для проведения подвижных игр, маски, включая народные игры, игры-эстафеты,</w:t>
      </w:r>
      <w:r>
        <w:rPr>
          <w:spacing w:val="-57"/>
        </w:rPr>
        <w:t xml:space="preserve"> </w:t>
      </w:r>
      <w:r>
        <w:t>картотеки</w:t>
      </w:r>
      <w:r>
        <w:rPr>
          <w:spacing w:val="-1"/>
        </w:rPr>
        <w:t xml:space="preserve"> </w:t>
      </w:r>
      <w:r>
        <w:t>спортивных,</w:t>
      </w:r>
      <w:r>
        <w:rPr>
          <w:spacing w:val="-3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 народных</w:t>
      </w:r>
      <w:r>
        <w:rPr>
          <w:spacing w:val="-1"/>
        </w:rPr>
        <w:t xml:space="preserve"> </w:t>
      </w:r>
      <w:r>
        <w:t>игр.</w:t>
      </w:r>
    </w:p>
    <w:p w14:paraId="51110000">
      <w:pPr>
        <w:pStyle w:val="Style_6"/>
        <w:numPr>
          <w:ilvl w:val="0"/>
          <w:numId w:val="349"/>
        </w:numPr>
        <w:tabs>
          <w:tab w:leader="none" w:pos="1551" w:val="left"/>
        </w:tabs>
        <w:spacing w:line="276" w:lineRule="auto"/>
        <w:ind w:firstLine="0" w:left="425" w:right="345"/>
        <w:rPr>
          <w:i w:val="1"/>
          <w:sz w:val="24"/>
        </w:rPr>
      </w:pPr>
      <w:r>
        <w:rPr>
          <w:i w:val="1"/>
          <w:sz w:val="24"/>
        </w:rPr>
        <w:t>компоненты</w:t>
      </w:r>
      <w:r>
        <w:rPr>
          <w:i w:val="1"/>
          <w:spacing w:val="41"/>
          <w:sz w:val="24"/>
        </w:rPr>
        <w:t xml:space="preserve"> </w:t>
      </w:r>
      <w:r>
        <w:rPr>
          <w:i w:val="1"/>
          <w:sz w:val="24"/>
        </w:rPr>
        <w:t>среды,</w:t>
      </w:r>
      <w:r>
        <w:rPr>
          <w:i w:val="1"/>
          <w:spacing w:val="40"/>
          <w:sz w:val="24"/>
        </w:rPr>
        <w:t xml:space="preserve"> </w:t>
      </w:r>
      <w:r>
        <w:rPr>
          <w:i w:val="1"/>
          <w:sz w:val="24"/>
        </w:rPr>
        <w:t>предоставляющие</w:t>
      </w:r>
      <w:r>
        <w:rPr>
          <w:i w:val="1"/>
          <w:spacing w:val="40"/>
          <w:sz w:val="24"/>
        </w:rPr>
        <w:t xml:space="preserve"> </w:t>
      </w:r>
      <w:r>
        <w:rPr>
          <w:i w:val="1"/>
          <w:sz w:val="24"/>
        </w:rPr>
        <w:t>ребёнку</w:t>
      </w:r>
      <w:r>
        <w:rPr>
          <w:i w:val="1"/>
          <w:spacing w:val="40"/>
          <w:sz w:val="24"/>
        </w:rPr>
        <w:t xml:space="preserve"> </w:t>
      </w:r>
      <w:r>
        <w:rPr>
          <w:i w:val="1"/>
          <w:sz w:val="24"/>
        </w:rPr>
        <w:t>возможность</w:t>
      </w:r>
      <w:r>
        <w:rPr>
          <w:i w:val="1"/>
          <w:spacing w:val="41"/>
          <w:sz w:val="24"/>
        </w:rPr>
        <w:t xml:space="preserve"> </w:t>
      </w:r>
      <w:r>
        <w:rPr>
          <w:i w:val="1"/>
          <w:sz w:val="24"/>
        </w:rPr>
        <w:t>погружения</w:t>
      </w:r>
      <w:r>
        <w:rPr>
          <w:i w:val="1"/>
          <w:spacing w:val="39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39"/>
          <w:sz w:val="24"/>
        </w:rPr>
        <w:t xml:space="preserve"> </w:t>
      </w:r>
      <w:r>
        <w:rPr>
          <w:i w:val="1"/>
          <w:sz w:val="24"/>
        </w:rPr>
        <w:t>культуру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России,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знакомства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особенностями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традиций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многонационального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российского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народа:</w:t>
      </w:r>
    </w:p>
    <w:p w14:paraId="52110000">
      <w:pPr>
        <w:pStyle w:val="Style_1"/>
        <w:spacing w:line="275" w:lineRule="exact"/>
        <w:ind w:firstLine="0" w:left="425"/>
      </w:pPr>
      <w:r>
        <w:t>подборка</w:t>
      </w:r>
      <w:r>
        <w:rPr>
          <w:spacing w:val="-4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репродукций,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 xml:space="preserve">страны, </w:t>
      </w:r>
      <w:r>
        <w:t>игры,</w:t>
      </w:r>
      <w:r>
        <w:rPr>
          <w:spacing w:val="40"/>
        </w:rPr>
        <w:t xml:space="preserve"> </w:t>
      </w:r>
      <w:r>
        <w:t>наглядные</w:t>
      </w:r>
      <w:r>
        <w:rPr>
          <w:spacing w:val="41"/>
        </w:rPr>
        <w:t xml:space="preserve"> </w:t>
      </w:r>
      <w:r>
        <w:t>пособия</w:t>
      </w:r>
      <w:r>
        <w:tab/>
      </w:r>
      <w:r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культурой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бытом</w:t>
      </w:r>
      <w:r>
        <w:rPr>
          <w:spacing w:val="44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Поволжья,</w:t>
      </w:r>
      <w:r>
        <w:rPr>
          <w:spacing w:val="-57"/>
        </w:rPr>
        <w:t xml:space="preserve"> </w:t>
      </w:r>
      <w:r>
        <w:t>России,</w:t>
      </w:r>
      <w:r>
        <w:t>образцы (предметы, иллюстрации) предметов народного быта, национальных костюмов,</w:t>
      </w:r>
      <w:r>
        <w:rPr>
          <w:spacing w:val="-57"/>
        </w:rPr>
        <w:t xml:space="preserve"> </w:t>
      </w:r>
      <w:r>
        <w:t>альбомы,</w:t>
      </w:r>
      <w:r>
        <w:rPr>
          <w:spacing w:val="-1"/>
        </w:rPr>
        <w:t xml:space="preserve"> </w:t>
      </w:r>
      <w:r>
        <w:t>игрушки с</w:t>
      </w:r>
      <w:r>
        <w:rPr>
          <w:spacing w:val="-1"/>
        </w:rPr>
        <w:t xml:space="preserve"> </w:t>
      </w:r>
      <w:r>
        <w:t>различными росписями.</w:t>
      </w:r>
    </w:p>
    <w:p w14:paraId="53110000">
      <w:pPr>
        <w:pStyle w:val="Style_1"/>
        <w:spacing w:before="6"/>
        <w:ind w:firstLine="0" w:left="425"/>
        <w:rPr>
          <w:sz w:val="27"/>
        </w:rPr>
      </w:pPr>
    </w:p>
    <w:p w14:paraId="54110000">
      <w:pPr>
        <w:pStyle w:val="Style_1"/>
        <w:spacing w:before="1" w:line="276" w:lineRule="auto"/>
        <w:ind w:right="340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Р</w:t>
      </w:r>
      <w:r>
        <w:t>ППС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документы,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безопасности.</w:t>
      </w:r>
    </w:p>
    <w:p w14:paraId="55110000">
      <w:pPr>
        <w:pStyle w:val="Style_1"/>
        <w:spacing w:before="4"/>
        <w:ind w:firstLine="0" w:left="0"/>
        <w:rPr>
          <w:sz w:val="23"/>
        </w:rPr>
      </w:pPr>
    </w:p>
    <w:p w14:paraId="56110000">
      <w:pPr>
        <w:spacing w:before="1"/>
        <w:ind w:firstLine="0" w:left="1562" w:right="1370"/>
        <w:jc w:val="center"/>
        <w:rPr>
          <w:b w:val="1"/>
          <w:i w:val="1"/>
          <w:sz w:val="23"/>
        </w:rPr>
      </w:pPr>
      <w:r>
        <w:rPr>
          <w:b w:val="1"/>
          <w:i w:val="1"/>
          <w:sz w:val="24"/>
        </w:rPr>
        <w:t>Социокультурный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контекст.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3"/>
        </w:rPr>
        <w:t>Социальное</w:t>
      </w:r>
      <w:r>
        <w:rPr>
          <w:b w:val="1"/>
          <w:i w:val="1"/>
          <w:spacing w:val="-4"/>
          <w:sz w:val="23"/>
        </w:rPr>
        <w:t xml:space="preserve"> </w:t>
      </w:r>
      <w:r>
        <w:rPr>
          <w:b w:val="1"/>
          <w:i w:val="1"/>
          <w:sz w:val="23"/>
        </w:rPr>
        <w:t>партнерство</w:t>
      </w:r>
    </w:p>
    <w:p w14:paraId="57110000">
      <w:pPr>
        <w:pStyle w:val="Style_1"/>
        <w:spacing w:before="4"/>
        <w:ind w:firstLine="0" w:left="0"/>
        <w:rPr>
          <w:b w:val="1"/>
          <w:i w:val="1"/>
          <w:sz w:val="29"/>
        </w:rPr>
      </w:pPr>
    </w:p>
    <w:p w14:paraId="58110000">
      <w:pPr>
        <w:ind w:firstLine="0" w:left="540"/>
        <w:jc w:val="both"/>
        <w:rPr>
          <w:sz w:val="23"/>
        </w:rPr>
      </w:pPr>
      <w:r>
        <w:rPr>
          <w:sz w:val="23"/>
        </w:rPr>
        <w:t>Реализация</w:t>
      </w:r>
      <w:r>
        <w:rPr>
          <w:spacing w:val="-5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партнерства</w:t>
      </w:r>
      <w:r>
        <w:rPr>
          <w:spacing w:val="-4"/>
          <w:sz w:val="23"/>
        </w:rPr>
        <w:t xml:space="preserve"> </w:t>
      </w:r>
      <w:r>
        <w:rPr>
          <w:sz w:val="23"/>
        </w:rPr>
        <w:t>предусматривает:</w:t>
      </w:r>
    </w:p>
    <w:p w14:paraId="59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5A110000">
      <w:pPr>
        <w:pStyle w:val="Style_6"/>
        <w:numPr>
          <w:ilvl w:val="0"/>
          <w:numId w:val="348"/>
        </w:numPr>
        <w:tabs>
          <w:tab w:leader="none" w:pos="1261" w:val="left"/>
        </w:tabs>
        <w:spacing w:before="68" w:line="276" w:lineRule="auto"/>
        <w:ind w:right="373"/>
        <w:rPr>
          <w:rFonts w:ascii="Wingdings" w:hAnsi="Wingdings"/>
          <w:sz w:val="23"/>
        </w:rPr>
      </w:pPr>
      <w:r>
        <w:rPr>
          <w:sz w:val="23"/>
        </w:rPr>
        <w:t>участие представителей организаций-партнеров в проведении отдельных мероприятий (дни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открытых дверей, государственные и региональные, праздники, торжественные мероприятия и</w:t>
      </w:r>
      <w:r>
        <w:rPr>
          <w:spacing w:val="-56"/>
          <w:sz w:val="23"/>
        </w:rPr>
        <w:t xml:space="preserve"> </w:t>
      </w:r>
      <w:r>
        <w:rPr>
          <w:sz w:val="23"/>
        </w:rPr>
        <w:t>тому</w:t>
      </w:r>
      <w:r>
        <w:rPr>
          <w:spacing w:val="-2"/>
          <w:sz w:val="23"/>
        </w:rPr>
        <w:t xml:space="preserve"> </w:t>
      </w:r>
      <w:r>
        <w:rPr>
          <w:sz w:val="23"/>
        </w:rPr>
        <w:t>подобное);</w:t>
      </w:r>
    </w:p>
    <w:p w14:paraId="5B110000">
      <w:pPr>
        <w:pStyle w:val="Style_6"/>
        <w:numPr>
          <w:ilvl w:val="0"/>
          <w:numId w:val="348"/>
        </w:numPr>
        <w:tabs>
          <w:tab w:leader="none" w:pos="1261" w:val="left"/>
        </w:tabs>
        <w:spacing w:line="276" w:lineRule="auto"/>
        <w:ind w:right="1256"/>
        <w:rPr>
          <w:rFonts w:ascii="Wingdings" w:hAnsi="Wingdings"/>
          <w:sz w:val="23"/>
        </w:rPr>
      </w:pPr>
      <w:r>
        <w:rPr>
          <w:sz w:val="23"/>
        </w:rPr>
        <w:t>проведение на базе организаций-партнеров различных мероприятий, событий и акций</w:t>
      </w:r>
      <w:r>
        <w:rPr>
          <w:spacing w:val="-55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направленности;</w:t>
      </w:r>
    </w:p>
    <w:p w14:paraId="5C110000">
      <w:pPr>
        <w:pStyle w:val="Style_6"/>
        <w:numPr>
          <w:ilvl w:val="0"/>
          <w:numId w:val="348"/>
        </w:numPr>
        <w:tabs>
          <w:tab w:leader="none" w:pos="1261" w:val="left"/>
        </w:tabs>
        <w:spacing w:before="1" w:line="276" w:lineRule="auto"/>
        <w:ind w:right="1383"/>
        <w:rPr>
          <w:rFonts w:ascii="Wingdings" w:hAnsi="Wingdings"/>
          <w:sz w:val="23"/>
        </w:rPr>
      </w:pPr>
      <w:r>
        <w:rPr>
          <w:sz w:val="23"/>
        </w:rPr>
        <w:t>участие представителей организаций-партнеров в проведении акций воспитательной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направленности;</w:t>
      </w:r>
    </w:p>
    <w:p w14:paraId="5D110000">
      <w:pPr>
        <w:pStyle w:val="Style_6"/>
        <w:numPr>
          <w:ilvl w:val="0"/>
          <w:numId w:val="348"/>
        </w:numPr>
        <w:tabs>
          <w:tab w:leader="none" w:pos="1261" w:val="left"/>
        </w:tabs>
        <w:spacing w:before="5" w:line="276" w:lineRule="auto"/>
        <w:ind w:right="382"/>
        <w:rPr>
          <w:rFonts w:ascii="Wingdings" w:hAnsi="Wingdings"/>
          <w:sz w:val="23"/>
        </w:rPr>
      </w:pPr>
      <w:r>
        <w:rPr>
          <w:sz w:val="23"/>
        </w:rPr>
        <w:t>реализация различных проектов воспитательной направленности, совместно разрабатываемых</w:t>
      </w:r>
      <w:r>
        <w:rPr>
          <w:spacing w:val="-55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3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-3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представителями)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организациями-партнерами.</w:t>
      </w:r>
    </w:p>
    <w:p w14:paraId="5E110000">
      <w:pPr>
        <w:pStyle w:val="Style_1"/>
        <w:spacing w:before="7"/>
        <w:ind w:firstLine="0" w:left="0"/>
        <w:rPr>
          <w:sz w:val="26"/>
        </w:rPr>
      </w:pPr>
    </w:p>
    <w:p w14:paraId="5F110000">
      <w:pPr>
        <w:pStyle w:val="Style_1"/>
        <w:spacing w:line="276" w:lineRule="auto"/>
        <w:ind/>
      </w:pP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«Детский сад №97»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консультативное</w:t>
      </w:r>
      <w:r>
        <w:rPr>
          <w:spacing w:val="-2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организациями.</w:t>
      </w:r>
    </w:p>
    <w:p w14:paraId="60110000">
      <w:pPr>
        <w:spacing w:line="263" w:lineRule="exact"/>
        <w:ind w:firstLine="0" w:left="540"/>
        <w:rPr>
          <w:sz w:val="23"/>
        </w:rPr>
      </w:pPr>
    </w:p>
    <w:p w14:paraId="61110000">
      <w:pPr>
        <w:pStyle w:val="Style_1"/>
        <w:ind w:firstLine="0" w:left="0"/>
        <w:rPr>
          <w:sz w:val="20"/>
        </w:rPr>
      </w:pPr>
    </w:p>
    <w:p w14:paraId="62110000">
      <w:pPr>
        <w:pStyle w:val="Style_1"/>
        <w:spacing w:before="9"/>
        <w:ind w:firstLine="0" w:left="0"/>
        <w:rPr>
          <w:sz w:val="11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2979"/>
        <w:gridCol w:w="6311"/>
      </w:tblGrid>
      <w:tr>
        <w:trPr>
          <w:trHeight w:hRule="atLeast" w:val="55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10000">
            <w:pPr>
              <w:pStyle w:val="Style_5"/>
              <w:spacing w:line="276" w:lineRule="exact"/>
              <w:ind w:firstLine="0" w:left="107" w:right="86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п/п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10000">
            <w:pPr>
              <w:pStyle w:val="Style_5"/>
              <w:spacing w:line="273" w:lineRule="exact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Организация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10000">
            <w:pPr>
              <w:pStyle w:val="Style_5"/>
              <w:spacing w:line="273" w:lineRule="exact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Цель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взаимодействия</w:t>
            </w:r>
          </w:p>
        </w:tc>
      </w:tr>
      <w:tr>
        <w:trPr>
          <w:trHeight w:hRule="atLeast" w:val="109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Центр мониторинга и экспертизы г.Дзержинска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10000">
            <w:pPr>
              <w:pStyle w:val="Style_5"/>
              <w:ind w:firstLine="0" w:left="107" w:right="10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координация деятельности проектной площадки;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 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Нижегородский институт развития образования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Центр психологического консультирования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14:paraId="6F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10000">
            <w:r>
              <w:t xml:space="preserve"> Центр ППМС помощи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3110000">
            <w:pPr>
              <w:pStyle w:val="Style_5"/>
              <w:spacing w:line="270" w:lineRule="atLeast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74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1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1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поликлиника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№8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1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№20, 32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10000">
            <w:pPr>
              <w:pStyle w:val="Style_5"/>
              <w:tabs>
                <w:tab w:leader="none" w:pos="1498" w:val="left"/>
                <w:tab w:leader="none" w:pos="2992" w:val="left"/>
                <w:tab w:leader="none" w:pos="4868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комплекса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непрерывного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преемственности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14:paraId="7B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10000">
            <w:pPr>
              <w:pStyle w:val="Style_5"/>
              <w:tabs>
                <w:tab w:leader="none" w:pos="1575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14:paraId="7E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учреждения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 им. Симонова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10000">
            <w:pPr>
              <w:pStyle w:val="Style_5"/>
              <w:tabs>
                <w:tab w:leader="none" w:pos="1632" w:val="left"/>
                <w:tab w:leader="none" w:pos="2407" w:val="left"/>
                <w:tab w:leader="none" w:pos="2728" w:val="left"/>
                <w:tab w:leader="none" w:pos="3771" w:val="left"/>
                <w:tab w:leader="none" w:pos="5082" w:val="left"/>
                <w:tab w:leader="none" w:pos="6080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чтению: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8311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(конкурсах,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>
        <w:trPr>
          <w:trHeight w:hRule="atLeast" w:val="31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1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2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10000">
            <w:pPr>
              <w:pStyle w:val="Style_5"/>
              <w:tabs>
                <w:tab w:leader="none" w:pos="925" w:val="left"/>
                <w:tab w:leader="none" w:pos="1563" w:val="left"/>
                <w:tab w:leader="none" w:pos="2280" w:val="left"/>
              </w:tabs>
              <w:ind w:firstLine="0" w:left="107" w:right="98"/>
              <w:jc w:val="left"/>
              <w:rPr>
                <w:sz w:val="24"/>
              </w:rPr>
            </w:pPr>
            <w:r>
              <w:rPr>
                <w:sz w:val="24"/>
              </w:rPr>
              <w:t>ФОК «Ока»</w:t>
            </w:r>
          </w:p>
        </w:tc>
        <w:tc>
          <w:tcPr>
            <w:tcW w:type="dxa" w:w="6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10000">
            <w:pPr>
              <w:pStyle w:val="Style_5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Приобщение детей и семей воспитанников к спорту и ЗОЖ</w:t>
            </w:r>
          </w:p>
        </w:tc>
      </w:tr>
    </w:tbl>
    <w:p w14:paraId="87110000">
      <w:pPr>
        <w:pStyle w:val="Style_1"/>
        <w:spacing w:before="2"/>
        <w:ind w:firstLine="0" w:left="0"/>
        <w:rPr>
          <w:sz w:val="27"/>
        </w:rPr>
      </w:pPr>
    </w:p>
    <w:p w14:paraId="88110000">
      <w:pPr>
        <w:pStyle w:val="Style_1"/>
        <w:tabs>
          <w:tab w:leader="none" w:pos="1610" w:val="left"/>
          <w:tab w:leader="none" w:pos="2789" w:val="left"/>
          <w:tab w:leader="none" w:pos="3329" w:val="left"/>
          <w:tab w:leader="none" w:pos="4246" w:val="left"/>
          <w:tab w:leader="none" w:pos="5546" w:val="left"/>
          <w:tab w:leader="none" w:pos="6542" w:val="left"/>
          <w:tab w:leader="none" w:pos="8472" w:val="left"/>
          <w:tab w:leader="none" w:pos="8786" w:val="left"/>
          <w:tab w:leader="none" w:pos="9891" w:val="left"/>
        </w:tabs>
        <w:spacing w:before="1" w:line="276" w:lineRule="auto"/>
        <w:ind w:right="349"/>
      </w:pPr>
      <w:r>
        <w:t>МБДОУ</w:t>
      </w:r>
      <w:r>
        <w:tab/>
      </w:r>
      <w:r>
        <w:t>«Детский</w:t>
      </w:r>
      <w:r>
        <w:tab/>
      </w:r>
      <w:r>
        <w:t>сад</w:t>
      </w:r>
      <w:r>
        <w:tab/>
      </w:r>
      <w:r>
        <w:t>№ 97</w:t>
      </w:r>
      <w:r>
        <w:t>»</w:t>
      </w:r>
      <w:r>
        <w:tab/>
      </w:r>
      <w:r>
        <w:t>г. Дзержинска</w:t>
      </w:r>
      <w:r>
        <w:tab/>
      </w:r>
      <w:r>
        <w:t>открыт,</w:t>
      </w:r>
      <w:r>
        <w:tab/>
      </w:r>
      <w:r>
        <w:t>взаимодействует</w:t>
      </w:r>
      <w:r>
        <w:tab/>
      </w:r>
      <w:r>
        <w:t>с</w:t>
      </w:r>
      <w:r>
        <w:tab/>
      </w:r>
      <w:r>
        <w:t>внешней</w:t>
      </w:r>
      <w:r>
        <w:tab/>
      </w:r>
      <w:r>
        <w:rPr>
          <w:spacing w:val="-1"/>
        </w:rPr>
        <w:t>средой,</w:t>
      </w:r>
      <w:r>
        <w:rPr>
          <w:spacing w:val="-57"/>
        </w:rPr>
        <w:t xml:space="preserve">  р</w:t>
      </w:r>
      <w:r>
        <w:t>азвивается,</w:t>
      </w:r>
      <w:r>
        <w:rPr>
          <w:spacing w:val="-1"/>
        </w:rPr>
        <w:t xml:space="preserve"> </w:t>
      </w:r>
      <w:r>
        <w:t>реагирует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запросы.</w:t>
      </w:r>
    </w:p>
    <w:p w14:paraId="89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A110000">
      <w:pPr>
        <w:pStyle w:val="Style_3"/>
        <w:numPr>
          <w:ilvl w:val="1"/>
          <w:numId w:val="31"/>
        </w:numPr>
        <w:tabs>
          <w:tab w:leader="none" w:pos="3762" w:val="left"/>
        </w:tabs>
        <w:spacing w:before="72"/>
        <w:ind w:hanging="421" w:left="3761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</w:p>
    <w:p w14:paraId="8B110000">
      <w:pPr>
        <w:spacing w:before="42"/>
        <w:ind w:firstLine="0" w:left="2335"/>
        <w:rPr>
          <w:b w:val="1"/>
          <w:sz w:val="24"/>
        </w:rPr>
      </w:pPr>
      <w:r>
        <w:rPr>
          <w:b w:val="1"/>
          <w:sz w:val="24"/>
        </w:rPr>
        <w:t>Направления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задачи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коррекционно-развивающей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работы</w:t>
      </w:r>
    </w:p>
    <w:p w14:paraId="8C110000">
      <w:pPr>
        <w:pStyle w:val="Style_1"/>
        <w:spacing w:before="10"/>
        <w:ind w:firstLine="0" w:left="0"/>
        <w:rPr>
          <w:b w:val="1"/>
          <w:sz w:val="30"/>
        </w:rPr>
      </w:pPr>
    </w:p>
    <w:p w14:paraId="8D110000">
      <w:pPr>
        <w:pStyle w:val="Style_1"/>
        <w:spacing w:line="276" w:lineRule="auto"/>
        <w:ind w:right="343"/>
        <w:jc w:val="both"/>
      </w:pPr>
      <w:r>
        <w:rPr>
          <w:i w:val="1"/>
        </w:rPr>
        <w:t>В</w:t>
      </w:r>
      <w:r>
        <w:rPr>
          <w:i w:val="1"/>
          <w:spacing w:val="1"/>
        </w:rPr>
        <w:t xml:space="preserve"> </w:t>
      </w:r>
      <w:r>
        <w:rPr>
          <w:i w:val="1"/>
        </w:rPr>
        <w:t>соответствии</w:t>
      </w:r>
      <w:r>
        <w:rPr>
          <w:i w:val="1"/>
          <w:spacing w:val="1"/>
        </w:rPr>
        <w:t xml:space="preserve"> </w:t>
      </w:r>
      <w:r>
        <w:rPr>
          <w:i w:val="1"/>
        </w:rPr>
        <w:t>с</w:t>
      </w:r>
      <w:r>
        <w:rPr>
          <w:i w:val="1"/>
          <w:spacing w:val="1"/>
        </w:rPr>
        <w:t xml:space="preserve"> </w:t>
      </w:r>
      <w:r>
        <w:rPr>
          <w:i w:val="1"/>
        </w:rPr>
        <w:t>ФОП</w:t>
      </w:r>
      <w:r>
        <w:rPr>
          <w:i w:val="1"/>
          <w:spacing w:val="1"/>
        </w:rPr>
        <w:t xml:space="preserve"> </w:t>
      </w:r>
      <w:r>
        <w:rPr>
          <w:i w:val="1"/>
        </w:rPr>
        <w:t>ДО</w:t>
      </w:r>
      <w:r>
        <w:rPr>
          <w:i w:val="1"/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инклюзивное образование в ДОУ направлено на обеспечение коррекции нарушений развития у</w:t>
      </w:r>
      <w:r>
        <w:rPr>
          <w:spacing w:val="1"/>
        </w:rPr>
        <w:t xml:space="preserve"> </w:t>
      </w:r>
      <w:r>
        <w:t>различных категорий детей (целевые группы), включая детей с ООП, в том числе детей с ОВЗ 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14:paraId="8E110000">
      <w:pPr>
        <w:pStyle w:val="Style_1"/>
        <w:spacing w:line="276" w:lineRule="auto"/>
        <w:ind w:firstLine="708" w:right="343"/>
        <w:jc w:val="both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 xml:space="preserve"> и</w:t>
      </w:r>
      <w:r>
        <w:rPr>
          <w:spacing w:val="-1"/>
        </w:rPr>
        <w:t xml:space="preserve"> </w:t>
      </w:r>
      <w:r>
        <w:t>другие, в том числе приг</w:t>
      </w:r>
      <w:r>
        <w:rPr>
          <w:spacing w:val="-1"/>
        </w:rPr>
        <w:t xml:space="preserve">лашенные,  </w:t>
      </w:r>
      <w:r>
        <w:t>квалифицированные</w:t>
      </w:r>
      <w:r>
        <w:rPr>
          <w:spacing w:val="-3"/>
        </w:rPr>
        <w:t xml:space="preserve"> </w:t>
      </w:r>
      <w:r>
        <w:t>специалисты.</w:t>
      </w:r>
    </w:p>
    <w:p w14:paraId="8F110000">
      <w:pPr>
        <w:pStyle w:val="Style_1"/>
        <w:spacing w:line="276" w:lineRule="auto"/>
        <w:ind w:firstLine="708" w:right="348"/>
        <w:jc w:val="both"/>
      </w:pPr>
      <w:r>
        <w:t>ДОУ имеет право и возможность разработать программу КРР в соответствии с ФГОС ДО,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может включать:</w:t>
      </w:r>
    </w:p>
    <w:p w14:paraId="90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89" w:lineRule="exact"/>
        <w:ind w:firstLine="206" w:left="709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91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39" w:line="276" w:lineRule="auto"/>
        <w:ind w:right="343"/>
        <w:jc w:val="both"/>
        <w:rPr>
          <w:sz w:val="24"/>
        </w:rPr>
      </w:pPr>
      <w:r>
        <w:rPr>
          <w:sz w:val="24"/>
        </w:rPr>
        <w:t>рабочие программы КРР с обучающимися различных целевых групп, могут иметь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14:paraId="92110000">
      <w:pPr>
        <w:pStyle w:val="Style_6"/>
        <w:numPr>
          <w:ilvl w:val="0"/>
          <w:numId w:val="350"/>
        </w:numPr>
        <w:tabs>
          <w:tab w:leader="none" w:pos="1261" w:val="left"/>
          <w:tab w:leader="none" w:pos="9126" w:val="left"/>
        </w:tabs>
        <w:spacing w:before="3" w:line="276" w:lineRule="auto"/>
        <w:ind w:right="343"/>
        <w:jc w:val="both"/>
        <w:rPr>
          <w:sz w:val="24"/>
        </w:rPr>
      </w:pPr>
      <w:r>
        <w:rPr>
          <w:sz w:val="24"/>
        </w:rPr>
        <w:t>методический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z w:val="24"/>
        </w:rPr>
        <w:tab/>
      </w:r>
      <w:r>
        <w:rPr>
          <w:spacing w:val="-1"/>
          <w:sz w:val="24"/>
        </w:rPr>
        <w:t>коррекционно-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14:paraId="93110000">
      <w:pPr>
        <w:pStyle w:val="Style_1"/>
        <w:spacing w:before="2"/>
        <w:ind w:firstLine="0" w:left="0"/>
        <w:rPr>
          <w:sz w:val="28"/>
        </w:rPr>
      </w:pPr>
    </w:p>
    <w:p w14:paraId="94110000">
      <w:pPr>
        <w:pStyle w:val="Style_7"/>
        <w:spacing w:before="1"/>
        <w:ind w:firstLine="0" w:left="4767"/>
        <w:jc w:val="both"/>
      </w:pPr>
      <w:r>
        <w:t>КРР</w:t>
      </w:r>
      <w:r>
        <w:rPr>
          <w:spacing w:val="-3"/>
        </w:rPr>
        <w:t xml:space="preserve"> </w:t>
      </w:r>
      <w:r>
        <w:t>включает:</w:t>
      </w:r>
    </w:p>
    <w:p w14:paraId="95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35" w:line="276" w:lineRule="auto"/>
        <w:ind w:right="345"/>
        <w:jc w:val="both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14:paraId="96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14:paraId="97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90" w:lineRule="exact"/>
        <w:ind w:firstLine="489" w:left="361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14:paraId="98110000">
      <w:pPr>
        <w:pStyle w:val="Style_6"/>
        <w:numPr>
          <w:ilvl w:val="0"/>
          <w:numId w:val="350"/>
        </w:numPr>
        <w:tabs>
          <w:tab w:leader="none" w:pos="1260" w:val="left"/>
          <w:tab w:leader="none" w:pos="1261" w:val="left"/>
        </w:tabs>
        <w:spacing w:before="39" w:line="276" w:lineRule="auto"/>
        <w:ind w:firstLine="850" w:right="353"/>
        <w:rPr>
          <w:sz w:val="24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35"/>
          <w:sz w:val="24"/>
        </w:rPr>
        <w:t xml:space="preserve"> </w:t>
      </w:r>
      <w:r>
        <w:rPr>
          <w:sz w:val="24"/>
        </w:rPr>
        <w:t>сферы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99110000">
      <w:pPr>
        <w:pStyle w:val="Style_6"/>
        <w:numPr>
          <w:ilvl w:val="0"/>
          <w:numId w:val="350"/>
        </w:numPr>
        <w:tabs>
          <w:tab w:leader="none" w:pos="1260" w:val="left"/>
          <w:tab w:leader="none" w:pos="1261" w:val="left"/>
        </w:tabs>
        <w:spacing w:before="1" w:line="276" w:lineRule="auto"/>
        <w:ind w:firstLine="850" w:right="352"/>
        <w:rPr>
          <w:sz w:val="24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14:paraId="9A110000">
      <w:pPr>
        <w:pStyle w:val="Style_6"/>
        <w:numPr>
          <w:ilvl w:val="0"/>
          <w:numId w:val="350"/>
        </w:numPr>
        <w:tabs>
          <w:tab w:leader="none" w:pos="1260" w:val="left"/>
          <w:tab w:leader="none" w:pos="1261" w:val="left"/>
        </w:tabs>
        <w:spacing w:before="3"/>
        <w:ind w:firstLine="489" w:left="361"/>
        <w:rPr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14:paraId="9B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40" w:line="276" w:lineRule="auto"/>
        <w:ind w:firstLine="850" w:right="35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14:paraId="9C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91" w:lineRule="exact"/>
        <w:ind w:firstLine="489" w:left="361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PIПIC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9D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42" w:line="276" w:lineRule="auto"/>
        <w:ind w:right="3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(происхождения);</w:t>
      </w:r>
    </w:p>
    <w:p w14:paraId="9E110000">
      <w:pPr>
        <w:sectPr>
          <w:footerReference r:id="rId15" w:type="default"/>
          <w:pgSz w:h="16840" w:orient="portrait" w:w="11910"/>
          <w:pgMar w:bottom="1200" w:footer="923" w:gutter="0" w:header="0" w:left="540" w:right="360" w:top="1360"/>
        </w:sectPr>
      </w:pPr>
    </w:p>
    <w:p w14:paraId="9F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70" w:line="276" w:lineRule="auto"/>
        <w:ind w:right="349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14:paraId="A0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76" w:lineRule="auto"/>
        <w:ind w:right="341"/>
        <w:jc w:val="both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A1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3"/>
        <w:ind w:firstLine="0" w:left="850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14:paraId="A2110000">
      <w:pPr>
        <w:pStyle w:val="Style_1"/>
        <w:spacing w:before="5"/>
        <w:ind w:firstLine="0" w:left="0"/>
        <w:rPr>
          <w:sz w:val="31"/>
        </w:rPr>
      </w:pPr>
    </w:p>
    <w:p w14:paraId="A3110000">
      <w:pPr>
        <w:pStyle w:val="Style_7"/>
        <w:ind w:firstLine="0" w:left="1562" w:right="1370"/>
        <w:jc w:val="center"/>
      </w:pPr>
      <w:r>
        <w:t>Задачи</w:t>
      </w:r>
      <w:r>
        <w:rPr>
          <w:spacing w:val="-2"/>
        </w:rPr>
        <w:t xml:space="preserve"> реализации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ДОУ:</w:t>
      </w:r>
    </w:p>
    <w:p w14:paraId="A4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14:paraId="A5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14:paraId="A6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4" w:line="276" w:lineRule="auto"/>
        <w:ind w:right="344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психолого-медико-педагогической комиссии или психолого­ педагогического консилиума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14:paraId="A7110000">
      <w:pPr>
        <w:pStyle w:val="Style_6"/>
        <w:numPr>
          <w:ilvl w:val="0"/>
          <w:numId w:val="350"/>
        </w:numPr>
        <w:tabs>
          <w:tab w:leader="none" w:pos="1261" w:val="left"/>
        </w:tabs>
        <w:spacing w:line="276" w:lineRule="auto"/>
        <w:ind w:right="350"/>
        <w:jc w:val="both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14:paraId="A8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1"/>
        <w:ind w:firstLine="489" w:left="361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 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14:paraId="A9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42"/>
        <w:ind w:firstLine="489" w:left="361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14:paraId="AA110000">
      <w:pPr>
        <w:pStyle w:val="Style_6"/>
        <w:numPr>
          <w:ilvl w:val="0"/>
          <w:numId w:val="350"/>
        </w:numPr>
        <w:tabs>
          <w:tab w:leader="none" w:pos="1261" w:val="left"/>
        </w:tabs>
        <w:spacing w:before="39" w:line="276" w:lineRule="auto"/>
        <w:ind w:firstLine="850" w:right="351"/>
        <w:jc w:val="both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AB110000">
      <w:pPr>
        <w:pStyle w:val="Style_1"/>
        <w:spacing w:line="276" w:lineRule="auto"/>
        <w:ind w:right="350"/>
        <w:jc w:val="both"/>
      </w:pPr>
      <w:r>
        <w:t>КРР может быть организована: по обоснованному запросу педагогов и родителей (законных 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14:paraId="AC110000">
      <w:pPr>
        <w:pStyle w:val="Style_1"/>
        <w:spacing w:line="276" w:lineRule="auto"/>
        <w:ind w:firstLine="708" w:right="343"/>
        <w:jc w:val="both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может 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 занятий. Выбор конкретной программы коррекционно ­ развивающих мероприятий,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ООП</w:t>
      </w:r>
      <w:r>
        <w:rPr>
          <w:spacing w:val="-2"/>
        </w:rPr>
        <w:t xml:space="preserve"> </w:t>
      </w:r>
      <w:r>
        <w:t>обучающихся.</w:t>
      </w:r>
    </w:p>
    <w:p w14:paraId="AD110000">
      <w:pPr>
        <w:pStyle w:val="Style_1"/>
        <w:spacing w:line="276" w:lineRule="auto"/>
        <w:ind w:firstLine="708" w:right="347"/>
        <w:jc w:val="both"/>
      </w:pPr>
      <w:r>
        <w:t>Содержание КРР для каждого обучающегося определяется с учётом его ООП на 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IПIК ДОУ.</w:t>
      </w:r>
    </w:p>
    <w:p w14:paraId="AE110000">
      <w:pPr>
        <w:pStyle w:val="Style_1"/>
        <w:spacing w:line="276" w:lineRule="auto"/>
        <w:ind w:firstLine="708" w:right="354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 для оказания им адресной психологической помощи и включения их в 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14:paraId="AF110000">
      <w:pPr>
        <w:pStyle w:val="Style_6"/>
        <w:numPr>
          <w:ilvl w:val="0"/>
          <w:numId w:val="351"/>
        </w:numPr>
        <w:tabs>
          <w:tab w:leader="none" w:pos="800" w:val="left"/>
        </w:tabs>
        <w:ind/>
        <w:jc w:val="both"/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B0110000">
      <w:pPr>
        <w:pStyle w:val="Style_6"/>
        <w:numPr>
          <w:ilvl w:val="0"/>
          <w:numId w:val="351"/>
        </w:numPr>
        <w:tabs>
          <w:tab w:leader="none" w:pos="800" w:val="left"/>
        </w:tabs>
        <w:spacing w:before="35"/>
        <w:ind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14:paraId="B1110000">
      <w:pPr>
        <w:pStyle w:val="Style_6"/>
        <w:numPr>
          <w:ilvl w:val="1"/>
          <w:numId w:val="351"/>
        </w:numPr>
        <w:tabs>
          <w:tab w:leader="none" w:pos="1261" w:val="left"/>
        </w:tabs>
        <w:spacing w:before="41" w:line="276" w:lineRule="auto"/>
        <w:ind w:right="34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B2110000">
      <w:pPr>
        <w:pStyle w:val="Style_6"/>
        <w:numPr>
          <w:ilvl w:val="1"/>
          <w:numId w:val="351"/>
        </w:numPr>
        <w:tabs>
          <w:tab w:leader="none" w:pos="1261" w:val="left"/>
        </w:tabs>
        <w:spacing w:before="3" w:line="276" w:lineRule="auto"/>
        <w:ind w:right="346"/>
        <w:jc w:val="both"/>
        <w:rPr>
          <w:sz w:val="24"/>
        </w:rPr>
      </w:pPr>
      <w:r>
        <w:rPr>
          <w:sz w:val="24"/>
        </w:rPr>
        <w:t>обучающиеся по индивидуальному учебному плану (учебному расписанию)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 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часто</w:t>
      </w:r>
      <w:r>
        <w:rPr>
          <w:spacing w:val="56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дети);</w:t>
      </w:r>
      <w:r>
        <w:rPr>
          <w:spacing w:val="56"/>
          <w:sz w:val="24"/>
        </w:rPr>
        <w:t xml:space="preserve"> </w:t>
      </w:r>
      <w:r>
        <w:rPr>
          <w:sz w:val="24"/>
        </w:rPr>
        <w:t>часто</w:t>
      </w:r>
      <w:r>
        <w:rPr>
          <w:spacing w:val="58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дети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58"/>
          <w:sz w:val="24"/>
        </w:rPr>
        <w:t xml:space="preserve"> </w:t>
      </w:r>
      <w:r>
        <w:rPr>
          <w:sz w:val="24"/>
        </w:rPr>
        <w:t>повышенной</w:t>
      </w:r>
    </w:p>
    <w:p w14:paraId="B3110000">
      <w:pPr>
        <w:sectPr>
          <w:footerReference r:id="rId29" w:type="default"/>
          <w:pgSz w:h="16840" w:orient="portrait" w:w="11910"/>
          <w:pgMar w:bottom="1200" w:footer="923" w:gutter="0" w:header="0" w:left="540" w:right="360" w:top="1040"/>
        </w:sectPr>
      </w:pPr>
    </w:p>
    <w:p w14:paraId="B4110000">
      <w:pPr>
        <w:pStyle w:val="Style_1"/>
        <w:spacing w:before="71" w:line="276" w:lineRule="auto"/>
        <w:ind w:firstLine="0" w:left="1260" w:right="348"/>
        <w:jc w:val="both"/>
      </w:pPr>
      <w:r>
        <w:t>заболеваемостью</w:t>
      </w:r>
      <w:r>
        <w:rPr>
          <w:spacing w:val="1"/>
        </w:rPr>
        <w:t xml:space="preserve"> </w:t>
      </w:r>
      <w:r>
        <w:t>острыми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состояниями,</w:t>
      </w:r>
      <w:r>
        <w:rPr>
          <w:spacing w:val="1"/>
        </w:rPr>
        <w:t xml:space="preserve"> </w:t>
      </w:r>
      <w:r>
        <w:t>приводящими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большому количеству</w:t>
      </w:r>
      <w:r>
        <w:rPr>
          <w:spacing w:val="1"/>
        </w:rPr>
        <w:t xml:space="preserve"> </w:t>
      </w:r>
      <w:r>
        <w:t>пропусков</w:t>
      </w:r>
      <w:r>
        <w:rPr>
          <w:spacing w:val="-1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посещении ДОУ;</w:t>
      </w:r>
    </w:p>
    <w:p w14:paraId="B5110000">
      <w:pPr>
        <w:pStyle w:val="Style_6"/>
        <w:numPr>
          <w:ilvl w:val="1"/>
          <w:numId w:val="351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14:paraId="B6110000">
      <w:pPr>
        <w:pStyle w:val="Style_6"/>
        <w:numPr>
          <w:ilvl w:val="1"/>
          <w:numId w:val="351"/>
        </w:numPr>
        <w:tabs>
          <w:tab w:leader="none" w:pos="1261" w:val="left"/>
        </w:tabs>
        <w:spacing w:before="1"/>
        <w:ind w:firstLine="489" w:left="361"/>
        <w:jc w:val="both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14:paraId="B7110000">
      <w:pPr>
        <w:pStyle w:val="Style_6"/>
        <w:numPr>
          <w:ilvl w:val="0"/>
          <w:numId w:val="351"/>
        </w:numPr>
        <w:tabs>
          <w:tab w:leader="none" w:pos="852" w:val="left"/>
        </w:tabs>
        <w:spacing w:before="42" w:line="276" w:lineRule="auto"/>
        <w:ind w:firstLine="0" w:left="850" w:right="348"/>
        <w:jc w:val="both"/>
        <w:rPr>
          <w:sz w:val="24"/>
        </w:rPr>
      </w:pPr>
      <w:r>
        <w:rPr>
          <w:sz w:val="24"/>
        </w:rPr>
        <w:t>дети и (или) семьи, находящиеся в трудной жизненной ситуации, признанные таковыми 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14:paraId="B8110000">
      <w:pPr>
        <w:pStyle w:val="Style_6"/>
        <w:numPr>
          <w:ilvl w:val="0"/>
          <w:numId w:val="351"/>
        </w:numPr>
        <w:tabs>
          <w:tab w:leader="none" w:pos="943" w:val="left"/>
        </w:tabs>
        <w:spacing w:line="276" w:lineRule="auto"/>
        <w:ind w:firstLine="0" w:left="850" w:right="34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порядке;</w:t>
      </w:r>
    </w:p>
    <w:p w14:paraId="B9110000">
      <w:pPr>
        <w:pStyle w:val="Style_6"/>
        <w:numPr>
          <w:ilvl w:val="0"/>
          <w:numId w:val="351"/>
        </w:numPr>
        <w:tabs>
          <w:tab w:leader="none" w:pos="943" w:val="left"/>
        </w:tabs>
        <w:spacing w:line="276" w:lineRule="auto"/>
        <w:ind w:firstLine="0" w:left="850" w:right="35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риска»: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(импульсивность,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14:paraId="BA110000">
      <w:pPr>
        <w:pStyle w:val="Style_1"/>
        <w:spacing w:before="7"/>
        <w:ind w:firstLine="0" w:left="0"/>
        <w:rPr>
          <w:sz w:val="27"/>
        </w:rPr>
      </w:pPr>
    </w:p>
    <w:p w14:paraId="BB110000">
      <w:pPr>
        <w:pStyle w:val="Style_1"/>
        <w:spacing w:before="1" w:line="276" w:lineRule="auto"/>
        <w:ind w:firstLine="708" w:right="349"/>
        <w:jc w:val="both"/>
      </w:pPr>
      <w:r>
        <w:t>КРР с обучающимися целевых групп в ДОУ  может осуществляется в ходе всего образовательного</w:t>
      </w:r>
      <w:r>
        <w:rPr>
          <w:spacing w:val="-57"/>
        </w:rPr>
        <w:t xml:space="preserve"> </w:t>
      </w:r>
      <w:r>
        <w:t>процесса, во всех видах и формах деятельности, как в совместной деятельности детей в условиях</w:t>
      </w:r>
      <w:r>
        <w:rPr>
          <w:spacing w:val="1"/>
        </w:rPr>
        <w:t xml:space="preserve"> </w:t>
      </w:r>
      <w:r>
        <w:t>дошкольной группы, так и в форме коррекционно­ развивающих групповых (индивидуальных)</w:t>
      </w:r>
      <w:r>
        <w:rPr>
          <w:spacing w:val="1"/>
        </w:rPr>
        <w:t xml:space="preserve"> </w:t>
      </w:r>
      <w:r>
        <w:t>занятий.</w:t>
      </w:r>
    </w:p>
    <w:p w14:paraId="BC110000">
      <w:pPr>
        <w:pStyle w:val="Style_1"/>
        <w:spacing w:line="276" w:lineRule="auto"/>
        <w:ind w:firstLine="708" w:right="350"/>
        <w:jc w:val="both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14:paraId="BD110000">
      <w:pPr>
        <w:pStyle w:val="Style_1"/>
        <w:spacing w:before="11"/>
        <w:ind w:firstLine="0" w:left="0"/>
        <w:rPr>
          <w:sz w:val="27"/>
        </w:rPr>
      </w:pPr>
    </w:p>
    <w:p w14:paraId="BE110000">
      <w:pPr>
        <w:pStyle w:val="Style_7"/>
        <w:ind w:firstLine="0" w:left="1561" w:right="1370"/>
        <w:jc w:val="center"/>
      </w:pPr>
      <w:r>
        <w:t>Содержание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ДОУ</w:t>
      </w:r>
    </w:p>
    <w:p w14:paraId="BF110000">
      <w:pPr>
        <w:pStyle w:val="Style_1"/>
        <w:spacing w:before="8"/>
        <w:ind w:firstLine="0" w:left="0"/>
        <w:rPr>
          <w:b w:val="1"/>
          <w:i w:val="1"/>
          <w:sz w:val="30"/>
        </w:rPr>
      </w:pPr>
    </w:p>
    <w:p w14:paraId="C0110000">
      <w:pPr>
        <w:pStyle w:val="Style_1"/>
        <w:spacing w:line="276" w:lineRule="auto"/>
        <w:ind w:firstLine="708" w:right="344"/>
        <w:jc w:val="both"/>
      </w:pPr>
      <w:r>
        <w:t xml:space="preserve">По состоянию на начало учебного года, в МБДОУ №97 имеется один ребенок-инвалид, </w:t>
      </w:r>
      <w:r>
        <w:rPr>
          <w:spacing w:val="1"/>
        </w:rPr>
        <w:t>запроса на  р</w:t>
      </w:r>
      <w:r>
        <w:t>еализацию АОП</w:t>
      </w:r>
      <w:r>
        <w:rPr>
          <w:spacing w:val="1"/>
        </w:rPr>
        <w:t xml:space="preserve"> </w:t>
      </w:r>
      <w:r>
        <w:rPr>
          <w:spacing w:val="-1"/>
        </w:rPr>
        <w:t xml:space="preserve">с  </w:t>
      </w:r>
      <w:r>
        <w:t>письменного согласия родителей не поступало.</w:t>
      </w:r>
    </w:p>
    <w:p w14:paraId="C1110000">
      <w:pPr>
        <w:pStyle w:val="Style_1"/>
        <w:spacing w:line="276" w:lineRule="auto"/>
        <w:ind w:firstLine="708" w:right="352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У,  </w:t>
      </w:r>
      <w:r>
        <w:rPr>
          <w:spacing w:val="1"/>
        </w:rP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выявление и </w:t>
      </w:r>
      <w:r>
        <w:t>коррекци</w:t>
      </w:r>
      <w:r>
        <w:rPr>
          <w:spacing w:val="1"/>
        </w:rPr>
        <w:t xml:space="preserve">ю </w:t>
      </w:r>
      <w:r>
        <w:t>нарушений развития речи у различных категорий детей, оказание им квалифицированной помощи</w:t>
      </w:r>
      <w:r>
        <w:t>, осуществляют логопед детской поликлиники и специалист Центра ППМС помощи.</w:t>
      </w:r>
    </w:p>
    <w:p w14:paraId="C2110000">
      <w:pPr>
        <w:pStyle w:val="Style_1"/>
        <w:spacing w:before="1"/>
        <w:ind w:firstLine="0" w:left="0"/>
        <w:rPr>
          <w:sz w:val="28"/>
        </w:rPr>
      </w:pPr>
    </w:p>
    <w:p w14:paraId="C3110000">
      <w:pPr>
        <w:pStyle w:val="Style_7"/>
        <w:ind w:firstLine="0" w:left="3627"/>
      </w:pPr>
      <w:r>
        <w:t>Диагностическая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14:paraId="C4110000">
      <w:pPr>
        <w:pStyle w:val="Style_6"/>
        <w:numPr>
          <w:ilvl w:val="0"/>
          <w:numId w:val="352"/>
        </w:numPr>
        <w:tabs>
          <w:tab w:leader="none" w:pos="1261" w:val="left"/>
          <w:tab w:leader="none" w:pos="3145" w:val="left"/>
          <w:tab w:leader="none" w:pos="4594" w:val="left"/>
          <w:tab w:leader="none" w:pos="5582" w:val="left"/>
          <w:tab w:leader="none" w:pos="7414" w:val="left"/>
          <w:tab w:leader="none" w:pos="7884" w:val="left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</w:r>
      <w:r>
        <w:rPr>
          <w:sz w:val="24"/>
        </w:rPr>
        <w:t>выявление</w:t>
      </w:r>
      <w:r>
        <w:rPr>
          <w:sz w:val="24"/>
        </w:rPr>
        <w:tab/>
      </w:r>
      <w:r>
        <w:rPr>
          <w:sz w:val="24"/>
        </w:rPr>
        <w:t>детей,</w:t>
      </w:r>
      <w:r>
        <w:rPr>
          <w:sz w:val="24"/>
        </w:rPr>
        <w:tab/>
      </w:r>
      <w:r>
        <w:rPr>
          <w:sz w:val="24"/>
        </w:rPr>
        <w:t>нуждающихся</w:t>
      </w:r>
      <w:r>
        <w:rPr>
          <w:sz w:val="24"/>
        </w:rPr>
        <w:tab/>
      </w:r>
      <w:r>
        <w:rPr>
          <w:sz w:val="24"/>
        </w:rPr>
        <w:t xml:space="preserve">в логопедическом </w:t>
      </w:r>
      <w:r>
        <w:rPr>
          <w:sz w:val="24"/>
        </w:rPr>
        <w:t>сопровождении;</w:t>
      </w:r>
    </w:p>
    <w:p w14:paraId="C5110000">
      <w:pPr>
        <w:pStyle w:val="Style_6"/>
        <w:numPr>
          <w:ilvl w:val="0"/>
          <w:numId w:val="352"/>
        </w:numPr>
        <w:tabs>
          <w:tab w:leader="none" w:pos="1261" w:val="left"/>
          <w:tab w:leader="none" w:pos="3145" w:val="left"/>
          <w:tab w:leader="none" w:pos="4594" w:val="left"/>
          <w:tab w:leader="none" w:pos="5582" w:val="left"/>
          <w:tab w:leader="none" w:pos="7414" w:val="left"/>
          <w:tab w:leader="none" w:pos="7884" w:val="left"/>
        </w:tabs>
        <w:spacing w:before="39" w:line="276" w:lineRule="auto"/>
        <w:ind w:right="344"/>
        <w:rPr>
          <w:sz w:val="24"/>
        </w:rPr>
      </w:pPr>
      <w:r>
        <w:rPr>
          <w:sz w:val="24"/>
        </w:rPr>
        <w:t>Организация логопедического сопровождения детей с нарушением развития речи.</w:t>
      </w:r>
    </w:p>
    <w:p w14:paraId="C6110000">
      <w:pPr>
        <w:pStyle w:val="Style_6"/>
        <w:tabs>
          <w:tab w:leader="none" w:pos="1321" w:val="left"/>
        </w:tabs>
        <w:spacing w:line="276" w:lineRule="auto"/>
        <w:ind w:firstLine="0" w:left="-709" w:right="351"/>
        <w:jc w:val="both"/>
        <w:rPr>
          <w:sz w:val="24"/>
        </w:rPr>
      </w:pPr>
    </w:p>
    <w:p w14:paraId="C7110000">
      <w:pPr>
        <w:pStyle w:val="Style_1"/>
        <w:spacing w:before="6"/>
        <w:ind w:firstLine="0" w:left="0"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Особенности  реализации КРР по </w:t>
      </w:r>
      <w:r>
        <w:rPr>
          <w:b w:val="1"/>
          <w:i w:val="1"/>
          <w:sz w:val="24"/>
        </w:rPr>
        <w:t xml:space="preserve"> обоснованному запросу педагогов и родителей </w:t>
      </w:r>
    </w:p>
    <w:p w14:paraId="C8110000">
      <w:pPr>
        <w:pStyle w:val="Style_1"/>
        <w:spacing w:before="6"/>
        <w:ind w:firstLine="0" w:left="0"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(законных представителей)</w:t>
      </w:r>
    </w:p>
    <w:p w14:paraId="C9110000">
      <w:pPr>
        <w:pStyle w:val="Style_1"/>
        <w:spacing w:line="276" w:lineRule="auto"/>
        <w:ind w:firstLine="708" w:right="348"/>
        <w:jc w:val="both"/>
      </w:pPr>
      <w:r>
        <w:t>Оптимальным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программы при необходимости может осуществляться на основе 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диагностики,</w:t>
      </w:r>
      <w:r>
        <w:rPr>
          <w:spacing w:val="-4"/>
        </w:rPr>
        <w:t xml:space="preserve"> </w:t>
      </w:r>
      <w:r>
        <w:t>проводимой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(декабрь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январь).</w:t>
      </w:r>
    </w:p>
    <w:p w14:paraId="CA110000">
      <w:pPr>
        <w:pStyle w:val="Style_1"/>
        <w:spacing w:before="1" w:line="276" w:lineRule="auto"/>
        <w:ind w:firstLine="708" w:right="351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каждого воспитанника с ОВЗ, формулируются рекомендации для родителей с целью 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при переходе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ступени</w:t>
      </w:r>
      <w:r>
        <w:rPr>
          <w:spacing w:val="-1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другую.</w:t>
      </w:r>
    </w:p>
    <w:p w14:paraId="CB110000">
      <w:pPr>
        <w:pStyle w:val="Style_1"/>
        <w:spacing w:line="276" w:lineRule="auto"/>
        <w:ind w:firstLine="708" w:right="345"/>
        <w:jc w:val="both"/>
      </w:pPr>
      <w:r>
        <w:t>Логопедическая диагностика проводится в соответствии с речевой картой по 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словоизменение),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речь,</w:t>
      </w:r>
      <w:r>
        <w:rPr>
          <w:spacing w:val="-3"/>
        </w:rPr>
        <w:t xml:space="preserve"> </w:t>
      </w:r>
      <w:r>
        <w:t>звукопроизношение,</w:t>
      </w:r>
      <w:r>
        <w:rPr>
          <w:spacing w:val="-2"/>
        </w:rPr>
        <w:t xml:space="preserve"> </w:t>
      </w:r>
      <w:r>
        <w:t>фонематический</w:t>
      </w:r>
      <w:r>
        <w:rPr>
          <w:spacing w:val="-5"/>
        </w:rPr>
        <w:t xml:space="preserve"> </w:t>
      </w:r>
      <w:r>
        <w:t>слух, слоговая</w:t>
      </w:r>
      <w:r>
        <w:rPr>
          <w:spacing w:val="-1"/>
        </w:rPr>
        <w:t xml:space="preserve"> </w:t>
      </w:r>
      <w:r>
        <w:t>структура.</w:t>
      </w:r>
    </w:p>
    <w:p w14:paraId="CC110000">
      <w:pPr>
        <w:ind w:firstLine="0" w:left="1248"/>
        <w:jc w:val="both"/>
        <w:rPr>
          <w:i w:val="1"/>
          <w:sz w:val="24"/>
        </w:rPr>
      </w:pPr>
      <w:r>
        <w:rPr>
          <w:i w:val="1"/>
          <w:sz w:val="24"/>
        </w:rPr>
        <w:t>Педагогическая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диагностика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проводится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следующим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направлениям:</w:t>
      </w:r>
    </w:p>
    <w:p w14:paraId="CD110000">
      <w:pPr>
        <w:pStyle w:val="Style_6"/>
        <w:numPr>
          <w:ilvl w:val="0"/>
          <w:numId w:val="32"/>
        </w:numPr>
        <w:tabs>
          <w:tab w:leader="none" w:pos="779" w:val="left"/>
        </w:tabs>
        <w:spacing w:before="42" w:line="276" w:lineRule="auto"/>
        <w:ind w:firstLine="0" w:right="345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CE110000">
      <w:pPr>
        <w:pStyle w:val="Style_6"/>
        <w:numPr>
          <w:ilvl w:val="0"/>
          <w:numId w:val="32"/>
        </w:numPr>
        <w:tabs>
          <w:tab w:leader="none" w:pos="682" w:val="left"/>
        </w:tabs>
        <w:spacing w:line="275" w:lineRule="exact"/>
        <w:ind w:hanging="142" w:left="681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(технологии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Н.П.Гришаевой).</w:t>
      </w:r>
    </w:p>
    <w:p w14:paraId="CF110000">
      <w:pPr>
        <w:pStyle w:val="Style_6"/>
        <w:tabs>
          <w:tab w:leader="none" w:pos="682" w:val="left"/>
        </w:tabs>
        <w:spacing w:line="275" w:lineRule="exact"/>
        <w:ind w:hanging="142" w:left="681"/>
        <w:jc w:val="both"/>
        <w:rPr>
          <w:sz w:val="24"/>
        </w:rPr>
      </w:pPr>
    </w:p>
    <w:p w14:paraId="D0110000">
      <w:pPr>
        <w:pStyle w:val="Style_1"/>
        <w:spacing w:line="276" w:lineRule="auto"/>
        <w:ind w:firstLine="708" w:right="347"/>
        <w:jc w:val="both"/>
      </w:pPr>
      <w:r>
        <w:t>В случае разработки АОП с детьми с ОВЗ, организуется коррекционная-развивающая работа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комиссии.</w:t>
      </w:r>
    </w:p>
    <w:p w14:paraId="D1110000">
      <w:pPr>
        <w:pStyle w:val="Style_1"/>
        <w:spacing w:before="71" w:line="276" w:lineRule="auto"/>
        <w:ind w:right="345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занятия, которые проводятся 2—3 раза в неделю в соответствии с расписанием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(учителем-логопедом,</w:t>
      </w:r>
      <w:r>
        <w:rPr>
          <w:spacing w:val="1"/>
        </w:rPr>
        <w:t xml:space="preserve"> </w:t>
      </w:r>
      <w:r>
        <w:t>педагогом-психологом)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занятиями.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пропущенные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дублируются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воспитателем</w:t>
      </w:r>
      <w:r>
        <w:rPr>
          <w:spacing w:val="5"/>
        </w:rPr>
        <w:t xml:space="preserve"> </w:t>
      </w:r>
      <w:r>
        <w:t>во вторую</w:t>
      </w:r>
      <w:r>
        <w:rPr>
          <w:spacing w:val="-1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дня.</w:t>
      </w:r>
    </w:p>
    <w:p w14:paraId="D2110000">
      <w:pPr>
        <w:pStyle w:val="Style_1"/>
        <w:spacing w:line="276" w:lineRule="auto"/>
        <w:ind w:firstLine="708" w:right="340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развивающая работа строится на основании «Программы коррекционно-развивающей работы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недоразвитием</w:t>
      </w:r>
      <w:r>
        <w:rPr>
          <w:spacing w:val="-1"/>
        </w:rPr>
        <w:t xml:space="preserve"> </w:t>
      </w:r>
      <w:r>
        <w:t>речи (с</w:t>
      </w:r>
      <w:r>
        <w:rPr>
          <w:spacing w:val="-2"/>
        </w:rPr>
        <w:t xml:space="preserve"> </w:t>
      </w:r>
      <w:r>
        <w:t>3 до 7</w:t>
      </w:r>
      <w:r>
        <w:rPr>
          <w:spacing w:val="-1"/>
        </w:rPr>
        <w:t xml:space="preserve"> </w:t>
      </w:r>
      <w:r>
        <w:t>лет)»,</w:t>
      </w:r>
      <w:r>
        <w:rPr>
          <w:spacing w:val="2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Нищева Н.В.</w:t>
      </w:r>
    </w:p>
    <w:p w14:paraId="D3110000">
      <w:pPr>
        <w:pStyle w:val="Style_1"/>
        <w:spacing w:line="276" w:lineRule="auto"/>
        <w:ind w:firstLine="708" w:right="340"/>
        <w:jc w:val="both"/>
      </w:pPr>
      <w:r>
        <w:t>Психологическая коррекционно-развивающая работа педагога-психолога проводится по программе 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«Цветик-семицветик», автор</w:t>
      </w:r>
      <w:r>
        <w:rPr>
          <w:spacing w:val="-1"/>
        </w:rPr>
        <w:t xml:space="preserve"> </w:t>
      </w:r>
      <w:r>
        <w:t>Н.Ю.Куражева.</w:t>
      </w:r>
    </w:p>
    <w:p w14:paraId="D4110000">
      <w:pPr>
        <w:pStyle w:val="Style_1"/>
        <w:spacing w:line="276" w:lineRule="auto"/>
        <w:ind w:firstLine="708" w:right="350"/>
        <w:jc w:val="both"/>
      </w:pPr>
      <w:r>
        <w:t>В процессе коррекционно-развивающей работы с воспитанниками с ОВЗ осуществляется</w:t>
      </w:r>
      <w:r>
        <w:rPr>
          <w:spacing w:val="1"/>
        </w:rPr>
        <w:t xml:space="preserve"> </w:t>
      </w:r>
      <w:r>
        <w:t>постоянная взаимосвязь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D5110000">
      <w:pPr>
        <w:pStyle w:val="Style_1"/>
        <w:spacing w:line="276" w:lineRule="auto"/>
        <w:ind w:firstLine="708" w:right="353"/>
        <w:jc w:val="both"/>
      </w:pPr>
      <w:r>
        <w:t>На заседаниях ППК осуществляется разработка рекомендаций по основным направлениям</w:t>
      </w:r>
      <w:r>
        <w:rPr>
          <w:spacing w:val="1"/>
        </w:rPr>
        <w:t xml:space="preserve"> </w:t>
      </w:r>
      <w:r>
        <w:t>работы с обучающимся с трудностями в обучении и социализации, единых для всех участников</w:t>
      </w:r>
      <w:r>
        <w:rPr>
          <w:spacing w:val="1"/>
        </w:rPr>
        <w:t xml:space="preserve"> </w:t>
      </w:r>
      <w:r>
        <w:t>образовательных отношений.</w:t>
      </w:r>
    </w:p>
    <w:p w14:paraId="D6110000">
      <w:pPr>
        <w:pStyle w:val="Style_1"/>
        <w:spacing w:line="276" w:lineRule="auto"/>
        <w:ind w:firstLine="708" w:right="351"/>
        <w:jc w:val="both"/>
      </w:pPr>
      <w:r>
        <w:t>Проводится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</w:t>
      </w:r>
      <w:r>
        <w:rPr>
          <w:spacing w:val="-1"/>
        </w:rPr>
        <w:t xml:space="preserve"> </w:t>
      </w:r>
      <w:r>
        <w:t>приемов работы с</w:t>
      </w:r>
      <w:r>
        <w:rPr>
          <w:spacing w:val="-3"/>
        </w:rPr>
        <w:t xml:space="preserve"> </w:t>
      </w:r>
      <w:r>
        <w:t>обучающимся с</w:t>
      </w:r>
      <w:r>
        <w:rPr>
          <w:spacing w:val="-1"/>
        </w:rPr>
        <w:t xml:space="preserve"> </w:t>
      </w:r>
      <w:r>
        <w:t>ОВЗ.</w:t>
      </w:r>
    </w:p>
    <w:p w14:paraId="D7110000">
      <w:pPr>
        <w:pStyle w:val="Style_1"/>
        <w:spacing w:line="276" w:lineRule="auto"/>
        <w:ind w:firstLine="708" w:right="352"/>
        <w:jc w:val="both"/>
      </w:pPr>
      <w:r>
        <w:t>Оказывается консультативная помощь семье в вопросах выбора оптимальной 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приемов</w:t>
      </w:r>
      <w:r>
        <w:rPr>
          <w:spacing w:val="-1"/>
        </w:rPr>
        <w:t xml:space="preserve"> </w:t>
      </w:r>
      <w:r>
        <w:t>коррекционно-развивающей работы с</w:t>
      </w:r>
      <w:r>
        <w:rPr>
          <w:spacing w:val="-3"/>
        </w:rPr>
        <w:t xml:space="preserve"> </w:t>
      </w:r>
      <w:r>
        <w:t>ребёнком.</w:t>
      </w:r>
    </w:p>
    <w:p w14:paraId="D8110000">
      <w:pPr>
        <w:pStyle w:val="Style_1"/>
        <w:spacing w:line="276" w:lineRule="auto"/>
        <w:ind w:firstLine="708" w:right="347"/>
        <w:jc w:val="both"/>
      </w:pPr>
      <w:r>
        <w:t>В течение</w:t>
      </w:r>
      <w:r>
        <w:rPr>
          <w:spacing w:val="1"/>
        </w:rPr>
        <w:t xml:space="preserve"> </w:t>
      </w:r>
      <w:r>
        <w:t>учебного года, могут быть проведены как</w:t>
      </w:r>
      <w:r>
        <w:rPr>
          <w:spacing w:val="1"/>
        </w:rPr>
        <w:t xml:space="preserve"> </w:t>
      </w:r>
      <w:r>
        <w:t>групповые, так</w:t>
      </w:r>
      <w:r>
        <w:rPr>
          <w:spacing w:val="1"/>
        </w:rPr>
        <w:t xml:space="preserve"> </w:t>
      </w:r>
      <w:r>
        <w:t>и индивидуальные</w:t>
      </w:r>
      <w:r>
        <w:rPr>
          <w:spacing w:val="1"/>
        </w:rPr>
        <w:t xml:space="preserve"> </w:t>
      </w:r>
      <w:r>
        <w:t>консультации педагогов и родителей (законных представителей) специалистами, мастер-классы,</w:t>
      </w:r>
      <w:r>
        <w:rPr>
          <w:spacing w:val="1"/>
        </w:rPr>
        <w:t xml:space="preserve"> </w:t>
      </w:r>
      <w:r>
        <w:t>родительские собрания. Использование различных форм просветительской деятельности (лекции,</w:t>
      </w:r>
      <w:r>
        <w:rPr>
          <w:spacing w:val="-57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педагогам)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57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-2"/>
        </w:rPr>
        <w:t xml:space="preserve"> </w:t>
      </w:r>
      <w:r>
        <w:t>занятия.</w:t>
      </w:r>
    </w:p>
    <w:p w14:paraId="D9110000">
      <w:pPr>
        <w:pStyle w:val="Style_1"/>
        <w:spacing w:line="276" w:lineRule="auto"/>
        <w:ind w:firstLine="708" w:left="-709" w:right="342"/>
        <w:jc w:val="both"/>
      </w:pPr>
    </w:p>
    <w:p w14:paraId="DA110000">
      <w:pPr>
        <w:pStyle w:val="Style_1"/>
        <w:spacing w:line="276" w:lineRule="auto"/>
        <w:ind w:firstLine="708" w:left="-709" w:right="342"/>
        <w:jc w:val="both"/>
      </w:pPr>
    </w:p>
    <w:p w14:paraId="DB110000">
      <w:pPr>
        <w:pStyle w:val="Style_1"/>
        <w:spacing w:line="276" w:lineRule="auto"/>
        <w:ind w:firstLine="708" w:left="-709" w:right="342"/>
        <w:jc w:val="both"/>
      </w:pPr>
    </w:p>
    <w:p w14:paraId="DC110000">
      <w:pPr>
        <w:pStyle w:val="Style_1"/>
        <w:spacing w:line="276" w:lineRule="auto"/>
        <w:ind w:firstLine="708" w:left="-709" w:right="342"/>
        <w:jc w:val="both"/>
      </w:pPr>
    </w:p>
    <w:p w14:paraId="DD110000">
      <w:pPr>
        <w:pStyle w:val="Style_1"/>
        <w:spacing w:before="2"/>
        <w:ind w:firstLine="0" w:left="0"/>
        <w:rPr>
          <w:sz w:val="27"/>
        </w:rPr>
      </w:pPr>
    </w:p>
    <w:p w14:paraId="DE110000">
      <w:pPr>
        <w:pStyle w:val="Style_7"/>
        <w:spacing w:line="276" w:lineRule="auto"/>
        <w:ind w:hanging="4504" w:left="5141" w:right="436"/>
        <w:jc w:val="center"/>
      </w:pPr>
      <w:r>
        <w:t>Специальные условия для получения образования детьми</w:t>
      </w:r>
    </w:p>
    <w:p w14:paraId="DF110000">
      <w:pPr>
        <w:pStyle w:val="Style_7"/>
        <w:spacing w:line="276" w:lineRule="auto"/>
        <w:ind w:hanging="4504" w:left="5141" w:right="436"/>
        <w:jc w:val="center"/>
      </w:pPr>
      <w:r>
        <w:t xml:space="preserve"> с ограниченными возможностями</w:t>
      </w:r>
      <w:r>
        <w:rPr>
          <w:spacing w:val="-57"/>
        </w:rPr>
        <w:t xml:space="preserve"> </w:t>
      </w:r>
      <w:r>
        <w:t>здоровья</w:t>
      </w:r>
    </w:p>
    <w:p w14:paraId="E0110000">
      <w:pPr>
        <w:pStyle w:val="Style_1"/>
        <w:spacing w:before="3"/>
        <w:ind w:firstLine="0" w:left="0"/>
        <w:rPr>
          <w:b w:val="1"/>
          <w:i w:val="1"/>
          <w:sz w:val="27"/>
        </w:rPr>
      </w:pPr>
    </w:p>
    <w:p w14:paraId="E1110000">
      <w:pPr>
        <w:pStyle w:val="Style_1"/>
        <w:spacing w:line="276" w:lineRule="auto"/>
        <w:ind w:firstLine="708" w:right="351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могут быть 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14:paraId="E2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7"/>
        <w:rPr>
          <w:sz w:val="24"/>
        </w:rPr>
      </w:pPr>
      <w:r>
        <w:rPr>
          <w:sz w:val="24"/>
        </w:rPr>
        <w:t>нормативно-правовое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программно-методическое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"/>
          <w:sz w:val="24"/>
        </w:rPr>
        <w:t xml:space="preserve"> </w:t>
      </w:r>
      <w:r>
        <w:rPr>
          <w:sz w:val="24"/>
        </w:rPr>
        <w:t>(адаптация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программы);</w:t>
      </w:r>
    </w:p>
    <w:p w14:paraId="E3110000">
      <w:pPr>
        <w:pStyle w:val="Style_6"/>
        <w:numPr>
          <w:ilvl w:val="1"/>
          <w:numId w:val="353"/>
        </w:numPr>
        <w:tabs>
          <w:tab w:leader="none" w:pos="1261" w:val="left"/>
          <w:tab w:leader="none" w:pos="4295" w:val="left"/>
          <w:tab w:leader="none" w:pos="6190" w:val="left"/>
          <w:tab w:leader="none" w:pos="9316" w:val="left"/>
        </w:tabs>
        <w:spacing w:line="276" w:lineRule="auto"/>
        <w:ind w:right="348"/>
        <w:rPr>
          <w:sz w:val="24"/>
        </w:rPr>
      </w:pPr>
      <w:r>
        <w:rPr>
          <w:sz w:val="24"/>
        </w:rPr>
        <w:t>психолого-педагогическое</w:t>
      </w:r>
      <w:r>
        <w:rPr>
          <w:sz w:val="24"/>
        </w:rPr>
        <w:tab/>
      </w:r>
      <w:r>
        <w:rPr>
          <w:sz w:val="24"/>
        </w:rPr>
        <w:t>сопровождение</w:t>
      </w:r>
      <w:r>
        <w:rPr>
          <w:sz w:val="24"/>
        </w:rPr>
        <w:tab/>
      </w:r>
      <w:r>
        <w:rPr>
          <w:sz w:val="24"/>
        </w:rPr>
        <w:t>(психолого-педагогические</w:t>
      </w:r>
      <w:r>
        <w:rPr>
          <w:sz w:val="24"/>
        </w:rPr>
        <w:tab/>
      </w:r>
      <w:r>
        <w:rPr>
          <w:spacing w:val="-1"/>
          <w:sz w:val="24"/>
        </w:rPr>
        <w:t>консилиумы,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медицинская службы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сада);</w:t>
      </w:r>
    </w:p>
    <w:p w14:paraId="E4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взаимодействие</w:t>
      </w:r>
      <w:r>
        <w:rPr>
          <w:spacing w:val="4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9"/>
          <w:sz w:val="24"/>
        </w:rPr>
        <w:t xml:space="preserve"> </w:t>
      </w:r>
      <w:r>
        <w:rPr>
          <w:sz w:val="24"/>
        </w:rPr>
        <w:t>сада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семьи</w:t>
      </w:r>
      <w:r>
        <w:rPr>
          <w:spacing w:val="49"/>
          <w:sz w:val="24"/>
        </w:rPr>
        <w:t xml:space="preserve"> </w:t>
      </w:r>
      <w:r>
        <w:rPr>
          <w:sz w:val="24"/>
        </w:rPr>
        <w:t>(единство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согласованность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всех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ОВЗ);</w:t>
      </w:r>
    </w:p>
    <w:p w14:paraId="E5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9"/>
        <w:rPr>
          <w:sz w:val="24"/>
        </w:rPr>
      </w:pP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2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26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безопасности,</w:t>
      </w:r>
    </w:p>
    <w:p w14:paraId="E6110000">
      <w:pPr>
        <w:pStyle w:val="Style_1"/>
        <w:numPr>
          <w:numId w:val="353"/>
        </w:numPr>
        <w:spacing w:before="71" w:line="276" w:lineRule="auto"/>
        <w:ind w:firstLine="0" w:left="1260" w:right="350"/>
        <w:jc w:val="both"/>
      </w:pP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безоценочному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пониманию его ситуации и др.);</w:t>
      </w:r>
    </w:p>
    <w:p w14:paraId="E7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 физических, умственных и психологических перегрузок детей,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норм);</w:t>
      </w:r>
    </w:p>
    <w:p w14:paraId="E8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sz w:val="24"/>
        </w:rPr>
        <w:t>совместное участие детей с ОВЗ в образовательном процессе и других мероприятиях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тяжести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развитии);</w:t>
      </w:r>
    </w:p>
    <w:p w14:paraId="E9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корректное и гуманное оценивание динамики продвижения ребёнка (при оценке динамики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 прогноз строить на основе педагогического оптимизма, стремясь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педагогической работе) 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EA110000">
      <w:pPr>
        <w:pStyle w:val="Style_6"/>
        <w:numPr>
          <w:ilvl w:val="1"/>
          <w:numId w:val="353"/>
        </w:numPr>
        <w:tabs>
          <w:tab w:leader="none" w:pos="1261" w:val="left"/>
        </w:tabs>
        <w:spacing w:line="276" w:lineRule="auto"/>
        <w:ind w:right="349"/>
        <w:rPr>
          <w:sz w:val="24"/>
        </w:rPr>
      </w:pPr>
    </w:p>
    <w:p w14:paraId="EB110000">
      <w:pPr>
        <w:pStyle w:val="Style_1"/>
        <w:spacing w:before="1" w:line="276" w:lineRule="auto"/>
        <w:ind w:firstLine="708" w:left="-709" w:right="343"/>
        <w:jc w:val="both"/>
      </w:pPr>
    </w:p>
    <w:p w14:paraId="EC110000">
      <w:pPr>
        <w:ind w:firstLine="0" w:left="0"/>
      </w:pPr>
      <w:r>
        <w:t>В начале каждого учебного года необходимо проводить комплексное обследование детей с</w:t>
      </w:r>
      <w:r>
        <w:rPr>
          <w:spacing w:val="-57"/>
        </w:rPr>
        <w:t xml:space="preserve">  </w:t>
      </w:r>
      <w:r>
        <w:t>ОВЗ специалистами и воспитателями, в соответствии с медицинскими диагнозами разрабатывать</w:t>
      </w:r>
      <w:r>
        <w:rPr>
          <w:spacing w:val="1"/>
        </w:rPr>
        <w:t xml:space="preserve"> </w:t>
      </w:r>
      <w:r>
        <w:t>индивидуальные маршруты развития каждого ребёнка, определять образовательную нагрузку,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пребывания воспитанников.</w:t>
      </w:r>
    </w:p>
    <w:p w14:paraId="ED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EE110000">
      <w:pPr>
        <w:pStyle w:val="Style_1"/>
        <w:spacing w:before="6"/>
        <w:ind w:firstLine="0" w:left="0"/>
        <w:rPr>
          <w:sz w:val="27"/>
        </w:rPr>
      </w:pPr>
    </w:p>
    <w:p w14:paraId="EF110000">
      <w:pPr>
        <w:pStyle w:val="Style_1"/>
        <w:tabs>
          <w:tab w:leader="none" w:pos="8724" w:val="left"/>
        </w:tabs>
        <w:spacing w:line="276" w:lineRule="auto"/>
        <w:ind w:right="344"/>
        <w:jc w:val="center"/>
        <w:rPr>
          <w:b w:val="1"/>
        </w:rPr>
      </w:pPr>
      <w:r>
        <w:rPr>
          <w:b w:val="1"/>
        </w:rPr>
        <w:t>Работа</w:t>
      </w:r>
      <w:r>
        <w:rPr>
          <w:b w:val="1"/>
          <w:spacing w:val="15"/>
        </w:rPr>
        <w:t xml:space="preserve"> </w:t>
      </w:r>
      <w:r>
        <w:rPr>
          <w:b w:val="1"/>
        </w:rPr>
        <w:t>педагога-психолога</w:t>
      </w:r>
      <w:r>
        <w:rPr>
          <w:b w:val="1"/>
          <w:spacing w:val="15"/>
        </w:rPr>
        <w:t xml:space="preserve"> </w:t>
      </w:r>
      <w:r>
        <w:rPr>
          <w:b w:val="1"/>
        </w:rPr>
        <w:t>со</w:t>
      </w:r>
      <w:r>
        <w:rPr>
          <w:b w:val="1"/>
          <w:spacing w:val="19"/>
        </w:rPr>
        <w:t xml:space="preserve"> </w:t>
      </w:r>
      <w:r>
        <w:rPr>
          <w:b w:val="1"/>
        </w:rPr>
        <w:t>всеми</w:t>
      </w:r>
      <w:r>
        <w:rPr>
          <w:b w:val="1"/>
          <w:spacing w:val="16"/>
        </w:rPr>
        <w:t xml:space="preserve"> </w:t>
      </w:r>
      <w:r>
        <w:rPr>
          <w:b w:val="1"/>
        </w:rPr>
        <w:t>субъектами</w:t>
      </w:r>
      <w:r>
        <w:rPr>
          <w:b w:val="1"/>
          <w:spacing w:val="17"/>
        </w:rPr>
        <w:t xml:space="preserve"> </w:t>
      </w:r>
      <w:r>
        <w:rPr>
          <w:b w:val="1"/>
        </w:rPr>
        <w:t>образовательного</w:t>
      </w:r>
      <w:r>
        <w:rPr>
          <w:b w:val="1"/>
          <w:spacing w:val="21"/>
        </w:rPr>
        <w:t xml:space="preserve"> </w:t>
      </w:r>
      <w:r>
        <w:rPr>
          <w:b w:val="1"/>
        </w:rPr>
        <w:t>процесса:</w:t>
      </w:r>
    </w:p>
    <w:p w14:paraId="F0110000">
      <w:pPr>
        <w:pStyle w:val="Style_1"/>
        <w:tabs>
          <w:tab w:leader="none" w:pos="8724" w:val="left"/>
        </w:tabs>
        <w:spacing w:line="276" w:lineRule="auto"/>
        <w:ind w:right="344"/>
        <w:jc w:val="center"/>
        <w:rPr>
          <w:b w:val="1"/>
        </w:rPr>
      </w:pPr>
    </w:p>
    <w:p w14:paraId="F111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38"/>
        <w:jc w:val="both"/>
        <w:rPr>
          <w:sz w:val="24"/>
        </w:rPr>
      </w:pPr>
      <w:r>
        <w:rPr>
          <w:i w:val="1"/>
          <w:sz w:val="24"/>
        </w:rPr>
        <w:t>психологическая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диагностика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мелкая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 сферы (проявления агрессивного поведения, страхи, тревожность, 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 диагностика коммуникативной сферы (трудности в общении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взрослыми). По результатам диагностики составляется психологическое заключение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детьми.</w:t>
      </w:r>
    </w:p>
    <w:p w14:paraId="F211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3"/>
        <w:jc w:val="both"/>
        <w:rPr>
          <w:sz w:val="24"/>
        </w:rPr>
      </w:pPr>
      <w:r>
        <w:rPr>
          <w:i w:val="1"/>
          <w:sz w:val="24"/>
        </w:rPr>
        <w:t>психологическая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коррекция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воспитателей, по наблюдениям психолога. Каждый ребенок индивидуален.</w:t>
      </w:r>
      <w:r>
        <w:rPr>
          <w:spacing w:val="1"/>
          <w:sz w:val="24"/>
        </w:rPr>
        <w:t xml:space="preserve"> </w:t>
      </w:r>
      <w:r>
        <w:rPr>
          <w:sz w:val="24"/>
        </w:rPr>
        <w:t>Кто-то развивается быстрее, кто-то медленнее. С учетом особенностей развития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эмоционально-волевая сфера (агрессивное поведение, страхи, повышенная 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сфера: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восприятия);</w:t>
      </w:r>
    </w:p>
    <w:p w14:paraId="F311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2" w:line="276" w:lineRule="auto"/>
        <w:ind w:right="345"/>
        <w:jc w:val="both"/>
        <w:rPr>
          <w:sz w:val="24"/>
        </w:rPr>
      </w:pPr>
      <w:r>
        <w:rPr>
          <w:i w:val="1"/>
          <w:sz w:val="24"/>
        </w:rPr>
        <w:t>психологическое консультирование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состоит в том, что оно сосредотачивается на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проблем. В процессе консультирования рассматривается только то,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и родители получают консультацию постольку, поскольку имеют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ребенку. Их проблемы рассматриваются только в связи с проблемами детей, а не сами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себе.</w:t>
      </w:r>
    </w:p>
    <w:p w14:paraId="F411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6"/>
        <w:jc w:val="both"/>
        <w:rPr>
          <w:sz w:val="24"/>
        </w:rPr>
      </w:pPr>
      <w:r>
        <w:rPr>
          <w:i w:val="1"/>
          <w:sz w:val="24"/>
        </w:rPr>
        <w:t>психологическое просвещение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- приобщение педагогов и родителей к 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знаниям.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2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50"/>
          <w:sz w:val="24"/>
        </w:rPr>
        <w:t xml:space="preserve"> </w:t>
      </w:r>
      <w:r>
        <w:rPr>
          <w:sz w:val="24"/>
        </w:rPr>
        <w:t>распространены</w:t>
      </w:r>
      <w:r>
        <w:rPr>
          <w:spacing w:val="5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не</w:t>
      </w:r>
      <w:r>
        <w:rPr>
          <w:spacing w:val="49"/>
          <w:sz w:val="24"/>
        </w:rPr>
        <w:t xml:space="preserve"> </w:t>
      </w:r>
      <w:r>
        <w:rPr>
          <w:sz w:val="24"/>
        </w:rPr>
        <w:t>всегда</w:t>
      </w:r>
    </w:p>
    <w:p w14:paraId="F511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6110000">
      <w:pPr>
        <w:pStyle w:val="Style_1"/>
        <w:spacing w:before="71" w:line="276" w:lineRule="auto"/>
        <w:ind w:firstLine="0" w:left="1260" w:right="342"/>
        <w:jc w:val="both"/>
      </w:pPr>
      <w:r>
        <w:t>выражена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уважение особенностей его личности, умение и желание разобраться в своих собственных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поступках.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семьях,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глухота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неумение и нежелание прислушиваться друг к другу, понять, простить, уступить и т.д.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психологу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 работают с детьми. Основной смысл психологического просвещения 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разъяснять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диагностических исследований; формировать потребность в психологических знаниях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личности;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психолога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14:paraId="F711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44"/>
        <w:jc w:val="both"/>
        <w:rPr>
          <w:sz w:val="24"/>
        </w:rPr>
      </w:pPr>
      <w:r>
        <w:rPr>
          <w:i w:val="1"/>
          <w:sz w:val="24"/>
        </w:rPr>
        <w:t>психологическая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профилактика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здоровья детей на всех этапах дошкольного детства.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условий, необходимых для полноценного психологического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могут привести к определенным сложностям, отклонениям в интеллектуальном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 личности детей в связи с их переходом на следующую возрастную ступень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 развивающие программы для детей разных возрастов с 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 этапа.</w:t>
      </w:r>
    </w:p>
    <w:p w14:paraId="F8110000">
      <w:pPr>
        <w:pStyle w:val="Style_1"/>
        <w:spacing w:before="6"/>
        <w:ind w:firstLine="0" w:left="0"/>
        <w:rPr>
          <w:sz w:val="27"/>
        </w:rPr>
      </w:pPr>
    </w:p>
    <w:p w14:paraId="F9110000">
      <w:pPr>
        <w:pStyle w:val="Style_1"/>
        <w:spacing w:before="1" w:line="276" w:lineRule="auto"/>
        <w:ind/>
      </w:pPr>
      <w:r>
        <w:t>Психопрофилактическая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направления:</w:t>
      </w:r>
    </w:p>
    <w:p w14:paraId="FA110000">
      <w:pPr>
        <w:pStyle w:val="Style_6"/>
        <w:numPr>
          <w:ilvl w:val="0"/>
          <w:numId w:val="354"/>
        </w:numPr>
        <w:tabs>
          <w:tab w:leader="none" w:pos="1508" w:val="left"/>
        </w:tabs>
        <w:spacing w:before="1"/>
        <w:ind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FB110000">
      <w:pPr>
        <w:pStyle w:val="Style_6"/>
        <w:numPr>
          <w:ilvl w:val="0"/>
          <w:numId w:val="354"/>
        </w:numPr>
        <w:tabs>
          <w:tab w:leader="none" w:pos="1651" w:val="left"/>
          <w:tab w:leader="none" w:pos="1652" w:val="left"/>
          <w:tab w:leader="none" w:pos="2758" w:val="left"/>
          <w:tab w:leader="none" w:pos="3622" w:val="left"/>
          <w:tab w:leader="none" w:pos="3955" w:val="left"/>
          <w:tab w:leader="none" w:pos="4902" w:val="left"/>
          <w:tab w:leader="none" w:pos="6152" w:val="left"/>
          <w:tab w:leader="none" w:pos="7147" w:val="left"/>
          <w:tab w:leader="none" w:pos="8749" w:val="left"/>
        </w:tabs>
        <w:spacing w:before="41" w:line="276" w:lineRule="auto"/>
        <w:ind w:firstLine="708" w:left="540" w:right="353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общей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мелкой</w:t>
      </w:r>
      <w:r>
        <w:rPr>
          <w:sz w:val="24"/>
        </w:rPr>
        <w:tab/>
      </w:r>
      <w:r>
        <w:rPr>
          <w:sz w:val="24"/>
        </w:rPr>
        <w:t>моторики,</w:t>
      </w:r>
      <w:r>
        <w:rPr>
          <w:sz w:val="24"/>
        </w:rPr>
        <w:tab/>
      </w:r>
      <w:r>
        <w:rPr>
          <w:sz w:val="24"/>
        </w:rPr>
        <w:t>памяти,</w:t>
      </w:r>
      <w:r>
        <w:rPr>
          <w:sz w:val="24"/>
        </w:rPr>
        <w:tab/>
      </w:r>
      <w:r>
        <w:rPr>
          <w:sz w:val="24"/>
        </w:rPr>
        <w:t>воображения,</w:t>
      </w:r>
      <w:r>
        <w:rPr>
          <w:sz w:val="24"/>
        </w:rPr>
        <w:tab/>
      </w:r>
      <w:r>
        <w:rPr>
          <w:spacing w:val="-1"/>
          <w:sz w:val="24"/>
        </w:rPr>
        <w:t>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представлений;</w:t>
      </w:r>
    </w:p>
    <w:p w14:paraId="FC110000">
      <w:pPr>
        <w:pStyle w:val="Style_6"/>
        <w:numPr>
          <w:ilvl w:val="0"/>
          <w:numId w:val="354"/>
        </w:numPr>
        <w:tabs>
          <w:tab w:leader="none" w:pos="1508" w:val="left"/>
        </w:tabs>
        <w:spacing w:line="275" w:lineRule="exact"/>
        <w:ind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чувствами);</w:t>
      </w:r>
    </w:p>
    <w:p w14:paraId="FD110000">
      <w:pPr>
        <w:pStyle w:val="Style_6"/>
        <w:numPr>
          <w:ilvl w:val="0"/>
          <w:numId w:val="354"/>
        </w:numPr>
        <w:tabs>
          <w:tab w:leader="none" w:pos="1508" w:val="left"/>
        </w:tabs>
        <w:spacing w:before="43"/>
        <w:ind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состояний.</w:t>
      </w:r>
    </w:p>
    <w:p w14:paraId="FE110000">
      <w:pPr>
        <w:pStyle w:val="Style_1"/>
        <w:spacing w:before="41" w:line="276" w:lineRule="auto"/>
        <w:ind w:firstLine="708" w:right="351"/>
        <w:jc w:val="both"/>
      </w:pPr>
      <w:r>
        <w:t>Все направления продиктованы актуальными для данного возраста проблемами, а также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 1 раз в неделю. Предпочтение отводится групповым играм. При необходимости психолог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индивидуальную 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14:paraId="FF110000">
      <w:pPr>
        <w:pStyle w:val="Style_1"/>
        <w:spacing w:before="7"/>
        <w:ind w:firstLine="0" w:left="0"/>
        <w:rPr>
          <w:sz w:val="27"/>
        </w:rPr>
      </w:pPr>
    </w:p>
    <w:p w14:paraId="00120000">
      <w:pPr>
        <w:ind w:firstLine="0" w:left="1248"/>
        <w:jc w:val="both"/>
        <w:rPr>
          <w:i w:val="1"/>
          <w:sz w:val="24"/>
        </w:rPr>
      </w:pPr>
      <w:r>
        <w:rPr>
          <w:i w:val="1"/>
          <w:sz w:val="24"/>
        </w:rPr>
        <w:t>Групповые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психопрофилактические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занятия:</w:t>
      </w:r>
    </w:p>
    <w:p w14:paraId="01120000">
      <w:pPr>
        <w:pStyle w:val="Style_1"/>
        <w:spacing w:before="41" w:line="276" w:lineRule="auto"/>
        <w:ind w:firstLine="708" w:right="348"/>
        <w:jc w:val="both"/>
      </w:pPr>
      <w:r>
        <w:rPr>
          <w:i w:val="1"/>
        </w:rPr>
        <w:t>Младшая</w:t>
      </w:r>
      <w:r>
        <w:rPr>
          <w:i w:val="1"/>
          <w:spacing w:val="1"/>
        </w:rPr>
        <w:t xml:space="preserve"> </w:t>
      </w:r>
      <w:r>
        <w:rPr>
          <w:i w:val="1"/>
        </w:rPr>
        <w:t>группа</w:t>
      </w:r>
      <w:r>
        <w:t>;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виде;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 чувство принадлежности к группе; развитие общей и мелкой моторики, 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представлений.</w:t>
      </w:r>
    </w:p>
    <w:p w14:paraId="0212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3120000">
      <w:pPr>
        <w:pStyle w:val="Style_1"/>
        <w:spacing w:before="71" w:line="276" w:lineRule="auto"/>
        <w:ind w:firstLine="708" w:right="342"/>
        <w:jc w:val="both"/>
      </w:pPr>
      <w:r>
        <w:rPr>
          <w:i w:val="1"/>
        </w:rPr>
        <w:t>Средняя</w:t>
      </w:r>
      <w:r>
        <w:rPr>
          <w:i w:val="1"/>
          <w:spacing w:val="1"/>
        </w:rPr>
        <w:t xml:space="preserve"> </w:t>
      </w:r>
      <w:r>
        <w:rPr>
          <w:i w:val="1"/>
        </w:rPr>
        <w:t>группа:</w:t>
      </w:r>
      <w:r>
        <w:rPr>
          <w:i w:val="1"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доброжелательное отношение к сверстникам, чувство принадлежности к группе;</w:t>
      </w:r>
      <w:r>
        <w:rPr>
          <w:spacing w:val="60"/>
        </w:rPr>
        <w:t xml:space="preserve"> </w:t>
      </w:r>
      <w:r>
        <w:t>развитие общей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моторики,</w:t>
      </w:r>
      <w:r>
        <w:rPr>
          <w:spacing w:val="-4"/>
        </w:rPr>
        <w:t xml:space="preserve"> </w:t>
      </w:r>
      <w:r>
        <w:t>памяти, воображения,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представлений.</w:t>
      </w:r>
    </w:p>
    <w:p w14:paraId="04120000">
      <w:pPr>
        <w:pStyle w:val="Style_1"/>
        <w:spacing w:before="1" w:line="276" w:lineRule="auto"/>
        <w:ind w:firstLine="708" w:right="346"/>
        <w:jc w:val="both"/>
      </w:pPr>
      <w:r>
        <w:rPr>
          <w:i w:val="1"/>
        </w:rPr>
        <w:t xml:space="preserve">Старшая группа: </w:t>
      </w:r>
      <w:r>
        <w:t>коммуникативные навыки; творческие и познавательные способности;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(знакомство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чувствами);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14:paraId="05120000">
      <w:pPr>
        <w:pStyle w:val="Style_1"/>
        <w:spacing w:line="276" w:lineRule="auto"/>
        <w:ind w:firstLine="708" w:right="340"/>
        <w:jc w:val="both"/>
      </w:pPr>
      <w:r>
        <w:rPr>
          <w:i w:val="1"/>
        </w:rPr>
        <w:t>Подготовительная</w:t>
      </w:r>
      <w:r>
        <w:rPr>
          <w:i w:val="1"/>
          <w:spacing w:val="1"/>
        </w:rPr>
        <w:t xml:space="preserve"> </w:t>
      </w:r>
      <w:r>
        <w:rPr>
          <w:i w:val="1"/>
        </w:rPr>
        <w:t>группа:</w:t>
      </w:r>
      <w:r>
        <w:rPr>
          <w:i w:val="1"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мотивационная);</w:t>
      </w:r>
      <w:r>
        <w:rPr>
          <w:spacing w:val="1"/>
        </w:rPr>
        <w:t xml:space="preserve"> </w:t>
      </w:r>
      <w:r>
        <w:t>коммуникативные способности и социальная адаптация детей; способность к 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организационно-методическая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психологов;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 и дополнительное образование; методическая помощь в организации и проведении</w:t>
      </w:r>
      <w:r>
        <w:rPr>
          <w:spacing w:val="-57"/>
        </w:rPr>
        <w:t xml:space="preserve"> </w:t>
      </w:r>
      <w:r>
        <w:t>педсоветов,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тренингов,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57"/>
        </w:rPr>
        <w:t xml:space="preserve"> </w:t>
      </w:r>
      <w:r>
        <w:t>МБДОУ.</w:t>
      </w:r>
    </w:p>
    <w:p w14:paraId="06120000">
      <w:pPr>
        <w:pStyle w:val="Style_1"/>
        <w:spacing w:before="10"/>
        <w:ind w:firstLine="0" w:left="0"/>
        <w:rPr>
          <w:sz w:val="27"/>
        </w:rPr>
      </w:pPr>
    </w:p>
    <w:p w14:paraId="07120000">
      <w:pPr>
        <w:pStyle w:val="Style_7"/>
        <w:spacing w:line="276" w:lineRule="auto"/>
        <w:ind w:firstLine="626" w:left="540" w:right="962"/>
      </w:pPr>
      <w:r>
        <w:t>Взаимодействие педагога-психолога при реализации коррекционных мероприятий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родителями:</w:t>
      </w:r>
    </w:p>
    <w:p w14:paraId="08120000">
      <w:pPr>
        <w:pStyle w:val="Style_6"/>
        <w:numPr>
          <w:ilvl w:val="0"/>
          <w:numId w:val="355"/>
        </w:numPr>
        <w:tabs>
          <w:tab w:leader="none" w:pos="1508" w:val="left"/>
        </w:tabs>
        <w:spacing w:line="276" w:lineRule="auto"/>
        <w:ind w:firstLine="708" w:right="830"/>
        <w:rPr>
          <w:sz w:val="24"/>
        </w:rPr>
      </w:pPr>
      <w:r>
        <w:rPr>
          <w:sz w:val="24"/>
        </w:rPr>
        <w:t>Индивидуальные, групповые, подгрупповые консультации, семинары, дискуссии по</w:t>
      </w:r>
      <w:r>
        <w:rPr>
          <w:spacing w:val="-58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запросу.</w:t>
      </w:r>
    </w:p>
    <w:p w14:paraId="09120000">
      <w:pPr>
        <w:pStyle w:val="Style_6"/>
        <w:numPr>
          <w:ilvl w:val="0"/>
          <w:numId w:val="355"/>
        </w:numPr>
        <w:tabs>
          <w:tab w:leader="none" w:pos="1508" w:val="left"/>
        </w:tabs>
        <w:spacing w:line="275" w:lineRule="exact"/>
        <w:ind w:firstLine="0" w:left="1507"/>
        <w:rPr>
          <w:sz w:val="24"/>
        </w:rPr>
      </w:pP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тематике.</w:t>
      </w:r>
    </w:p>
    <w:p w14:paraId="0A120000">
      <w:pPr>
        <w:pStyle w:val="Style_6"/>
        <w:numPr>
          <w:ilvl w:val="0"/>
          <w:numId w:val="355"/>
        </w:numPr>
        <w:tabs>
          <w:tab w:leader="none" w:pos="1508" w:val="left"/>
        </w:tabs>
        <w:spacing w:before="34"/>
        <w:ind w:firstLine="0" w:left="1507"/>
        <w:rPr>
          <w:sz w:val="24"/>
        </w:rPr>
      </w:pPr>
      <w:r>
        <w:rPr>
          <w:sz w:val="24"/>
        </w:rPr>
        <w:t>Лекции-выступления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собраниях.</w:t>
      </w:r>
    </w:p>
    <w:p w14:paraId="0B120000">
      <w:pPr>
        <w:pStyle w:val="Style_6"/>
        <w:numPr>
          <w:ilvl w:val="0"/>
          <w:numId w:val="355"/>
        </w:numPr>
        <w:tabs>
          <w:tab w:leader="none" w:pos="1508" w:val="left"/>
        </w:tabs>
        <w:spacing w:before="41"/>
        <w:ind w:firstLine="0" w:left="1507"/>
        <w:rPr>
          <w:sz w:val="24"/>
        </w:rPr>
      </w:pPr>
      <w:r>
        <w:rPr>
          <w:sz w:val="24"/>
        </w:rPr>
        <w:t>Телефон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14:paraId="0C120000">
      <w:pPr>
        <w:pStyle w:val="Style_6"/>
        <w:numPr>
          <w:ilvl w:val="0"/>
          <w:numId w:val="355"/>
        </w:numPr>
        <w:tabs>
          <w:tab w:leader="none" w:pos="1508" w:val="left"/>
        </w:tabs>
        <w:spacing w:before="41"/>
        <w:ind w:firstLine="0" w:left="1507"/>
        <w:rPr>
          <w:sz w:val="24"/>
        </w:rPr>
      </w:pPr>
      <w:r>
        <w:rPr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семье.</w:t>
      </w:r>
    </w:p>
    <w:p w14:paraId="0D120000">
      <w:pPr>
        <w:pStyle w:val="Style_7"/>
        <w:spacing w:before="46"/>
        <w:ind w:firstLine="0" w:left="540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воспитателями:</w:t>
      </w:r>
    </w:p>
    <w:p w14:paraId="0E120000">
      <w:pPr>
        <w:pStyle w:val="Style_6"/>
        <w:numPr>
          <w:ilvl w:val="0"/>
          <w:numId w:val="356"/>
        </w:numPr>
        <w:tabs>
          <w:tab w:leader="none" w:pos="1508" w:val="left"/>
        </w:tabs>
        <w:spacing w:before="38"/>
        <w:ind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ребёнком,</w:t>
      </w:r>
    </w:p>
    <w:p w14:paraId="0F120000">
      <w:pPr>
        <w:pStyle w:val="Style_6"/>
        <w:numPr>
          <w:ilvl w:val="0"/>
          <w:numId w:val="356"/>
        </w:numPr>
        <w:tabs>
          <w:tab w:leader="none" w:pos="1508" w:val="left"/>
        </w:tabs>
        <w:spacing w:before="41"/>
        <w:ind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консультации.</w:t>
      </w:r>
    </w:p>
    <w:p w14:paraId="10120000">
      <w:pPr>
        <w:pStyle w:val="Style_6"/>
        <w:numPr>
          <w:ilvl w:val="0"/>
          <w:numId w:val="356"/>
        </w:numPr>
        <w:tabs>
          <w:tab w:leader="none" w:pos="1508" w:val="left"/>
        </w:tabs>
        <w:spacing w:before="41"/>
        <w:ind/>
        <w:rPr>
          <w:sz w:val="24"/>
        </w:rPr>
      </w:pPr>
      <w:r>
        <w:rPr>
          <w:sz w:val="24"/>
        </w:rPr>
        <w:t>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14:paraId="11120000">
      <w:pPr>
        <w:pStyle w:val="Style_6"/>
        <w:numPr>
          <w:ilvl w:val="0"/>
          <w:numId w:val="356"/>
        </w:numPr>
        <w:tabs>
          <w:tab w:leader="none" w:pos="1530" w:val="left"/>
        </w:tabs>
        <w:spacing w:before="41" w:line="276" w:lineRule="auto"/>
        <w:ind w:firstLine="708" w:left="540" w:right="353"/>
        <w:rPr>
          <w:sz w:val="24"/>
        </w:rPr>
      </w:pPr>
      <w:r>
        <w:rPr>
          <w:sz w:val="24"/>
        </w:rPr>
        <w:t>Рекомендации,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опыт,</w:t>
      </w:r>
      <w:r>
        <w:rPr>
          <w:spacing w:val="1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игры,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советах.</w:t>
      </w:r>
    </w:p>
    <w:p w14:paraId="12120000">
      <w:pPr>
        <w:pStyle w:val="Style_6"/>
        <w:numPr>
          <w:ilvl w:val="0"/>
          <w:numId w:val="356"/>
        </w:numPr>
        <w:tabs>
          <w:tab w:leader="none" w:pos="1508" w:val="left"/>
        </w:tabs>
        <w:spacing w:line="272" w:lineRule="exact"/>
        <w:ind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реализации.</w:t>
      </w:r>
    </w:p>
    <w:p w14:paraId="13120000">
      <w:pPr>
        <w:pStyle w:val="Style_6"/>
        <w:numPr>
          <w:ilvl w:val="0"/>
          <w:numId w:val="356"/>
        </w:numPr>
        <w:tabs>
          <w:tab w:leader="none" w:pos="1788" w:val="left"/>
          <w:tab w:leader="none" w:pos="1789" w:val="left"/>
          <w:tab w:leader="none" w:pos="3951" w:val="left"/>
          <w:tab w:leader="none" w:pos="5031" w:val="left"/>
          <w:tab w:leader="none" w:pos="7057" w:val="left"/>
          <w:tab w:leader="none" w:pos="8633" w:val="left"/>
          <w:tab w:leader="none" w:pos="9106" w:val="left"/>
        </w:tabs>
        <w:spacing w:before="41" w:line="276" w:lineRule="auto"/>
        <w:ind w:firstLine="708" w:left="540" w:right="347"/>
        <w:rPr>
          <w:sz w:val="24"/>
        </w:rPr>
      </w:pPr>
      <w:r>
        <w:rPr>
          <w:sz w:val="24"/>
        </w:rPr>
        <w:t>Психологический</w:t>
      </w:r>
      <w:r>
        <w:rPr>
          <w:sz w:val="24"/>
        </w:rPr>
        <w:tab/>
      </w:r>
      <w:r>
        <w:rPr>
          <w:sz w:val="24"/>
        </w:rPr>
        <w:t>аспект:</w:t>
      </w:r>
      <w:r>
        <w:rPr>
          <w:sz w:val="24"/>
        </w:rPr>
        <w:tab/>
      </w:r>
      <w:r>
        <w:rPr>
          <w:sz w:val="24"/>
        </w:rPr>
        <w:t>мотивационные,</w:t>
      </w:r>
      <w:r>
        <w:rPr>
          <w:sz w:val="24"/>
        </w:rPr>
        <w:tab/>
      </w:r>
      <w:r>
        <w:rPr>
          <w:sz w:val="24"/>
        </w:rPr>
        <w:t>предметные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Программы.</w:t>
      </w:r>
    </w:p>
    <w:p w14:paraId="14120000">
      <w:pPr>
        <w:pStyle w:val="Style_6"/>
        <w:numPr>
          <w:ilvl w:val="0"/>
          <w:numId w:val="356"/>
        </w:numPr>
        <w:tabs>
          <w:tab w:leader="none" w:pos="1508" w:val="left"/>
        </w:tabs>
        <w:spacing w:before="1"/>
        <w:ind/>
        <w:rPr>
          <w:sz w:val="24"/>
        </w:rPr>
      </w:pP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сторон.</w:t>
      </w:r>
    </w:p>
    <w:p w14:paraId="15120000">
      <w:pPr>
        <w:pStyle w:val="Style_7"/>
        <w:spacing w:before="46"/>
        <w:ind w:firstLine="0" w:left="540"/>
      </w:pPr>
      <w:r>
        <w:t>Взаимосвязь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специалистами</w:t>
      </w:r>
      <w:r>
        <w:rPr>
          <w:spacing w:val="-5"/>
        </w:rPr>
        <w:t xml:space="preserve"> </w:t>
      </w:r>
      <w:r>
        <w:t>(воспитатель,</w:t>
      </w:r>
      <w:r>
        <w:rPr>
          <w:spacing w:val="-5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руководитель):</w:t>
      </w:r>
    </w:p>
    <w:p w14:paraId="16120000">
      <w:pPr>
        <w:pStyle w:val="Style_6"/>
        <w:numPr>
          <w:ilvl w:val="0"/>
          <w:numId w:val="357"/>
        </w:numPr>
        <w:tabs>
          <w:tab w:leader="none" w:pos="1508" w:val="left"/>
        </w:tabs>
        <w:spacing w:before="36"/>
        <w:ind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диагностики,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исследований.</w:t>
      </w:r>
    </w:p>
    <w:p w14:paraId="17120000">
      <w:pPr>
        <w:pStyle w:val="Style_6"/>
        <w:numPr>
          <w:ilvl w:val="0"/>
          <w:numId w:val="357"/>
        </w:numPr>
        <w:tabs>
          <w:tab w:leader="none" w:pos="1668" w:val="left"/>
          <w:tab w:leader="none" w:pos="1669" w:val="left"/>
          <w:tab w:leader="none" w:pos="3809" w:val="left"/>
          <w:tab w:leader="none" w:pos="4279" w:val="left"/>
          <w:tab w:leader="none" w:pos="5466" w:val="left"/>
          <w:tab w:leader="none" w:pos="6775" w:val="left"/>
          <w:tab w:leader="none" w:pos="8041" w:val="left"/>
          <w:tab w:leader="none" w:pos="9441" w:val="left"/>
          <w:tab w:leader="none" w:pos="9897" w:val="left"/>
        </w:tabs>
        <w:spacing w:before="40" w:line="276" w:lineRule="auto"/>
        <w:ind w:firstLine="708" w:left="540" w:right="353"/>
        <w:rPr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вопросам</w:t>
      </w:r>
      <w:r>
        <w:rPr>
          <w:sz w:val="24"/>
        </w:rPr>
        <w:tab/>
      </w:r>
      <w:r>
        <w:rPr>
          <w:sz w:val="24"/>
        </w:rPr>
        <w:t>коррекции</w:t>
      </w:r>
      <w:r>
        <w:rPr>
          <w:sz w:val="24"/>
        </w:rPr>
        <w:tab/>
      </w:r>
      <w:r>
        <w:rPr>
          <w:sz w:val="24"/>
        </w:rPr>
        <w:t>процессов</w:t>
      </w:r>
      <w:r>
        <w:rPr>
          <w:sz w:val="24"/>
        </w:rPr>
        <w:tab/>
      </w:r>
      <w:r>
        <w:rPr>
          <w:sz w:val="24"/>
        </w:rPr>
        <w:t>воспитания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основе,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эмоционально-волевого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ребёнка.</w:t>
      </w:r>
    </w:p>
    <w:p w14:paraId="18120000">
      <w:pPr>
        <w:pStyle w:val="Style_6"/>
        <w:numPr>
          <w:ilvl w:val="0"/>
          <w:numId w:val="357"/>
        </w:numPr>
        <w:tabs>
          <w:tab w:leader="none" w:pos="1508" w:val="left"/>
        </w:tabs>
        <w:spacing w:line="272" w:lineRule="exact"/>
        <w:ind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«сильных»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19120000">
      <w:pPr>
        <w:pStyle w:val="Style_6"/>
        <w:numPr>
          <w:ilvl w:val="0"/>
          <w:numId w:val="357"/>
        </w:numPr>
        <w:tabs>
          <w:tab w:leader="none" w:pos="1508" w:val="left"/>
        </w:tabs>
        <w:spacing w:before="42"/>
        <w:ind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14:paraId="1A120000">
      <w:pPr>
        <w:pStyle w:val="Style_1"/>
        <w:spacing w:line="276" w:lineRule="auto"/>
        <w:ind w:firstLine="708" w:left="-709" w:right="343"/>
        <w:jc w:val="both"/>
      </w:pPr>
    </w:p>
    <w:p w14:paraId="1B120000">
      <w:pPr>
        <w:pStyle w:val="Style_1"/>
        <w:spacing w:before="11"/>
        <w:ind w:firstLine="0" w:left="0"/>
        <w:rPr>
          <w:sz w:val="27"/>
        </w:rPr>
      </w:pPr>
    </w:p>
    <w:p w14:paraId="1C120000">
      <w:pPr>
        <w:pStyle w:val="Style_7"/>
        <w:ind w:firstLine="0" w:left="3586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14:paraId="1D12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37" w:line="276" w:lineRule="auto"/>
        <w:ind w:right="351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1E12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14:paraId="1F12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53"/>
        <w:jc w:val="both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14:paraId="20120000">
      <w:pPr>
        <w:pStyle w:val="Style_1"/>
        <w:spacing w:before="6"/>
        <w:ind w:firstLine="0" w:left="0"/>
        <w:rPr>
          <w:sz w:val="27"/>
        </w:rPr>
      </w:pPr>
    </w:p>
    <w:p w14:paraId="21120000">
      <w:pPr>
        <w:pStyle w:val="Style_7"/>
        <w:ind w:firstLine="0" w:left="1560" w:right="1370"/>
        <w:jc w:val="center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предусматривает:</w:t>
      </w:r>
    </w:p>
    <w:p w14:paraId="22120000">
      <w:pPr>
        <w:pStyle w:val="Style_1"/>
        <w:spacing w:before="10"/>
        <w:ind w:firstLine="0" w:left="0"/>
        <w:rPr>
          <w:b w:val="1"/>
          <w:i w:val="1"/>
          <w:sz w:val="30"/>
        </w:rPr>
      </w:pPr>
    </w:p>
    <w:p w14:paraId="2312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3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-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14:paraId="2412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7"/>
        <w:jc w:val="both"/>
        <w:rPr>
          <w:sz w:val="24"/>
        </w:rPr>
      </w:pPr>
      <w:r>
        <w:rPr>
          <w:sz w:val="24"/>
        </w:rPr>
        <w:t>проведение тематических 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онлайн-консультаций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индивидуально­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особенностей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детьми-инвалидами.</w:t>
      </w:r>
    </w:p>
    <w:p w14:paraId="25120000">
      <w:pPr>
        <w:pStyle w:val="Style_1"/>
        <w:spacing w:before="1" w:line="276" w:lineRule="auto"/>
        <w:ind w:firstLine="708" w:left="-709" w:right="348"/>
        <w:jc w:val="both"/>
      </w:pPr>
    </w:p>
    <w:p w14:paraId="26120000">
      <w:pPr>
        <w:pStyle w:val="Style_1"/>
        <w:spacing w:before="11"/>
        <w:ind w:firstLine="0" w:left="0"/>
        <w:rPr>
          <w:sz w:val="27"/>
        </w:rPr>
      </w:pPr>
    </w:p>
    <w:p w14:paraId="27120000">
      <w:pPr>
        <w:pStyle w:val="Style_7"/>
        <w:spacing w:line="276" w:lineRule="auto"/>
        <w:ind w:firstLine="0" w:left="881" w:right="693"/>
        <w:jc w:val="center"/>
      </w:pPr>
      <w:r>
        <w:t>Специфика</w:t>
      </w:r>
      <w:r>
        <w:rPr>
          <w:spacing w:val="-4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детьми,</w:t>
      </w:r>
      <w:r>
        <w:rPr>
          <w:spacing w:val="-6"/>
        </w:rPr>
        <w:t xml:space="preserve"> </w:t>
      </w:r>
      <w:r>
        <w:t>находящимися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диспансерным</w:t>
      </w:r>
      <w:r>
        <w:rPr>
          <w:spacing w:val="-3"/>
        </w:rPr>
        <w:t xml:space="preserve"> </w:t>
      </w:r>
      <w:r>
        <w:t>наблюдением,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болеющие дети</w:t>
      </w:r>
    </w:p>
    <w:p w14:paraId="28120000">
      <w:pPr>
        <w:pStyle w:val="Style_1"/>
        <w:spacing w:before="3"/>
        <w:ind w:firstLine="0" w:left="0"/>
        <w:rPr>
          <w:b w:val="1"/>
          <w:i w:val="1"/>
          <w:sz w:val="27"/>
        </w:rPr>
      </w:pPr>
    </w:p>
    <w:p w14:paraId="29120000">
      <w:pPr>
        <w:pStyle w:val="Style_1"/>
        <w:ind w:firstLine="0" w:left="1248"/>
        <w:jc w:val="both"/>
      </w:pPr>
      <w:r>
        <w:t>Такие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ярко</w:t>
      </w:r>
      <w:r>
        <w:rPr>
          <w:spacing w:val="-6"/>
        </w:rPr>
        <w:t xml:space="preserve"> </w:t>
      </w:r>
      <w:r>
        <w:t>выраженную</w:t>
      </w:r>
      <w:r>
        <w:rPr>
          <w:spacing w:val="-3"/>
        </w:rPr>
        <w:t xml:space="preserve"> </w:t>
      </w:r>
      <w:r>
        <w:t>специфику.</w:t>
      </w:r>
    </w:p>
    <w:p w14:paraId="2A120000">
      <w:pPr>
        <w:pStyle w:val="Style_1"/>
        <w:spacing w:before="41" w:line="276" w:lineRule="auto"/>
        <w:ind w:firstLine="708" w:right="348"/>
        <w:jc w:val="both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часто</w:t>
      </w:r>
      <w:r>
        <w:rPr>
          <w:spacing w:val="60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свойственны:</w:t>
      </w:r>
    </w:p>
    <w:p w14:paraId="2B12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быстрая утомляемость, длительный период восстановления после заболевания и (или)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недель),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объективная зависимость от взрослых (родителей (законных представителей), педагогов),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получать от 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помощь).</w:t>
      </w:r>
    </w:p>
    <w:p w14:paraId="2C120000">
      <w:pPr>
        <w:pStyle w:val="Style_6"/>
        <w:numPr>
          <w:ilvl w:val="1"/>
          <w:numId w:val="32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Для детей, находящихся под диспансерным наблюдением, в том числе часто болеющих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старшего дошкольного возраста характерны изменения в отношении ведущего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сюжетно-ролевой игры, что оказывает негативное влияние на развитие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благополучие.</w:t>
      </w:r>
    </w:p>
    <w:p w14:paraId="2D120000">
      <w:pPr>
        <w:pStyle w:val="Style_1"/>
        <w:ind/>
        <w:jc w:val="both"/>
      </w:pPr>
      <w:r>
        <w:t>В</w:t>
      </w:r>
      <w:r>
        <w:rPr>
          <w:spacing w:val="-4"/>
        </w:rPr>
        <w:t xml:space="preserve"> </w:t>
      </w:r>
      <w:r>
        <w:t>итоге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14:paraId="2E120000">
      <w:pPr>
        <w:pStyle w:val="Style_1"/>
        <w:spacing w:before="6"/>
        <w:ind w:firstLine="0" w:left="0"/>
        <w:rPr>
          <w:sz w:val="31"/>
        </w:rPr>
      </w:pPr>
    </w:p>
    <w:p w14:paraId="2F120000">
      <w:pPr>
        <w:pStyle w:val="Style_7"/>
        <w:spacing w:line="276" w:lineRule="auto"/>
        <w:ind w:firstLine="0" w:left="526" w:right="34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диспансерным</w:t>
      </w:r>
      <w:r>
        <w:rPr>
          <w:spacing w:val="-4"/>
        </w:rPr>
        <w:t xml:space="preserve"> </w:t>
      </w:r>
      <w:r>
        <w:t>наблюдением,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часто</w:t>
      </w:r>
      <w:r>
        <w:rPr>
          <w:spacing w:val="-1"/>
        </w:rPr>
        <w:t xml:space="preserve"> </w:t>
      </w:r>
      <w:r>
        <w:t>болеющими детьми</w:t>
      </w:r>
      <w:r>
        <w:rPr>
          <w:spacing w:val="-2"/>
        </w:rPr>
        <w:t xml:space="preserve"> </w:t>
      </w:r>
      <w:r>
        <w:t>на дошкольном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14:paraId="30120000">
      <w:pPr>
        <w:pStyle w:val="Style_1"/>
        <w:spacing w:before="8"/>
        <w:ind w:firstLine="0" w:left="0"/>
        <w:rPr>
          <w:b w:val="1"/>
          <w:i w:val="1"/>
          <w:sz w:val="26"/>
        </w:rPr>
      </w:pPr>
    </w:p>
    <w:p w14:paraId="3112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 w:line="276" w:lineRule="auto"/>
        <w:ind w:right="344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 снижение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тревожности;</w:t>
      </w:r>
    </w:p>
    <w:p w14:paraId="3212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1"/>
        <w:ind w:hanging="361" w:left="361"/>
        <w:jc w:val="both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14:paraId="33120000">
      <w:pPr>
        <w:pStyle w:val="Style_6"/>
        <w:numPr>
          <w:ilvl w:val="1"/>
          <w:numId w:val="32"/>
        </w:numPr>
        <w:tabs>
          <w:tab w:leader="none" w:pos="1261" w:val="left"/>
        </w:tabs>
        <w:spacing w:before="41" w:line="276" w:lineRule="auto"/>
        <w:ind w:right="349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сверстниками.</w:t>
      </w:r>
    </w:p>
    <w:p w14:paraId="34120000">
      <w:pPr>
        <w:pStyle w:val="Style_1"/>
        <w:spacing w:line="276" w:lineRule="auto"/>
        <w:ind w:right="343"/>
        <w:jc w:val="both"/>
      </w:pPr>
      <w:r>
        <w:t>Включение часто болеющих детей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ГШК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35120000">
      <w:pPr>
        <w:pStyle w:val="Style_1"/>
        <w:spacing w:before="10"/>
        <w:ind w:firstLine="0" w:left="0"/>
        <w:rPr>
          <w:sz w:val="27"/>
        </w:rPr>
      </w:pPr>
    </w:p>
    <w:p w14:paraId="36120000">
      <w:pPr>
        <w:pStyle w:val="Style_7"/>
        <w:ind w:firstLine="0" w:left="1562" w:right="1370"/>
        <w:jc w:val="center"/>
      </w:pPr>
      <w:r>
        <w:t>Направленность</w:t>
      </w:r>
      <w:r>
        <w:rPr>
          <w:spacing w:val="-3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обучающимися:</w:t>
      </w:r>
    </w:p>
    <w:p w14:paraId="37120000"/>
    <w:p w14:paraId="38120000">
      <w:pPr>
        <w:pStyle w:val="Style_6"/>
        <w:numPr>
          <w:ilvl w:val="1"/>
          <w:numId w:val="358"/>
        </w:numPr>
        <w:tabs>
          <w:tab w:leader="none" w:pos="1261" w:val="left"/>
        </w:tabs>
        <w:spacing w:before="68" w:line="276" w:lineRule="auto"/>
        <w:ind w:right="351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14:paraId="39120000">
      <w:pPr>
        <w:pStyle w:val="Style_6"/>
        <w:numPr>
          <w:ilvl w:val="1"/>
          <w:numId w:val="358"/>
        </w:numPr>
        <w:tabs>
          <w:tab w:leader="none" w:pos="1261" w:val="left"/>
        </w:tabs>
        <w:spacing w:before="1" w:line="276" w:lineRule="auto"/>
        <w:ind w:right="345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 с ними отношений сотрудничества как обязательного условия поддержки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14:paraId="3A120000">
      <w:pPr>
        <w:pStyle w:val="Style_6"/>
        <w:numPr>
          <w:ilvl w:val="1"/>
          <w:numId w:val="358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14:paraId="3B120000">
      <w:pPr>
        <w:pStyle w:val="Style_6"/>
        <w:numPr>
          <w:ilvl w:val="1"/>
          <w:numId w:val="358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</w:t>
      </w:r>
      <w:r>
        <w:rPr>
          <w:spacing w:val="61"/>
          <w:sz w:val="24"/>
        </w:rPr>
        <w:t xml:space="preserve"> </w:t>
      </w:r>
      <w:r>
        <w:rPr>
          <w:sz w:val="24"/>
        </w:rPr>
        <w:t>как субъекта отношений 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14:paraId="3C120000">
      <w:pPr>
        <w:pStyle w:val="Style_6"/>
        <w:numPr>
          <w:ilvl w:val="1"/>
          <w:numId w:val="358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14:paraId="3D120000">
      <w:pPr>
        <w:pStyle w:val="Style_6"/>
        <w:numPr>
          <w:ilvl w:val="1"/>
          <w:numId w:val="358"/>
        </w:numPr>
        <w:tabs>
          <w:tab w:leader="none" w:pos="1261" w:val="left"/>
        </w:tabs>
        <w:spacing w:before="41" w:line="276" w:lineRule="auto"/>
        <w:ind w:right="344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в условиях ДОО, благоприятную для развития различных видов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одаренности.</w:t>
      </w:r>
    </w:p>
    <w:p w14:paraId="3E120000"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педагогической диагностики.</w:t>
      </w:r>
    </w:p>
    <w:p w14:paraId="3F120000"/>
    <w:p w14:paraId="40120000"/>
    <w:p w14:paraId="41120000">
      <w:pPr>
        <w:pStyle w:val="Style_7"/>
        <w:spacing w:line="276" w:lineRule="auto"/>
        <w:ind w:firstLine="6" w:left="635" w:right="453"/>
        <w:jc w:val="center"/>
      </w:pPr>
      <w:r>
        <w:t>Направленность КРР с билингвальными обучающимися, детьми 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6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 уровне</w:t>
      </w:r>
      <w:r>
        <w:rPr>
          <w:spacing w:val="-4"/>
        </w:rPr>
        <w:t xml:space="preserve"> </w:t>
      </w:r>
      <w:r>
        <w:t>образования:</w:t>
      </w:r>
    </w:p>
    <w:p w14:paraId="42120000">
      <w:pPr>
        <w:pStyle w:val="Style_1"/>
        <w:spacing w:before="2"/>
        <w:ind w:firstLine="0" w:left="0"/>
        <w:rPr>
          <w:b w:val="1"/>
          <w:i w:val="1"/>
          <w:sz w:val="27"/>
        </w:rPr>
      </w:pPr>
    </w:p>
    <w:p w14:paraId="43120000">
      <w:pPr>
        <w:pStyle w:val="Style_6"/>
        <w:numPr>
          <w:ilvl w:val="1"/>
          <w:numId w:val="359"/>
        </w:numPr>
        <w:tabs>
          <w:tab w:leader="none" w:pos="1261" w:val="left"/>
        </w:tabs>
        <w:spacing w:before="1" w:line="276" w:lineRule="auto"/>
        <w:ind w:right="355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сверстнику,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14:paraId="44120000">
      <w:pPr>
        <w:pStyle w:val="Style_6"/>
        <w:numPr>
          <w:ilvl w:val="1"/>
          <w:numId w:val="359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14:paraId="45120000">
      <w:pPr>
        <w:pStyle w:val="Style_6"/>
        <w:numPr>
          <w:ilvl w:val="1"/>
          <w:numId w:val="359"/>
        </w:numPr>
        <w:tabs>
          <w:tab w:leader="none" w:pos="1261" w:val="left"/>
          <w:tab w:leader="none" w:pos="2664" w:val="left"/>
          <w:tab w:leader="none" w:pos="4788" w:val="left"/>
          <w:tab w:leader="none" w:pos="6913" w:val="left"/>
          <w:tab w:leader="none" w:pos="8329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коррекцию</w:t>
      </w:r>
      <w:r>
        <w:rPr>
          <w:sz w:val="24"/>
        </w:rPr>
        <w:tab/>
      </w:r>
      <w:r>
        <w:rPr>
          <w:sz w:val="24"/>
        </w:rPr>
        <w:t>деструктивных</w:t>
      </w:r>
      <w:r>
        <w:rPr>
          <w:sz w:val="24"/>
        </w:rPr>
        <w:tab/>
      </w:r>
      <w:r>
        <w:rPr>
          <w:sz w:val="24"/>
        </w:rPr>
        <w:t>эмоциональных</w:t>
      </w:r>
      <w:r>
        <w:rPr>
          <w:sz w:val="24"/>
        </w:rPr>
        <w:tab/>
      </w:r>
      <w:r>
        <w:rPr>
          <w:sz w:val="24"/>
        </w:rPr>
        <w:t>состояний,</w:t>
      </w:r>
      <w:r>
        <w:rPr>
          <w:sz w:val="24"/>
        </w:rPr>
        <w:tab/>
      </w:r>
      <w:r>
        <w:rPr>
          <w:sz w:val="24"/>
        </w:rPr>
        <w:t>возникающих</w:t>
      </w:r>
    </w:p>
    <w:p w14:paraId="46120000">
      <w:pPr>
        <w:pStyle w:val="Style_1"/>
        <w:spacing w:before="44" w:line="276" w:lineRule="auto"/>
        <w:ind w:firstLine="0" w:left="1260"/>
      </w:pPr>
      <w:r>
        <w:t>вследствие</w:t>
      </w:r>
      <w:r>
        <w:rPr>
          <w:spacing w:val="46"/>
        </w:rPr>
        <w:t xml:space="preserve"> </w:t>
      </w:r>
      <w:r>
        <w:t>попадания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новую</w:t>
      </w:r>
      <w:r>
        <w:rPr>
          <w:spacing w:val="48"/>
        </w:rPr>
        <w:t xml:space="preserve"> </w:t>
      </w:r>
      <w:r>
        <w:t>языковую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культурную</w:t>
      </w:r>
      <w:r>
        <w:rPr>
          <w:spacing w:val="47"/>
        </w:rPr>
        <w:t xml:space="preserve"> </w:t>
      </w:r>
      <w:r>
        <w:t>среду</w:t>
      </w:r>
      <w:r>
        <w:rPr>
          <w:spacing w:val="43"/>
        </w:rPr>
        <w:t xml:space="preserve"> </w:t>
      </w:r>
      <w:r>
        <w:t>(тревога,</w:t>
      </w:r>
      <w:r>
        <w:rPr>
          <w:spacing w:val="50"/>
        </w:rPr>
        <w:t xml:space="preserve"> </w:t>
      </w:r>
      <w:r>
        <w:t>неуверенность,</w:t>
      </w:r>
      <w:r>
        <w:rPr>
          <w:spacing w:val="-57"/>
        </w:rPr>
        <w:t xml:space="preserve"> </w:t>
      </w:r>
      <w:r>
        <w:t>агрессия);</w:t>
      </w:r>
    </w:p>
    <w:p w14:paraId="47120000">
      <w:pPr>
        <w:pStyle w:val="Style_6"/>
        <w:numPr>
          <w:ilvl w:val="1"/>
          <w:numId w:val="359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ребёнку.</w:t>
      </w:r>
    </w:p>
    <w:p w14:paraId="48120000">
      <w:pPr>
        <w:pStyle w:val="Style_1"/>
        <w:spacing w:before="3"/>
        <w:ind w:firstLine="0" w:left="0"/>
        <w:rPr>
          <w:sz w:val="31"/>
        </w:rPr>
      </w:pPr>
    </w:p>
    <w:p w14:paraId="49120000">
      <w:pPr>
        <w:pStyle w:val="Style_1"/>
        <w:spacing w:line="276" w:lineRule="auto"/>
        <w:ind w:firstLine="708" w:right="347"/>
        <w:jc w:val="both"/>
      </w:pPr>
      <w:r>
        <w:t>Работу по социализации и языковой адаптации детей иностранных граждан,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персонально.</w:t>
      </w:r>
    </w:p>
    <w:p w14:paraId="4A120000">
      <w:pPr>
        <w:pStyle w:val="Style_1"/>
        <w:spacing w:line="276" w:lineRule="auto"/>
        <w:ind w:firstLine="708" w:right="347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ребёнка к ДОУ. В случаях выраженных</w:t>
      </w:r>
      <w:r>
        <w:rPr>
          <w:spacing w:val="1"/>
        </w:rPr>
        <w:t xml:space="preserve"> </w:t>
      </w:r>
      <w:r>
        <w:t>проблем социализации, личностного развития и общей дезадаптации ребёнка, его включение 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ребёнка.</w:t>
      </w:r>
    </w:p>
    <w:p w14:paraId="4B120000">
      <w:pPr>
        <w:pStyle w:val="Style_1"/>
        <w:ind w:firstLine="0" w:left="0"/>
        <w:rPr>
          <w:sz w:val="28"/>
        </w:rPr>
      </w:pPr>
    </w:p>
    <w:p w14:paraId="4C120000">
      <w:pPr>
        <w:pStyle w:val="Style_7"/>
        <w:spacing w:before="1"/>
        <w:ind w:firstLine="0" w:left="1559" w:right="1370"/>
        <w:jc w:val="center"/>
      </w:pP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56"/>
        </w:rPr>
        <w:t xml:space="preserve"> </w:t>
      </w:r>
      <w:r>
        <w:t>«группы</w:t>
      </w:r>
      <w:r>
        <w:rPr>
          <w:spacing w:val="-2"/>
        </w:rPr>
        <w:t xml:space="preserve"> </w:t>
      </w:r>
      <w:r>
        <w:t>риска»</w:t>
      </w:r>
    </w:p>
    <w:p w14:paraId="4D120000">
      <w:pPr>
        <w:pStyle w:val="Style_1"/>
        <w:spacing w:before="7"/>
        <w:ind w:firstLine="0" w:left="0"/>
        <w:rPr>
          <w:b w:val="1"/>
          <w:i w:val="1"/>
          <w:sz w:val="30"/>
        </w:rPr>
      </w:pPr>
    </w:p>
    <w:p w14:paraId="4E120000">
      <w:pPr>
        <w:pStyle w:val="Style_1"/>
        <w:spacing w:line="276" w:lineRule="auto"/>
        <w:ind w:hanging="7" w:left="7" w:right="350"/>
        <w:jc w:val="center"/>
      </w:pPr>
      <w:r>
        <w:t>К целевой группе обучающихся «группы риска» могут быть отнесены дети, имеющие проблемы с</w:t>
      </w:r>
      <w:r>
        <w:rPr>
          <w:spacing w:val="-57"/>
        </w:rPr>
        <w:t xml:space="preserve"> </w:t>
      </w:r>
      <w:r>
        <w:t>психологическим</w:t>
      </w:r>
      <w:r>
        <w:rPr>
          <w:spacing w:val="35"/>
        </w:rPr>
        <w:t xml:space="preserve"> </w:t>
      </w:r>
      <w:r>
        <w:t>здоровьем;</w:t>
      </w:r>
      <w:r>
        <w:rPr>
          <w:spacing w:val="37"/>
        </w:rPr>
        <w:t xml:space="preserve"> </w:t>
      </w:r>
      <w:r>
        <w:t>эмоциональные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(повышенная</w:t>
      </w:r>
      <w:r>
        <w:rPr>
          <w:spacing w:val="36"/>
        </w:rPr>
        <w:t xml:space="preserve"> </w:t>
      </w:r>
      <w:r>
        <w:t>возбудимость,</w:t>
      </w:r>
      <w:r>
        <w:rPr>
          <w:spacing w:val="36"/>
        </w:rPr>
        <w:t xml:space="preserve"> </w:t>
      </w:r>
      <w:r>
        <w:t>апатия,</w:t>
      </w:r>
    </w:p>
    <w:p w14:paraId="4F120000">
      <w:pPr>
        <w:pStyle w:val="Style_1"/>
        <w:spacing w:before="71" w:line="276" w:lineRule="auto"/>
        <w:ind w:right="349"/>
        <w:jc w:val="both"/>
      </w:pP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-57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 навязчивые движения, двигательная расторможенность, снижение произвольности</w:t>
      </w:r>
      <w:r>
        <w:rPr>
          <w:spacing w:val="-57"/>
        </w:rPr>
        <w:t xml:space="preserve"> </w:t>
      </w:r>
      <w:r>
        <w:t>внимания).</w:t>
      </w:r>
    </w:p>
    <w:p w14:paraId="50120000">
      <w:pPr>
        <w:pStyle w:val="Style_1"/>
        <w:spacing w:before="1"/>
        <w:ind w:firstLine="0" w:left="0"/>
        <w:rPr>
          <w:sz w:val="28"/>
        </w:rPr>
      </w:pPr>
    </w:p>
    <w:p w14:paraId="51120000">
      <w:pPr>
        <w:pStyle w:val="Style_7"/>
        <w:spacing w:line="276" w:lineRule="auto"/>
        <w:ind w:firstLine="0" w:left="526" w:right="338"/>
        <w:jc w:val="center"/>
      </w:pPr>
      <w:r>
        <w:t>Направленность КРР с обучающимися, имеющими девиации развития и поведения на</w:t>
      </w:r>
      <w:r>
        <w:rPr>
          <w:spacing w:val="-5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14:paraId="52120000">
      <w:pPr>
        <w:pStyle w:val="Style_1"/>
        <w:ind w:firstLine="0" w:left="0"/>
        <w:rPr>
          <w:b w:val="1"/>
          <w:i w:val="1"/>
          <w:sz w:val="27"/>
        </w:rPr>
      </w:pPr>
    </w:p>
    <w:p w14:paraId="53120000">
      <w:pPr>
        <w:pStyle w:val="Style_6"/>
        <w:numPr>
          <w:ilvl w:val="1"/>
          <w:numId w:val="359"/>
        </w:numPr>
        <w:tabs>
          <w:tab w:leader="none" w:pos="1261" w:val="left"/>
        </w:tabs>
        <w:spacing w:before="1" w:line="276" w:lineRule="auto"/>
        <w:ind w:right="342"/>
        <w:rPr>
          <w:sz w:val="24"/>
        </w:rPr>
      </w:pPr>
      <w:r>
        <w:rPr>
          <w:sz w:val="24"/>
        </w:rPr>
        <w:t>коррекция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14:paraId="54120000">
      <w:pPr>
        <w:pStyle w:val="Style_6"/>
        <w:numPr>
          <w:ilvl w:val="1"/>
          <w:numId w:val="359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14:paraId="55120000">
      <w:pPr>
        <w:pStyle w:val="Style_6"/>
        <w:numPr>
          <w:ilvl w:val="1"/>
          <w:numId w:val="359"/>
        </w:numPr>
        <w:tabs>
          <w:tab w:leader="none" w:pos="1261" w:val="left"/>
          <w:tab w:leader="none" w:pos="3006" w:val="left"/>
          <w:tab w:leader="none" w:pos="4500" w:val="left"/>
          <w:tab w:leader="none" w:pos="7190" w:val="left"/>
          <w:tab w:leader="none" w:pos="8373" w:val="left"/>
          <w:tab w:leader="none" w:pos="9754" w:val="left"/>
        </w:tabs>
        <w:spacing w:before="40" w:line="276" w:lineRule="auto"/>
        <w:ind w:right="345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адекватных,</w:t>
      </w:r>
      <w:r>
        <w:rPr>
          <w:sz w:val="24"/>
        </w:rPr>
        <w:tab/>
      </w:r>
      <w:r>
        <w:rPr>
          <w:sz w:val="24"/>
        </w:rPr>
        <w:t>социально-приемлемых</w:t>
      </w:r>
      <w:r>
        <w:rPr>
          <w:sz w:val="24"/>
        </w:rPr>
        <w:tab/>
      </w:r>
      <w:r>
        <w:rPr>
          <w:sz w:val="24"/>
        </w:rPr>
        <w:t>способов</w:t>
      </w:r>
      <w:r>
        <w:rPr>
          <w:sz w:val="24"/>
        </w:rPr>
        <w:tab/>
      </w:r>
      <w:r>
        <w:rPr>
          <w:sz w:val="24"/>
        </w:rPr>
        <w:t>поведения;</w:t>
      </w:r>
      <w:r>
        <w:rPr>
          <w:sz w:val="24"/>
        </w:rPr>
        <w:tab/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рефлексивных способностей;</w:t>
      </w:r>
    </w:p>
    <w:p w14:paraId="56120000">
      <w:pPr>
        <w:pStyle w:val="Style_6"/>
        <w:numPr>
          <w:ilvl w:val="1"/>
          <w:numId w:val="359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14:paraId="57120000">
      <w:pPr>
        <w:pStyle w:val="Style_1"/>
        <w:spacing w:before="4"/>
        <w:ind w:firstLine="0" w:left="0"/>
        <w:rPr>
          <w:sz w:val="31"/>
        </w:rPr>
      </w:pPr>
    </w:p>
    <w:p w14:paraId="58120000">
      <w:pPr>
        <w:pStyle w:val="Style_1"/>
        <w:spacing w:line="276" w:lineRule="auto"/>
        <w:ind w:right="348"/>
        <w:jc w:val="both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 по результатам психологической диагностики или по обоснованному запросу педагога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14:paraId="59120000">
      <w:pPr>
        <w:pStyle w:val="Style_1"/>
        <w:ind w:firstLine="0" w:left="0"/>
        <w:rPr>
          <w:sz w:val="28"/>
        </w:rPr>
      </w:pPr>
    </w:p>
    <w:p w14:paraId="5A120000">
      <w:pPr>
        <w:pStyle w:val="Style_3"/>
        <w:spacing w:line="276" w:lineRule="auto"/>
        <w:ind w:firstLine="0" w:left="526" w:right="334"/>
        <w:jc w:val="center"/>
        <w:rPr>
          <w:b w:val="0"/>
          <w:i w:val="1"/>
        </w:rPr>
      </w:pPr>
      <w:r>
        <w:t>Описание деятельности по психолого-педагогическому сопровождению детей различных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rPr>
          <w:b w:val="0"/>
          <w:i w:val="1"/>
        </w:rPr>
        <w:t>(в соответствии</w:t>
      </w:r>
      <w:r>
        <w:rPr>
          <w:b w:val="0"/>
          <w:i w:val="1"/>
          <w:spacing w:val="2"/>
        </w:rPr>
        <w:t xml:space="preserve"> </w:t>
      </w:r>
      <w:r>
        <w:rPr>
          <w:b w:val="0"/>
          <w:i w:val="1"/>
        </w:rPr>
        <w:t>с</w:t>
      </w:r>
      <w:r>
        <w:rPr>
          <w:b w:val="0"/>
          <w:i w:val="1"/>
          <w:spacing w:val="-1"/>
        </w:rPr>
        <w:t xml:space="preserve"> </w:t>
      </w:r>
      <w:r>
        <w:rPr>
          <w:b w:val="0"/>
          <w:i w:val="1"/>
        </w:rPr>
        <w:t>ФОП)</w:t>
      </w:r>
    </w:p>
    <w:p w14:paraId="5B120000">
      <w:pPr>
        <w:pStyle w:val="Style_1"/>
        <w:spacing w:before="7"/>
        <w:ind w:firstLine="0" w:left="0"/>
        <w:rPr>
          <w:i w:val="1"/>
          <w:sz w:val="28"/>
        </w:rPr>
      </w:pPr>
    </w:p>
    <w:p w14:paraId="5C120000">
      <w:pPr>
        <w:pStyle w:val="Style_7"/>
        <w:ind w:firstLine="0" w:left="1459"/>
        <w:jc w:val="both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«Нормотипичные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кризисом</w:t>
      </w:r>
      <w:r>
        <w:rPr>
          <w:spacing w:val="-3"/>
        </w:rPr>
        <w:t xml:space="preserve"> </w:t>
      </w:r>
      <w:r>
        <w:t>развития»</w:t>
      </w:r>
    </w:p>
    <w:p w14:paraId="5D120000">
      <w:pPr>
        <w:pStyle w:val="Style_1"/>
        <w:spacing w:before="36" w:line="276" w:lineRule="auto"/>
        <w:ind w:right="338"/>
        <w:jc w:val="both"/>
      </w:pPr>
      <w:r>
        <w:t>Деятельность педагога-психолога с данной категорией направлена на развитие личности ребенка,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меняющейся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психолого-педагогическое сопровождение этой группы предполагает сопровождение реализации</w:t>
      </w:r>
      <w:r>
        <w:rPr>
          <w:spacing w:val="1"/>
        </w:rPr>
        <w:t xml:space="preserve"> </w:t>
      </w:r>
      <w:r>
        <w:t>основных и дополнительных образовательных программ, психодиагностику, психологическую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работу,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психопрофилактику.</w:t>
      </w:r>
    </w:p>
    <w:p w14:paraId="5E120000">
      <w:pPr>
        <w:pStyle w:val="Style_1"/>
        <w:spacing w:before="1" w:line="276" w:lineRule="auto"/>
        <w:ind w:firstLine="708" w:right="342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 развития личностных образовательных</w:t>
      </w:r>
      <w:r>
        <w:rPr>
          <w:spacing w:val="1"/>
        </w:rPr>
        <w:t xml:space="preserve"> </w:t>
      </w:r>
      <w:r>
        <w:t>результатов, познавательной</w:t>
      </w:r>
      <w:r>
        <w:rPr>
          <w:spacing w:val="1"/>
        </w:rPr>
        <w:t xml:space="preserve"> </w:t>
      </w:r>
      <w:r>
        <w:t>сферы 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(вербального,</w:t>
      </w:r>
      <w:r>
        <w:rPr>
          <w:spacing w:val="1"/>
        </w:rPr>
        <w:t xml:space="preserve"> </w:t>
      </w:r>
      <w:r>
        <w:t>невербального,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эмоционального),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ступеням</w:t>
      </w:r>
      <w:r>
        <w:rPr>
          <w:spacing w:val="1"/>
        </w:rPr>
        <w:t xml:space="preserve"> </w:t>
      </w:r>
      <w:r>
        <w:t>образования.</w:t>
      </w:r>
    </w:p>
    <w:p w14:paraId="5F120000">
      <w:pPr>
        <w:pStyle w:val="Style_1"/>
        <w:spacing w:before="1" w:line="276" w:lineRule="auto"/>
        <w:ind w:firstLine="768" w:right="350"/>
        <w:jc w:val="both"/>
      </w:pPr>
      <w:r>
        <w:t>Примерный перечень психодиагностических методик для нормотипичных детей от 2 до 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«Экспресс-диагностика» Н.Н.Павлова и Л.Г. Руденко, методика развития познавательной</w:t>
      </w:r>
      <w:r>
        <w:rPr>
          <w:spacing w:val="1"/>
        </w:rPr>
        <w:t xml:space="preserve"> </w:t>
      </w:r>
      <w:r>
        <w:t>деятельности ребенка Н.Я.Семаго, М.М.Семаго, тест Бендер, методика Т.А.Нежновой «Беседа о</w:t>
      </w:r>
      <w:r>
        <w:rPr>
          <w:spacing w:val="1"/>
        </w:rPr>
        <w:t xml:space="preserve"> </w:t>
      </w:r>
      <w:r>
        <w:t>школе»,</w:t>
      </w:r>
      <w:r>
        <w:rPr>
          <w:spacing w:val="51"/>
        </w:rPr>
        <w:t xml:space="preserve"> </w:t>
      </w:r>
      <w:r>
        <w:t>методика</w:t>
      </w:r>
      <w:r>
        <w:rPr>
          <w:spacing w:val="55"/>
        </w:rPr>
        <w:t xml:space="preserve"> </w:t>
      </w:r>
      <w:r>
        <w:t>«Матрицы</w:t>
      </w:r>
      <w:r>
        <w:rPr>
          <w:spacing w:val="51"/>
        </w:rPr>
        <w:t xml:space="preserve"> </w:t>
      </w:r>
      <w:r>
        <w:t>Равена»,</w:t>
      </w:r>
      <w:r>
        <w:rPr>
          <w:spacing w:val="51"/>
        </w:rPr>
        <w:t xml:space="preserve"> </w:t>
      </w:r>
      <w:r>
        <w:t>диагностика</w:t>
      </w:r>
      <w:r>
        <w:rPr>
          <w:spacing w:val="51"/>
        </w:rPr>
        <w:t xml:space="preserve"> </w:t>
      </w:r>
      <w:r>
        <w:t>адаптации</w:t>
      </w:r>
      <w:r>
        <w:rPr>
          <w:spacing w:val="50"/>
        </w:rPr>
        <w:t xml:space="preserve"> </w:t>
      </w:r>
      <w:r>
        <w:t>ребенка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ДОУ,</w:t>
      </w:r>
      <w:r>
        <w:rPr>
          <w:spacing w:val="52"/>
        </w:rPr>
        <w:t xml:space="preserve"> </w:t>
      </w:r>
      <w:r>
        <w:t>методики</w:t>
      </w:r>
    </w:p>
    <w:p w14:paraId="60120000">
      <w:pPr>
        <w:pStyle w:val="Style_1"/>
        <w:spacing w:before="71" w:line="276" w:lineRule="auto"/>
        <w:ind w:right="345"/>
        <w:jc w:val="both"/>
      </w:pPr>
      <w:r>
        <w:t>исследования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 «Графический диктант», рисуночные методики «Кактус», «Рисунок семьи», «Дом.</w:t>
      </w:r>
      <w:r>
        <w:rPr>
          <w:spacing w:val="-57"/>
        </w:rPr>
        <w:t xml:space="preserve"> </w:t>
      </w:r>
      <w:r>
        <w:t>Дерево.</w:t>
      </w:r>
      <w:r>
        <w:rPr>
          <w:spacing w:val="-1"/>
        </w:rPr>
        <w:t xml:space="preserve"> </w:t>
      </w:r>
      <w:r>
        <w:t>Человек»,</w:t>
      </w:r>
      <w:r>
        <w:rPr>
          <w:spacing w:val="6"/>
        </w:rPr>
        <w:t xml:space="preserve"> </w:t>
      </w:r>
      <w:r>
        <w:t>«Рисунок человека»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61120000">
      <w:pPr>
        <w:pStyle w:val="Style_1"/>
        <w:spacing w:before="1" w:line="276" w:lineRule="auto"/>
        <w:ind/>
      </w:pPr>
      <w:r>
        <w:t>На каждого нормотипичного ребенка педагог-психолог заводит индивидуальную карту развития.</w:t>
      </w:r>
      <w:r>
        <w:rPr>
          <w:spacing w:val="1"/>
        </w:rPr>
        <w:t xml:space="preserve"> </w:t>
      </w:r>
      <w:r>
        <w:t>Перед</w:t>
      </w:r>
      <w:r>
        <w:rPr>
          <w:spacing w:val="22"/>
        </w:rPr>
        <w:t xml:space="preserve"> </w:t>
      </w:r>
      <w:r>
        <w:t>поступлением</w:t>
      </w:r>
      <w:r>
        <w:rPr>
          <w:spacing w:val="21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школу</w:t>
      </w:r>
      <w:r>
        <w:rPr>
          <w:spacing w:val="14"/>
        </w:rPr>
        <w:t xml:space="preserve"> </w:t>
      </w:r>
      <w:r>
        <w:t>педагог-психолог</w:t>
      </w:r>
      <w:r>
        <w:rPr>
          <w:spacing w:val="19"/>
        </w:rPr>
        <w:t xml:space="preserve"> </w:t>
      </w:r>
      <w:r>
        <w:t>применяет</w:t>
      </w:r>
      <w:r>
        <w:rPr>
          <w:spacing w:val="19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>
        <w:rPr>
          <w:spacing w:val="-57"/>
        </w:rPr>
        <w:t xml:space="preserve"> </w:t>
      </w:r>
      <w:r>
        <w:t>методики:</w:t>
      </w:r>
    </w:p>
    <w:p w14:paraId="62120000">
      <w:pPr>
        <w:pStyle w:val="Style_6"/>
        <w:numPr>
          <w:ilvl w:val="0"/>
          <w:numId w:val="360"/>
        </w:numPr>
        <w:tabs>
          <w:tab w:leader="none" w:pos="1508" w:val="left"/>
        </w:tabs>
        <w:spacing w:line="274" w:lineRule="exact"/>
        <w:ind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обучению.</w:t>
      </w:r>
    </w:p>
    <w:p w14:paraId="63120000">
      <w:pPr>
        <w:pStyle w:val="Style_1"/>
        <w:spacing w:before="43"/>
        <w:ind w:firstLine="0" w:left="1260"/>
      </w:pPr>
      <w:r>
        <w:t>Ориентационный</w:t>
      </w:r>
      <w:r>
        <w:rPr>
          <w:spacing w:val="-6"/>
        </w:rPr>
        <w:t xml:space="preserve"> </w:t>
      </w:r>
      <w:r>
        <w:t>тест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зрелости</w:t>
      </w:r>
      <w:r>
        <w:rPr>
          <w:spacing w:val="-5"/>
        </w:rPr>
        <w:t xml:space="preserve"> </w:t>
      </w:r>
      <w:r>
        <w:t>Керна-Йерасека.</w:t>
      </w:r>
    </w:p>
    <w:p w14:paraId="64120000">
      <w:pPr>
        <w:pStyle w:val="Style_1"/>
        <w:spacing w:before="41" w:line="276" w:lineRule="auto"/>
        <w:ind w:firstLine="0" w:left="1260" w:right="1109"/>
      </w:pPr>
      <w:r>
        <w:t>Исследования по методике исследования уровня тревожности Теммл, Дорки, Амен.</w:t>
      </w:r>
      <w:r>
        <w:rPr>
          <w:spacing w:val="-57"/>
        </w:rPr>
        <w:t xml:space="preserve"> </w:t>
      </w:r>
      <w:r>
        <w:t>Исследование уровня развития воли</w:t>
      </w:r>
    </w:p>
    <w:p w14:paraId="65120000">
      <w:pPr>
        <w:pStyle w:val="Style_1"/>
        <w:spacing w:line="276" w:lineRule="auto"/>
        <w:ind w:firstLine="0" w:left="1260" w:right="3589"/>
      </w:pPr>
      <w:r>
        <w:t>Исследования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методике</w:t>
      </w:r>
      <w:r>
        <w:rPr>
          <w:spacing w:val="-3"/>
        </w:rPr>
        <w:t xml:space="preserve"> </w:t>
      </w:r>
      <w:r>
        <w:t>«Манометрический</w:t>
      </w:r>
      <w:r>
        <w:rPr>
          <w:spacing w:val="-5"/>
        </w:rPr>
        <w:t xml:space="preserve"> </w:t>
      </w:r>
      <w:r>
        <w:t>тест».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 методике</w:t>
      </w:r>
      <w:r>
        <w:rPr>
          <w:spacing w:val="-1"/>
        </w:rPr>
        <w:t xml:space="preserve"> </w:t>
      </w:r>
      <w:r>
        <w:t>Бендер.</w:t>
      </w:r>
    </w:p>
    <w:p w14:paraId="66120000">
      <w:pPr>
        <w:pStyle w:val="Style_1"/>
        <w:spacing w:line="276" w:lineRule="auto"/>
        <w:ind w:hanging="12" w:left="1260" w:right="576"/>
      </w:pPr>
      <w:r>
        <w:t>Исследования устойчивости внимания по методике Д. Векслера 11 субтест «Шифровка».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методике</w:t>
      </w:r>
      <w:r>
        <w:rPr>
          <w:spacing w:val="2"/>
        </w:rPr>
        <w:t xml:space="preserve"> </w:t>
      </w:r>
      <w:r>
        <w:t>«Последовательность</w:t>
      </w:r>
      <w:r>
        <w:rPr>
          <w:spacing w:val="-1"/>
        </w:rPr>
        <w:t xml:space="preserve"> </w:t>
      </w:r>
      <w:r>
        <w:t>событий»</w:t>
      </w:r>
      <w:r>
        <w:rPr>
          <w:spacing w:val="-9"/>
        </w:rPr>
        <w:t xml:space="preserve"> </w:t>
      </w:r>
      <w:r>
        <w:t>А.Н.Бернштейна.</w:t>
      </w:r>
    </w:p>
    <w:p w14:paraId="67120000">
      <w:pPr>
        <w:pStyle w:val="Style_1"/>
        <w:spacing w:line="275" w:lineRule="exact"/>
        <w:ind w:firstLine="0" w:left="1260"/>
      </w:pPr>
      <w:r>
        <w:t>Исследования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4"/>
        </w:rPr>
        <w:t xml:space="preserve"> </w:t>
      </w:r>
      <w:r>
        <w:t>самооценки «Дерево»</w:t>
      </w:r>
      <w:r>
        <w:rPr>
          <w:spacing w:val="-10"/>
        </w:rPr>
        <w:t xml:space="preserve"> </w:t>
      </w:r>
      <w:r>
        <w:t>Лампен</w:t>
      </w:r>
      <w:r>
        <w:rPr>
          <w:spacing w:val="-2"/>
        </w:rPr>
        <w:t xml:space="preserve"> </w:t>
      </w:r>
      <w:r>
        <w:t>Д.</w:t>
      </w:r>
    </w:p>
    <w:p w14:paraId="68120000">
      <w:pPr>
        <w:pStyle w:val="Style_1"/>
        <w:spacing w:before="35" w:line="276" w:lineRule="auto"/>
        <w:ind w:firstLine="708"/>
      </w:pPr>
      <w:r>
        <w:t>Беседа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школе</w:t>
      </w:r>
      <w:r>
        <w:rPr>
          <w:spacing w:val="56"/>
        </w:rPr>
        <w:t xml:space="preserve"> </w:t>
      </w:r>
      <w:r>
        <w:t>(модифицированная</w:t>
      </w:r>
      <w:r>
        <w:rPr>
          <w:spacing w:val="55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Т.А.</w:t>
      </w:r>
      <w:r>
        <w:rPr>
          <w:spacing w:val="54"/>
        </w:rPr>
        <w:t xml:space="preserve"> </w:t>
      </w:r>
      <w:r>
        <w:t>Нежновой,</w:t>
      </w:r>
      <w:r>
        <w:rPr>
          <w:spacing w:val="55"/>
        </w:rPr>
        <w:t xml:space="preserve"> </w:t>
      </w:r>
      <w:r>
        <w:t>А.Л.</w:t>
      </w:r>
      <w:r>
        <w:rPr>
          <w:spacing w:val="55"/>
        </w:rPr>
        <w:t xml:space="preserve"> </w:t>
      </w:r>
      <w:r>
        <w:t>Венгера,</w:t>
      </w:r>
      <w:r>
        <w:rPr>
          <w:spacing w:val="55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14:paraId="69120000">
      <w:pPr>
        <w:pStyle w:val="Style_1"/>
        <w:spacing w:line="272" w:lineRule="exact"/>
        <w:ind w:firstLine="0" w:left="1260"/>
      </w:pPr>
      <w:r>
        <w:t>Исследования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7"/>
        </w:rPr>
        <w:t xml:space="preserve"> </w:t>
      </w:r>
      <w:r>
        <w:t>«Узнавание</w:t>
      </w:r>
      <w:r>
        <w:rPr>
          <w:spacing w:val="-4"/>
        </w:rPr>
        <w:t xml:space="preserve"> </w:t>
      </w:r>
      <w:r>
        <w:t>фигур».</w:t>
      </w:r>
    </w:p>
    <w:p w14:paraId="6A120000">
      <w:pPr>
        <w:pStyle w:val="Style_1"/>
        <w:spacing w:before="41"/>
        <w:ind w:firstLine="0" w:left="1260"/>
      </w:pPr>
      <w:r>
        <w:t>Исследования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методике</w:t>
      </w:r>
      <w:r>
        <w:rPr>
          <w:spacing w:val="-5"/>
        </w:rPr>
        <w:t xml:space="preserve"> </w:t>
      </w:r>
      <w:r>
        <w:t>Фотековой</w:t>
      </w:r>
      <w:r>
        <w:rPr>
          <w:spacing w:val="-3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текста».</w:t>
      </w:r>
    </w:p>
    <w:p w14:paraId="6B120000">
      <w:pPr>
        <w:pStyle w:val="Style_6"/>
        <w:numPr>
          <w:ilvl w:val="0"/>
          <w:numId w:val="360"/>
        </w:numPr>
        <w:tabs>
          <w:tab w:leader="none" w:pos="1508" w:val="left"/>
        </w:tabs>
        <w:spacing w:before="41"/>
        <w:ind/>
        <w:rPr>
          <w:sz w:val="24"/>
        </w:rPr>
      </w:pPr>
      <w:r>
        <w:rPr>
          <w:sz w:val="24"/>
        </w:rPr>
        <w:t>Обследование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средней,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групп.</w:t>
      </w:r>
    </w:p>
    <w:p w14:paraId="6C120000">
      <w:pPr>
        <w:pStyle w:val="Style_1"/>
        <w:spacing w:before="43"/>
        <w:ind w:firstLine="0" w:left="1248"/>
      </w:pPr>
      <w:r>
        <w:t>Экспресс-диагностика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детском</w:t>
      </w:r>
      <w:r>
        <w:rPr>
          <w:spacing w:val="49"/>
        </w:rPr>
        <w:t xml:space="preserve"> </w:t>
      </w:r>
      <w:r>
        <w:t>саду.</w:t>
      </w:r>
      <w:r>
        <w:rPr>
          <w:spacing w:val="49"/>
        </w:rPr>
        <w:t xml:space="preserve"> </w:t>
      </w:r>
      <w:r>
        <w:t>Комплект</w:t>
      </w:r>
      <w:r>
        <w:rPr>
          <w:spacing w:val="51"/>
        </w:rPr>
        <w:t xml:space="preserve"> </w:t>
      </w:r>
      <w:r>
        <w:t>материалов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педагогов-психологов.</w:t>
      </w:r>
    </w:p>
    <w:p w14:paraId="6D120000">
      <w:pPr>
        <w:pStyle w:val="Style_1"/>
        <w:spacing w:before="41"/>
        <w:ind/>
      </w:pPr>
      <w:r>
        <w:t>Автор:</w:t>
      </w:r>
      <w:r>
        <w:rPr>
          <w:spacing w:val="-2"/>
        </w:rPr>
        <w:t xml:space="preserve"> </w:t>
      </w:r>
      <w:r>
        <w:t>Павлова,</w:t>
      </w:r>
      <w:r>
        <w:rPr>
          <w:spacing w:val="-2"/>
        </w:rPr>
        <w:t xml:space="preserve"> </w:t>
      </w:r>
      <w:r>
        <w:t>Руденко.</w:t>
      </w:r>
    </w:p>
    <w:p w14:paraId="6E120000"/>
    <w:p w14:paraId="6F120000"/>
    <w:p w14:paraId="70120000">
      <w:pPr>
        <w:pStyle w:val="Style_7"/>
        <w:ind w:firstLine="0" w:left="2167"/>
      </w:pPr>
      <w:r>
        <w:t>Целевая</w:t>
      </w:r>
      <w:r>
        <w:rPr>
          <w:spacing w:val="-3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обучении»</w:t>
      </w:r>
    </w:p>
    <w:p w14:paraId="71120000">
      <w:pPr>
        <w:pStyle w:val="Style_1"/>
        <w:tabs>
          <w:tab w:leader="none" w:pos="959" w:val="left"/>
          <w:tab w:leader="none" w:pos="1777" w:val="left"/>
          <w:tab w:leader="none" w:pos="2758" w:val="left"/>
          <w:tab w:leader="none" w:pos="3830" w:val="left"/>
          <w:tab w:leader="none" w:pos="4832" w:val="left"/>
          <w:tab w:leader="none" w:pos="6242" w:val="left"/>
          <w:tab w:leader="none" w:pos="9405" w:val="left"/>
        </w:tabs>
        <w:spacing w:before="38" w:line="276" w:lineRule="auto"/>
        <w:ind w:right="347"/>
      </w:pPr>
      <w:r>
        <w:t>У</w:t>
      </w:r>
      <w:r>
        <w:tab/>
      </w:r>
      <w:r>
        <w:t>детей</w:t>
      </w:r>
      <w:r>
        <w:tab/>
      </w:r>
      <w:r>
        <w:t>данной</w:t>
      </w:r>
      <w:r>
        <w:tab/>
      </w:r>
      <w:r>
        <w:t>целевой</w:t>
      </w:r>
      <w:r>
        <w:tab/>
      </w:r>
      <w:r>
        <w:t>группы</w:t>
      </w:r>
      <w:r>
        <w:tab/>
      </w:r>
      <w:r>
        <w:t>основными</w:t>
      </w:r>
      <w:r>
        <w:tab/>
      </w:r>
      <w:r>
        <w:t>психолого-педагогическими</w:t>
      </w:r>
      <w:r>
        <w:tab/>
      </w:r>
      <w:r>
        <w:rPr>
          <w:spacing w:val="-1"/>
        </w:rPr>
        <w:t>проблемами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являются:</w:t>
      </w:r>
    </w:p>
    <w:p w14:paraId="72120000">
      <w:pPr>
        <w:pStyle w:val="Style_6"/>
        <w:numPr>
          <w:ilvl w:val="0"/>
          <w:numId w:val="361"/>
        </w:numPr>
        <w:tabs>
          <w:tab w:leader="none" w:pos="1260" w:val="left"/>
          <w:tab w:leader="none" w:pos="1261" w:val="left"/>
        </w:tabs>
        <w:spacing w:line="293" w:lineRule="exact"/>
        <w:ind w:hanging="361" w:left="361"/>
        <w:rPr>
          <w:sz w:val="24"/>
        </w:rPr>
      </w:pP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73120000">
      <w:pPr>
        <w:pStyle w:val="Style_6"/>
        <w:numPr>
          <w:ilvl w:val="0"/>
          <w:numId w:val="361"/>
        </w:numPr>
        <w:tabs>
          <w:tab w:leader="none" w:pos="1260" w:val="left"/>
          <w:tab w:leader="none" w:pos="1261" w:val="left"/>
          <w:tab w:leader="none" w:pos="2521" w:val="left"/>
          <w:tab w:leader="none" w:pos="2841" w:val="left"/>
          <w:tab w:leader="none" w:pos="4913" w:val="left"/>
          <w:tab w:leader="none" w:pos="5712" w:val="left"/>
          <w:tab w:leader="none" w:pos="7026" w:val="left"/>
          <w:tab w:leader="none" w:pos="7345" w:val="left"/>
          <w:tab w:leader="none" w:pos="8472" w:val="left"/>
          <w:tab w:leader="none" w:pos="8904" w:val="left"/>
          <w:tab w:leader="none" w:pos="10525" w:val="left"/>
        </w:tabs>
        <w:spacing w:before="42" w:line="276" w:lineRule="auto"/>
        <w:ind w:right="350"/>
        <w:rPr>
          <w:sz w:val="24"/>
        </w:rPr>
      </w:pPr>
      <w:r>
        <w:rPr>
          <w:sz w:val="24"/>
        </w:rPr>
        <w:t>трудности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коммуникативной</w:t>
      </w:r>
      <w:r>
        <w:rPr>
          <w:sz w:val="24"/>
        </w:rPr>
        <w:tab/>
      </w:r>
      <w:r>
        <w:rPr>
          <w:sz w:val="24"/>
        </w:rPr>
        <w:t>сфере</w:t>
      </w:r>
      <w:r>
        <w:rPr>
          <w:sz w:val="24"/>
        </w:rPr>
        <w:tab/>
      </w:r>
      <w:r>
        <w:rPr>
          <w:sz w:val="24"/>
        </w:rPr>
        <w:t>(проблемы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общении</w:t>
      </w:r>
      <w:r>
        <w:rPr>
          <w:sz w:val="24"/>
        </w:rPr>
        <w:tab/>
      </w:r>
      <w:r>
        <w:rPr>
          <w:sz w:val="24"/>
        </w:rPr>
        <w:t>со</w:t>
      </w:r>
      <w:r>
        <w:rPr>
          <w:sz w:val="24"/>
        </w:rPr>
        <w:tab/>
      </w:r>
      <w:r>
        <w:rPr>
          <w:sz w:val="24"/>
        </w:rPr>
        <w:t>сверстниками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педагогами);</w:t>
      </w:r>
    </w:p>
    <w:p w14:paraId="74120000">
      <w:pPr>
        <w:pStyle w:val="Style_6"/>
        <w:numPr>
          <w:ilvl w:val="0"/>
          <w:numId w:val="361"/>
        </w:numPr>
        <w:tabs>
          <w:tab w:leader="none" w:pos="1260" w:val="left"/>
          <w:tab w:leader="none" w:pos="1261" w:val="left"/>
        </w:tabs>
        <w:spacing w:before="1"/>
        <w:ind w:hanging="361" w:left="361"/>
        <w:rPr>
          <w:sz w:val="24"/>
        </w:rPr>
      </w:pP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14:paraId="75120000">
      <w:pPr>
        <w:pStyle w:val="Style_1"/>
        <w:spacing w:before="3"/>
        <w:ind w:firstLine="0" w:left="0"/>
        <w:rPr>
          <w:sz w:val="31"/>
        </w:rPr>
      </w:pPr>
    </w:p>
    <w:p w14:paraId="76120000">
      <w:pPr>
        <w:pStyle w:val="Style_1"/>
        <w:spacing w:line="276" w:lineRule="auto"/>
        <w:ind w:right="350"/>
        <w:jc w:val="both"/>
      </w:pPr>
      <w:r>
        <w:t>Организуя</w:t>
      </w:r>
      <w:r>
        <w:rPr>
          <w:spacing w:val="49"/>
        </w:rPr>
        <w:t xml:space="preserve"> </w:t>
      </w:r>
      <w:r>
        <w:t>психолого-педагогическое</w:t>
      </w:r>
      <w:r>
        <w:rPr>
          <w:spacing w:val="50"/>
        </w:rPr>
        <w:t xml:space="preserve"> </w:t>
      </w:r>
      <w:r>
        <w:t>сопровождение</w:t>
      </w:r>
      <w:r>
        <w:rPr>
          <w:spacing w:val="49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старшего</w:t>
      </w:r>
      <w:r>
        <w:rPr>
          <w:spacing w:val="50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возраста,</w:t>
      </w:r>
      <w:r>
        <w:rPr>
          <w:spacing w:val="5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испытывающих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4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следующее:</w:t>
      </w:r>
    </w:p>
    <w:p w14:paraId="77120000">
      <w:pPr>
        <w:pStyle w:val="Style_6"/>
        <w:numPr>
          <w:ilvl w:val="0"/>
          <w:numId w:val="362"/>
        </w:numPr>
        <w:tabs>
          <w:tab w:leader="none" w:pos="1551" w:val="left"/>
        </w:tabs>
        <w:spacing w:line="276" w:lineRule="auto"/>
        <w:ind w:firstLine="708" w:right="345"/>
        <w:jc w:val="both"/>
        <w:rPr>
          <w:sz w:val="24"/>
        </w:rPr>
      </w:pPr>
      <w:r>
        <w:rPr>
          <w:sz w:val="24"/>
        </w:rPr>
        <w:t>в формировании учебной мотивации: невнимательность при принятии 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задачи, отвлекаемость, отказ от выполнения учебных заданий (основные 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неразвитость познавательных интересов, преобладание социальных (внешних) мотивов 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позиции школьника);</w:t>
      </w:r>
    </w:p>
    <w:p w14:paraId="78120000">
      <w:pPr>
        <w:pStyle w:val="Style_6"/>
        <w:numPr>
          <w:ilvl w:val="0"/>
          <w:numId w:val="362"/>
        </w:numPr>
        <w:tabs>
          <w:tab w:leader="none" w:pos="1638" w:val="left"/>
        </w:tabs>
        <w:spacing w:line="276" w:lineRule="auto"/>
        <w:ind w:firstLine="708" w:right="35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</w:p>
    <w:p w14:paraId="79120000">
      <w:pPr>
        <w:pStyle w:val="Style_1"/>
        <w:spacing w:line="276" w:lineRule="auto"/>
        <w:ind w:right="348"/>
        <w:jc w:val="both"/>
      </w:pPr>
      <w:r>
        <w:t>неуверенность в правильности</w:t>
      </w:r>
      <w:r>
        <w:rPr>
          <w:spacing w:val="1"/>
        </w:rPr>
        <w:t xml:space="preserve"> </w:t>
      </w:r>
      <w:r>
        <w:t>выполнения задания (основные причины: несформированность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несформированность</w:t>
      </w:r>
      <w:r>
        <w:rPr>
          <w:spacing w:val="-4"/>
        </w:rPr>
        <w:t xml:space="preserve"> </w:t>
      </w:r>
      <w:r>
        <w:t>предпосылок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деятельности);</w:t>
      </w:r>
    </w:p>
    <w:p w14:paraId="7A120000">
      <w:pPr>
        <w:pStyle w:val="Style_6"/>
        <w:numPr>
          <w:ilvl w:val="0"/>
          <w:numId w:val="362"/>
        </w:numPr>
        <w:tabs>
          <w:tab w:leader="none" w:pos="1527" w:val="left"/>
        </w:tabs>
        <w:spacing w:line="276" w:lineRule="auto"/>
        <w:ind w:firstLine="708" w:right="345"/>
        <w:jc w:val="both"/>
        <w:rPr>
          <w:sz w:val="24"/>
        </w:rPr>
      </w:pPr>
      <w:r>
        <w:rPr>
          <w:sz w:val="24"/>
        </w:rPr>
        <w:t>в формировании навыков саморегуляции: неумение справиться с заданием без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4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соотнести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(основные</w:t>
      </w:r>
    </w:p>
    <w:p w14:paraId="7B120000">
      <w:pPr>
        <w:pStyle w:val="Style_1"/>
        <w:spacing w:before="71" w:line="276" w:lineRule="auto"/>
        <w:ind w:right="350"/>
        <w:jc w:val="both"/>
      </w:pPr>
      <w:r>
        <w:t>причины: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медлительность, гиперактивность).</w:t>
      </w:r>
    </w:p>
    <w:p w14:paraId="7C120000">
      <w:pPr>
        <w:pStyle w:val="Style_1"/>
        <w:spacing w:line="275" w:lineRule="exact"/>
        <w:ind w:firstLine="0" w:left="1248"/>
        <w:jc w:val="both"/>
      </w:pPr>
      <w:r>
        <w:t>В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важно</w:t>
      </w:r>
      <w:r>
        <w:rPr>
          <w:spacing w:val="-3"/>
        </w:rPr>
        <w:t xml:space="preserve"> </w:t>
      </w:r>
      <w:r>
        <w:t>обратить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следующее:</w:t>
      </w:r>
    </w:p>
    <w:p w14:paraId="7D120000">
      <w:pPr>
        <w:pStyle w:val="Style_6"/>
        <w:numPr>
          <w:ilvl w:val="0"/>
          <w:numId w:val="363"/>
        </w:numPr>
        <w:tabs>
          <w:tab w:leader="none" w:pos="1602" w:val="left"/>
        </w:tabs>
        <w:spacing w:before="43" w:line="276" w:lineRule="auto"/>
        <w:ind w:firstLine="708" w:right="3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педагогами: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организуемую педагогом (основные причины: ограниченность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мире, дефицит повода и предмета коммуникации, индивидуально-психологические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личности).</w:t>
      </w:r>
    </w:p>
    <w:p w14:paraId="7E120000">
      <w:pPr>
        <w:pStyle w:val="Style_6"/>
        <w:numPr>
          <w:ilvl w:val="0"/>
          <w:numId w:val="363"/>
        </w:numPr>
        <w:tabs>
          <w:tab w:leader="none" w:pos="1522" w:val="left"/>
        </w:tabs>
        <w:spacing w:line="276" w:lineRule="auto"/>
        <w:ind w:firstLine="708" w:right="340"/>
        <w:jc w:val="both"/>
        <w:rPr>
          <w:sz w:val="24"/>
        </w:rPr>
      </w:pPr>
      <w:r>
        <w:rPr>
          <w:sz w:val="24"/>
        </w:rPr>
        <w:t>в общении и взаимодействии со сверстниками: трудности выстраивания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одногруппниками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14:paraId="7F120000">
      <w:pPr>
        <w:pStyle w:val="Style_1"/>
        <w:spacing w:before="6"/>
        <w:ind w:firstLine="0" w:left="0"/>
        <w:rPr>
          <w:sz w:val="27"/>
        </w:rPr>
      </w:pPr>
    </w:p>
    <w:p w14:paraId="80120000">
      <w:pPr>
        <w:pStyle w:val="Style_1"/>
        <w:ind/>
        <w:jc w:val="both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требуют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аспекты:</w:t>
      </w:r>
    </w:p>
    <w:p w14:paraId="81120000">
      <w:pPr>
        <w:pStyle w:val="Style_6"/>
        <w:numPr>
          <w:ilvl w:val="0"/>
          <w:numId w:val="364"/>
        </w:numPr>
        <w:tabs>
          <w:tab w:leader="none" w:pos="1630" w:val="left"/>
        </w:tabs>
        <w:spacing w:before="41" w:line="276" w:lineRule="auto"/>
        <w:ind w:firstLine="708" w:right="343"/>
        <w:jc w:val="both"/>
        <w:rPr>
          <w:sz w:val="24"/>
        </w:rPr>
      </w:pP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неблагополучие: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тревожность, пониженная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работоспособность);</w:t>
      </w:r>
    </w:p>
    <w:p w14:paraId="82120000">
      <w:pPr>
        <w:pStyle w:val="Style_6"/>
        <w:numPr>
          <w:ilvl w:val="0"/>
          <w:numId w:val="364"/>
        </w:numPr>
        <w:tabs>
          <w:tab w:leader="none" w:pos="1690" w:val="left"/>
        </w:tabs>
        <w:spacing w:before="2" w:line="276" w:lineRule="auto"/>
        <w:ind w:firstLine="708" w:right="340"/>
        <w:jc w:val="both"/>
        <w:rPr>
          <w:sz w:val="24"/>
        </w:rPr>
      </w:pP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поведение: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агрессивность, импульсивность, повышенная активность, плаксивость; трудности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недоверие,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боязнь;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61"/>
          <w:sz w:val="24"/>
        </w:rPr>
        <w:t xml:space="preserve"> </w:t>
      </w:r>
      <w:r>
        <w:rPr>
          <w:sz w:val="24"/>
        </w:rPr>
        <w:t>причины: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несформированность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личности).</w:t>
      </w:r>
    </w:p>
    <w:p w14:paraId="83120000">
      <w:pPr>
        <w:pStyle w:val="Style_1"/>
        <w:spacing w:line="276" w:lineRule="auto"/>
        <w:ind w:firstLine="708" w:right="344"/>
        <w:jc w:val="both"/>
      </w:pPr>
      <w:r>
        <w:t>Примерный перечень психодиагностических методик для детей испытывающих трудности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Д.Векслера для детей от 5 до 15 лет и методика Векслера WPPSI для детей дошкольного возраста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6,5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«Экспресс-диагностика»</w:t>
      </w:r>
      <w:r>
        <w:rPr>
          <w:spacing w:val="1"/>
        </w:rPr>
        <w:t xml:space="preserve"> </w:t>
      </w:r>
      <w:r>
        <w:t>Н.Н.Павлова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Л.Г.</w:t>
      </w:r>
      <w:r>
        <w:rPr>
          <w:spacing w:val="1"/>
        </w:rPr>
        <w:t xml:space="preserve"> </w:t>
      </w:r>
      <w:r>
        <w:t>Руденко,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Бендер,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4"/>
        </w:rPr>
        <w:t xml:space="preserve"> </w:t>
      </w:r>
      <w:r>
        <w:t>«Беседа о школе»,</w:t>
      </w:r>
      <w:r>
        <w:rPr>
          <w:spacing w:val="-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«Матрицы</w:t>
      </w:r>
      <w:r>
        <w:rPr>
          <w:spacing w:val="-1"/>
        </w:rPr>
        <w:t xml:space="preserve"> </w:t>
      </w:r>
      <w:r>
        <w:t>Равена»</w:t>
      </w:r>
      <w:r>
        <w:rPr>
          <w:spacing w:val="-8"/>
        </w:rPr>
        <w:t xml:space="preserve"> </w:t>
      </w:r>
      <w:r>
        <w:t>и другое.</w:t>
      </w:r>
    </w:p>
    <w:p w14:paraId="84120000">
      <w:pPr>
        <w:pStyle w:val="Style_1"/>
        <w:spacing w:line="276" w:lineRule="auto"/>
        <w:ind w:firstLine="708" w:right="341"/>
        <w:jc w:val="both"/>
      </w:pPr>
      <w:r>
        <w:t>Выделенные проблемы в жизни конкретных учеников требуют своевременной адресной,</w:t>
      </w:r>
      <w:r>
        <w:rPr>
          <w:spacing w:val="1"/>
        </w:rPr>
        <w:t xml:space="preserve"> </w:t>
      </w:r>
      <w:r>
        <w:t>индивидуально ориентированной психологической помощи, организации превентивных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 коррекционно-развивающие). В коррекционно-развивающей работе с 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растяжки,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глазодвигательные</w:t>
      </w:r>
      <w:r>
        <w:rPr>
          <w:spacing w:val="1"/>
        </w:rPr>
        <w:t xml:space="preserve"> </w:t>
      </w:r>
      <w:r>
        <w:t>упражнения, телесные упражнения, упражнения для развития коммуникативной и когнитивной</w:t>
      </w:r>
      <w:r>
        <w:rPr>
          <w:spacing w:val="1"/>
        </w:rPr>
        <w:t xml:space="preserve"> </w:t>
      </w:r>
      <w:r>
        <w:t>сферы. Данный подход позволяет достичь улучшения показателей концентрации и распределения</w:t>
      </w:r>
      <w:r>
        <w:rPr>
          <w:spacing w:val="-57"/>
        </w:rPr>
        <w:t xml:space="preserve"> </w:t>
      </w:r>
      <w:r>
        <w:t>внимания, коммуникативных навыков и стабилизации психоэмоционального состояния. Занятия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 xml:space="preserve">проводится индивидуально и 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14:paraId="85120000">
      <w:pPr>
        <w:pStyle w:val="Style_1"/>
        <w:ind w:firstLine="0" w:left="0"/>
        <w:rPr>
          <w:sz w:val="28"/>
        </w:rPr>
      </w:pPr>
    </w:p>
    <w:p w14:paraId="86120000">
      <w:pPr>
        <w:pStyle w:val="Style_7"/>
        <w:spacing w:line="276" w:lineRule="auto"/>
        <w:ind w:firstLine="274" w:left="619"/>
      </w:pPr>
      <w:r>
        <w:t>Целевая группа «Категории детей, нуждающиеся в особом внимании в связи с высоким</w:t>
      </w:r>
      <w:r>
        <w:rPr>
          <w:spacing w:val="1"/>
        </w:rPr>
        <w:t xml:space="preserve"> </w:t>
      </w:r>
      <w:r>
        <w:t>риском</w:t>
      </w:r>
      <w:r>
        <w:rPr>
          <w:spacing w:val="-4"/>
        </w:rPr>
        <w:t xml:space="preserve"> </w:t>
      </w:r>
      <w:r>
        <w:t>уязвимости,</w:t>
      </w:r>
      <w:r>
        <w:rPr>
          <w:spacing w:val="-6"/>
        </w:rPr>
        <w:t xml:space="preserve"> </w:t>
      </w:r>
      <w:r>
        <w:t>испытывающие</w:t>
      </w:r>
      <w:r>
        <w:rPr>
          <w:spacing w:val="-7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общеобразовательных</w:t>
      </w:r>
    </w:p>
    <w:p w14:paraId="87120000">
      <w:pPr>
        <w:spacing w:before="1" w:line="276" w:lineRule="auto"/>
        <w:ind w:hanging="3450" w:left="4347" w:right="694"/>
        <w:rPr>
          <w:b w:val="1"/>
          <w:i w:val="1"/>
          <w:sz w:val="24"/>
        </w:rPr>
      </w:pPr>
      <w:r>
        <w:rPr>
          <w:b w:val="1"/>
          <w:i w:val="1"/>
          <w:sz w:val="24"/>
        </w:rPr>
        <w:t>программ, развитии и социальной адаптации». «Дети-сироты и дети, оставшиеся без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попечения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родителей».</w:t>
      </w:r>
    </w:p>
    <w:p w14:paraId="88120000">
      <w:pPr>
        <w:pStyle w:val="Style_1"/>
        <w:tabs>
          <w:tab w:leader="none" w:pos="1883" w:val="left"/>
          <w:tab w:leader="none" w:pos="3387" w:val="left"/>
          <w:tab w:leader="none" w:pos="6439" w:val="left"/>
          <w:tab w:leader="none" w:pos="8243" w:val="left"/>
          <w:tab w:leader="none" w:pos="9687" w:val="left"/>
          <w:tab w:leader="none" w:pos="10030" w:val="left"/>
        </w:tabs>
        <w:spacing w:line="276" w:lineRule="auto"/>
        <w:ind w:firstLine="708" w:right="345"/>
      </w:pPr>
      <w:r>
        <w:t>При</w:t>
      </w:r>
      <w:r>
        <w:tab/>
      </w:r>
      <w:r>
        <w:t>организации</w:t>
      </w:r>
      <w:r>
        <w:tab/>
      </w:r>
      <w:r>
        <w:t>психолого-педагогического</w:t>
      </w:r>
      <w:r>
        <w:tab/>
      </w:r>
      <w:r>
        <w:t>сопровождения</w:t>
      </w:r>
      <w:r>
        <w:tab/>
      </w:r>
      <w:r>
        <w:t>детей-сирот</w:t>
      </w:r>
      <w:r>
        <w:tab/>
      </w:r>
      <w:r>
        <w:t>и</w:t>
      </w:r>
      <w:r>
        <w:tab/>
      </w:r>
      <w:r>
        <w:rPr>
          <w:spacing w:val="-1"/>
        </w:rPr>
        <w:t>детей,</w:t>
      </w:r>
      <w:r>
        <w:rPr>
          <w:spacing w:val="-57"/>
        </w:rPr>
        <w:t xml:space="preserve"> </w:t>
      </w:r>
      <w:r>
        <w:t>оставшихся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попечения</w:t>
      </w:r>
      <w:r>
        <w:rPr>
          <w:spacing w:val="12"/>
        </w:rPr>
        <w:t xml:space="preserve"> </w:t>
      </w:r>
      <w:r>
        <w:t>родителей,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рекомендуется</w:t>
      </w:r>
      <w:r>
        <w:rPr>
          <w:spacing w:val="12"/>
        </w:rPr>
        <w:t xml:space="preserve"> </w:t>
      </w:r>
      <w:r>
        <w:t>обратить</w:t>
      </w:r>
      <w:r>
        <w:rPr>
          <w:spacing w:val="13"/>
        </w:rPr>
        <w:t xml:space="preserve"> </w:t>
      </w:r>
      <w:r>
        <w:t>внимание</w:t>
      </w:r>
    </w:p>
    <w:p w14:paraId="89120000">
      <w:pPr>
        <w:pStyle w:val="Style_1"/>
        <w:spacing w:before="71" w:line="276" w:lineRule="auto"/>
        <w:ind w:right="351"/>
        <w:jc w:val="both"/>
      </w:pP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14:paraId="8A120000">
      <w:pPr>
        <w:pStyle w:val="Style_1"/>
        <w:spacing w:line="276" w:lineRule="auto"/>
        <w:ind w:firstLine="708" w:right="34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  <w:r>
        <w:rPr>
          <w:spacing w:val="1"/>
        </w:rPr>
        <w:t xml:space="preserve"> </w:t>
      </w:r>
      <w:r>
        <w:t>комплексность и целостность. Во время диагностики следует обращать внимание на развитие и</w:t>
      </w:r>
      <w:r>
        <w:rPr>
          <w:spacing w:val="1"/>
        </w:rPr>
        <w:t xml:space="preserve"> </w:t>
      </w:r>
      <w:r>
        <w:t>сформированность интеллектуальной, эмоционально-волевой, мотивационной и поведенческой</w:t>
      </w:r>
      <w:r>
        <w:rPr>
          <w:spacing w:val="1"/>
        </w:rPr>
        <w:t xml:space="preserve"> </w:t>
      </w:r>
      <w:r>
        <w:t>сторон.</w:t>
      </w:r>
    </w:p>
    <w:p w14:paraId="8B120000">
      <w:pPr>
        <w:pStyle w:val="Style_1"/>
        <w:spacing w:line="276" w:lineRule="auto"/>
        <w:ind w:firstLine="708" w:right="347"/>
        <w:jc w:val="both"/>
      </w:pPr>
      <w:r>
        <w:t>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детьми-сиротами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псхокоррекции являются:</w:t>
      </w:r>
    </w:p>
    <w:p w14:paraId="8C120000">
      <w:pPr>
        <w:pStyle w:val="Style_6"/>
        <w:numPr>
          <w:ilvl w:val="0"/>
          <w:numId w:val="365"/>
        </w:numPr>
        <w:tabs>
          <w:tab w:leader="none" w:pos="1522" w:val="left"/>
        </w:tabs>
        <w:spacing w:line="276" w:lineRule="auto"/>
        <w:ind w:firstLine="708" w:right="348"/>
        <w:rPr>
          <w:sz w:val="24"/>
        </w:rPr>
      </w:pPr>
      <w:r>
        <w:rPr>
          <w:sz w:val="24"/>
        </w:rPr>
        <w:t>игротерапия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(это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0"/>
          <w:sz w:val="24"/>
        </w:rPr>
        <w:t xml:space="preserve"> </w:t>
      </w:r>
      <w:r>
        <w:rPr>
          <w:sz w:val="24"/>
        </w:rPr>
        <w:t>импровизация</w:t>
      </w:r>
      <w:r>
        <w:rPr>
          <w:spacing w:val="12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инсценировка);</w:t>
      </w:r>
    </w:p>
    <w:p w14:paraId="8D120000">
      <w:pPr>
        <w:pStyle w:val="Style_6"/>
        <w:numPr>
          <w:ilvl w:val="0"/>
          <w:numId w:val="365"/>
        </w:numPr>
        <w:tabs>
          <w:tab w:leader="none" w:pos="1508" w:val="left"/>
        </w:tabs>
        <w:spacing w:line="275" w:lineRule="exact"/>
        <w:ind w:hanging="260" w:left="1507"/>
        <w:rPr>
          <w:sz w:val="24"/>
        </w:rPr>
      </w:pPr>
      <w:r>
        <w:rPr>
          <w:sz w:val="24"/>
        </w:rPr>
        <w:t>арт-терапия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оригами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т.д.);</w:t>
      </w:r>
    </w:p>
    <w:p w14:paraId="8E120000">
      <w:pPr>
        <w:pStyle w:val="Style_6"/>
        <w:numPr>
          <w:ilvl w:val="0"/>
          <w:numId w:val="365"/>
        </w:numPr>
        <w:tabs>
          <w:tab w:leader="none" w:pos="1582" w:val="left"/>
        </w:tabs>
        <w:spacing w:before="38" w:line="276" w:lineRule="auto"/>
        <w:ind w:firstLine="708" w:right="350"/>
        <w:rPr>
          <w:sz w:val="24"/>
        </w:rPr>
      </w:pPr>
      <w:r>
        <w:rPr>
          <w:sz w:val="24"/>
        </w:rPr>
        <w:t>музыкотерапия</w:t>
      </w:r>
      <w:r>
        <w:rPr>
          <w:spacing w:val="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9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беспокойство;</w:t>
      </w:r>
    </w:p>
    <w:p w14:paraId="8F120000">
      <w:pPr>
        <w:pStyle w:val="Style_6"/>
        <w:numPr>
          <w:ilvl w:val="0"/>
          <w:numId w:val="365"/>
        </w:numPr>
        <w:tabs>
          <w:tab w:leader="none" w:pos="1508" w:val="left"/>
        </w:tabs>
        <w:spacing w:line="275" w:lineRule="exact"/>
        <w:ind w:hanging="260" w:left="1507"/>
        <w:rPr>
          <w:sz w:val="24"/>
        </w:rPr>
      </w:pPr>
      <w:r>
        <w:rPr>
          <w:sz w:val="24"/>
        </w:rPr>
        <w:t>библиотерапия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ситуации);</w:t>
      </w:r>
    </w:p>
    <w:p w14:paraId="90120000">
      <w:pPr>
        <w:pStyle w:val="Style_6"/>
        <w:numPr>
          <w:ilvl w:val="0"/>
          <w:numId w:val="365"/>
        </w:numPr>
        <w:tabs>
          <w:tab w:leader="none" w:pos="1566" w:val="left"/>
        </w:tabs>
        <w:spacing w:before="42" w:line="276" w:lineRule="auto"/>
        <w:ind w:firstLine="708" w:right="351"/>
        <w:rPr>
          <w:sz w:val="24"/>
        </w:rPr>
      </w:pPr>
      <w:r>
        <w:rPr>
          <w:sz w:val="24"/>
        </w:rPr>
        <w:t>логотерапия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5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вербализацию</w:t>
      </w:r>
      <w:r>
        <w:rPr>
          <w:spacing w:val="5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14:paraId="91120000">
      <w:pPr>
        <w:pStyle w:val="Style_6"/>
        <w:numPr>
          <w:ilvl w:val="0"/>
          <w:numId w:val="365"/>
        </w:numPr>
        <w:tabs>
          <w:tab w:leader="none" w:pos="1522" w:val="left"/>
        </w:tabs>
        <w:spacing w:before="1"/>
        <w:ind w:firstLine="0" w:left="1521"/>
        <w:rPr>
          <w:sz w:val="24"/>
        </w:rPr>
      </w:pPr>
      <w:r>
        <w:rPr>
          <w:sz w:val="24"/>
        </w:rPr>
        <w:t>драмтерапия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это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"/>
          <w:sz w:val="24"/>
        </w:rPr>
        <w:t xml:space="preserve"> </w:t>
      </w:r>
      <w:r>
        <w:rPr>
          <w:sz w:val="24"/>
        </w:rPr>
        <w:t>кукольный</w:t>
      </w:r>
    </w:p>
    <w:p w14:paraId="92120000">
      <w:pPr>
        <w:pStyle w:val="Style_1"/>
        <w:spacing w:before="41"/>
        <w:ind/>
      </w:pPr>
      <w:r>
        <w:t>театр.</w:t>
      </w:r>
    </w:p>
    <w:p w14:paraId="93120000">
      <w:pPr>
        <w:pStyle w:val="Style_1"/>
        <w:spacing w:before="40"/>
        <w:ind w:firstLine="0" w:left="1248"/>
      </w:pPr>
      <w:r>
        <w:t>Такие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малыми</w:t>
      </w:r>
      <w:r>
        <w:rPr>
          <w:spacing w:val="-2"/>
        </w:rPr>
        <w:t xml:space="preserve"> </w:t>
      </w:r>
      <w:r>
        <w:t>группами.</w:t>
      </w:r>
    </w:p>
    <w:p w14:paraId="94120000">
      <w:pPr>
        <w:pStyle w:val="Style_1"/>
        <w:spacing w:before="11"/>
        <w:ind w:firstLine="0" w:left="0"/>
        <w:rPr>
          <w:sz w:val="23"/>
        </w:rPr>
      </w:pPr>
    </w:p>
    <w:p w14:paraId="95120000">
      <w:pPr>
        <w:pStyle w:val="Style_7"/>
        <w:spacing w:before="90"/>
        <w:ind w:firstLine="0" w:left="3471"/>
        <w:jc w:val="both"/>
      </w:pPr>
      <w:r>
        <w:t>«Обучающиеся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ОВЗ,</w:t>
      </w:r>
      <w:r>
        <w:rPr>
          <w:spacing w:val="-3"/>
        </w:rPr>
        <w:t xml:space="preserve"> </w:t>
      </w:r>
      <w:r>
        <w:t>дети-инвалиды».</w:t>
      </w:r>
    </w:p>
    <w:p w14:paraId="96120000">
      <w:pPr>
        <w:pStyle w:val="Style_1"/>
        <w:spacing w:before="36" w:line="276" w:lineRule="auto"/>
        <w:ind w:firstLine="768" w:right="343"/>
        <w:jc w:val="both"/>
      </w:pPr>
      <w:r>
        <w:t>Лица с ОВЗ и дети-инвалиды представляет собой одну из наиболее социально 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обуславливающих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индивидов. В группу обучающихся с ОВЗ входят дети с нарушениями зрения, с 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-1"/>
        </w:rPr>
        <w:t xml:space="preserve"> </w:t>
      </w:r>
      <w:r>
        <w:t>интеллекта).</w:t>
      </w:r>
    </w:p>
    <w:p w14:paraId="97120000">
      <w:pPr>
        <w:pStyle w:val="Style_1"/>
        <w:spacing w:line="276" w:lineRule="auto"/>
        <w:ind w:firstLine="708" w:right="341"/>
        <w:jc w:val="both"/>
      </w:pPr>
      <w:r>
        <w:t>Следует отметить, что статус «обучающийся с ограниченными возможностями здоровья»</w:t>
      </w:r>
      <w:r>
        <w:rPr>
          <w:spacing w:val="1"/>
        </w:rPr>
        <w:t xml:space="preserve"> </w:t>
      </w:r>
      <w:r>
        <w:t>присваивает ребенку ПМПК, в заключении, которой содержатся рекомендуемые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сопровождения в процессе освоения образовательной программы. 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МСЭ.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(ИПРА).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ИПРА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 и абилитации ребенка-инвалида с указанием исполнителей и сроков исполнения.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нуждаемости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или абилитации вносится в</w:t>
      </w:r>
      <w:r>
        <w:rPr>
          <w:spacing w:val="-2"/>
        </w:rPr>
        <w:t xml:space="preserve"> </w:t>
      </w:r>
      <w:r>
        <w:t>ИПРА.</w:t>
      </w:r>
    </w:p>
    <w:p w14:paraId="98120000">
      <w:pPr>
        <w:pStyle w:val="Style_1"/>
        <w:spacing w:before="1" w:line="276" w:lineRule="auto"/>
        <w:ind w:firstLine="708" w:right="352"/>
        <w:jc w:val="both"/>
      </w:pPr>
      <w:r>
        <w:t>В зависимости от нозологической группы обучающихся с ОВЗ и с инвалидностью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особенности:</w:t>
      </w:r>
    </w:p>
    <w:p w14:paraId="99120000">
      <w:pPr>
        <w:pStyle w:val="Style_6"/>
        <w:numPr>
          <w:ilvl w:val="0"/>
          <w:numId w:val="366"/>
        </w:numPr>
        <w:tabs>
          <w:tab w:leader="none" w:pos="1640" w:val="left"/>
        </w:tabs>
        <w:spacing w:before="71" w:line="276" w:lineRule="auto"/>
        <w:ind w:firstLine="708" w:right="354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 сверстниками;</w:t>
      </w:r>
    </w:p>
    <w:p w14:paraId="9A120000">
      <w:pPr>
        <w:pStyle w:val="Style_6"/>
        <w:numPr>
          <w:ilvl w:val="0"/>
          <w:numId w:val="366"/>
        </w:numPr>
        <w:tabs>
          <w:tab w:leader="none" w:pos="1597" w:val="left"/>
        </w:tabs>
        <w:spacing w:line="276" w:lineRule="auto"/>
        <w:ind w:firstLine="708" w:right="351"/>
        <w:jc w:val="both"/>
        <w:rPr>
          <w:sz w:val="24"/>
        </w:rPr>
      </w:pP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9B120000">
      <w:pPr>
        <w:pStyle w:val="Style_6"/>
        <w:numPr>
          <w:ilvl w:val="0"/>
          <w:numId w:val="366"/>
        </w:numPr>
        <w:tabs>
          <w:tab w:leader="none" w:pos="1676" w:val="left"/>
        </w:tabs>
        <w:spacing w:line="276" w:lineRule="auto"/>
        <w:ind w:firstLine="708" w:right="348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темпе);</w:t>
      </w:r>
    </w:p>
    <w:p w14:paraId="9C120000">
      <w:pPr>
        <w:pStyle w:val="Style_6"/>
        <w:numPr>
          <w:ilvl w:val="0"/>
          <w:numId w:val="366"/>
        </w:numPr>
        <w:tabs>
          <w:tab w:leader="none" w:pos="1513" w:val="left"/>
        </w:tabs>
        <w:spacing w:line="276" w:lineRule="auto"/>
        <w:ind w:firstLine="708" w:right="348"/>
        <w:jc w:val="both"/>
        <w:rPr>
          <w:sz w:val="24"/>
        </w:rPr>
      </w:pPr>
      <w:r>
        <w:rPr>
          <w:sz w:val="24"/>
        </w:rPr>
        <w:t>могут проявляться различные по степени выраженности трудности в адаптации к новым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распорядку,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9D120000">
      <w:pPr>
        <w:pStyle w:val="Style_6"/>
        <w:numPr>
          <w:ilvl w:val="0"/>
          <w:numId w:val="366"/>
        </w:numPr>
        <w:tabs>
          <w:tab w:leader="none" w:pos="1734" w:val="left"/>
        </w:tabs>
        <w:spacing w:line="276" w:lineRule="auto"/>
        <w:ind w:firstLine="708" w:right="343"/>
        <w:jc w:val="both"/>
        <w:rPr>
          <w:sz w:val="24"/>
        </w:rPr>
      </w:pP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впечатлительностью (тревожностью): болезненно реагируют на тон голоса, отмечается малейшее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настроении;</w:t>
      </w:r>
    </w:p>
    <w:p w14:paraId="9E120000">
      <w:pPr>
        <w:pStyle w:val="Style_6"/>
        <w:numPr>
          <w:ilvl w:val="0"/>
          <w:numId w:val="366"/>
        </w:numPr>
        <w:tabs>
          <w:tab w:leader="none" w:pos="1534" w:val="left"/>
        </w:tabs>
        <w:spacing w:line="276" w:lineRule="auto"/>
        <w:ind w:firstLine="708" w:right="351"/>
        <w:jc w:val="both"/>
        <w:rPr>
          <w:sz w:val="24"/>
        </w:rPr>
      </w:pPr>
      <w:r>
        <w:rPr>
          <w:sz w:val="24"/>
        </w:rPr>
        <w:t>у некоторых детей наблюдаются неадекватная самооценка, капризность, инфантилизм,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избеганию трудностей,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чрезмерная 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 близких;</w:t>
      </w:r>
    </w:p>
    <w:p w14:paraId="9F120000">
      <w:pPr>
        <w:pStyle w:val="Style_6"/>
        <w:numPr>
          <w:ilvl w:val="0"/>
          <w:numId w:val="366"/>
        </w:numPr>
        <w:tabs>
          <w:tab w:leader="none" w:pos="1563" w:val="left"/>
        </w:tabs>
        <w:spacing w:line="276" w:lineRule="auto"/>
        <w:ind w:firstLine="708" w:right="346"/>
        <w:jc w:val="both"/>
        <w:rPr>
          <w:sz w:val="24"/>
        </w:rPr>
      </w:pPr>
      <w:r>
        <w:rPr>
          <w:sz w:val="24"/>
        </w:rPr>
        <w:t>для большинства таких детей с ОВЗ характерна повышенная утомляемость (быстро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 или раздражительными, плаксивыми, с трудом сосредотачиваются на задании;</w:t>
      </w:r>
      <w:r>
        <w:rPr>
          <w:spacing w:val="-57"/>
          <w:sz w:val="24"/>
        </w:rPr>
        <w:t xml:space="preserve"> </w:t>
      </w:r>
      <w:r>
        <w:rPr>
          <w:sz w:val="24"/>
        </w:rPr>
        <w:t>при неудачах быстро утрачивают интерес, отказываются от выполнения задания; у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3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возникает двигательное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беспокойство);</w:t>
      </w:r>
    </w:p>
    <w:p w14:paraId="A0120000">
      <w:pPr>
        <w:pStyle w:val="Style_6"/>
        <w:numPr>
          <w:ilvl w:val="0"/>
          <w:numId w:val="366"/>
        </w:numPr>
        <w:tabs>
          <w:tab w:leader="none" w:pos="1578" w:val="left"/>
        </w:tabs>
        <w:spacing w:line="276" w:lineRule="auto"/>
        <w:ind w:firstLine="708" w:right="352"/>
        <w:jc w:val="both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потребностей).</w:t>
      </w:r>
    </w:p>
    <w:p w14:paraId="A1120000">
      <w:pPr>
        <w:pStyle w:val="Style_1"/>
        <w:spacing w:line="276" w:lineRule="auto"/>
        <w:ind w:firstLine="708" w:right="342"/>
        <w:jc w:val="both"/>
      </w:pPr>
      <w:r>
        <w:t>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 структурой нарушения в</w:t>
      </w:r>
      <w:r>
        <w:rPr>
          <w:spacing w:val="-2"/>
        </w:rPr>
        <w:t xml:space="preserve"> </w:t>
      </w:r>
      <w:r>
        <w:t>развитии:</w:t>
      </w:r>
    </w:p>
    <w:p w14:paraId="A2120000">
      <w:pPr>
        <w:pStyle w:val="Style_1"/>
        <w:spacing w:line="276" w:lineRule="auto"/>
        <w:ind w:firstLine="708" w:right="348"/>
        <w:jc w:val="both"/>
      </w:pPr>
      <w:r>
        <w:t>с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неточность,</w:t>
      </w:r>
      <w:r>
        <w:rPr>
          <w:spacing w:val="1"/>
        </w:rPr>
        <w:t xml:space="preserve"> </w:t>
      </w:r>
      <w:r>
        <w:t>фрагментарность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меньший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представления;</w:t>
      </w:r>
    </w:p>
    <w:p w14:paraId="A3120000">
      <w:pPr>
        <w:pStyle w:val="Style_1"/>
        <w:spacing w:line="276" w:lineRule="auto"/>
        <w:ind w:firstLine="708" w:right="349"/>
        <w:jc w:val="both"/>
      </w:pP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неустойчивое,</w:t>
      </w:r>
      <w:r>
        <w:rPr>
          <w:spacing w:val="1"/>
        </w:rPr>
        <w:t xml:space="preserve"> </w:t>
      </w:r>
      <w:r>
        <w:t>рассеянное,</w:t>
      </w:r>
      <w:r>
        <w:rPr>
          <w:spacing w:val="-1"/>
        </w:rPr>
        <w:t xml:space="preserve"> </w:t>
      </w:r>
      <w:r>
        <w:t>дети с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переключаются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другую;</w:t>
      </w:r>
    </w:p>
    <w:p w14:paraId="A4120000">
      <w:pPr>
        <w:pStyle w:val="Style_1"/>
        <w:spacing w:line="276" w:lineRule="auto"/>
        <w:ind w:firstLine="708" w:right="348"/>
        <w:jc w:val="both"/>
      </w:pP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сенсорной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утомляемость, истощаемость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 связано</w:t>
      </w:r>
      <w:r>
        <w:rPr>
          <w:spacing w:val="1"/>
        </w:rPr>
        <w:t xml:space="preserve"> </w:t>
      </w:r>
      <w:r>
        <w:t>с поражением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системы;</w:t>
      </w:r>
    </w:p>
    <w:p w14:paraId="A5120000">
      <w:pPr>
        <w:pStyle w:val="Style_1"/>
        <w:spacing w:line="276" w:lineRule="auto"/>
        <w:ind w:firstLine="708" w:right="351"/>
        <w:jc w:val="both"/>
      </w:pP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отрывочностью,</w:t>
      </w:r>
      <w:r>
        <w:rPr>
          <w:spacing w:val="1"/>
        </w:rPr>
        <w:t xml:space="preserve"> </w:t>
      </w:r>
      <w:r>
        <w:t>фрагментарностью,</w:t>
      </w:r>
      <w:r>
        <w:rPr>
          <w:spacing w:val="1"/>
        </w:rPr>
        <w:t xml:space="preserve"> </w:t>
      </w:r>
      <w:r>
        <w:t>неточностью,</w:t>
      </w:r>
      <w:r>
        <w:rPr>
          <w:spacing w:val="1"/>
        </w:rPr>
        <w:t xml:space="preserve"> </w:t>
      </w:r>
      <w:r>
        <w:t>характерен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 распределению внимания;</w:t>
      </w:r>
    </w:p>
    <w:p w14:paraId="A6120000">
      <w:pPr>
        <w:pStyle w:val="Style_1"/>
        <w:ind w:firstLine="0" w:left="1248"/>
        <w:jc w:val="both"/>
      </w:pPr>
      <w:r>
        <w:t>Для</w:t>
      </w:r>
      <w:r>
        <w:rPr>
          <w:spacing w:val="27"/>
        </w:rPr>
        <w:t xml:space="preserve"> </w:t>
      </w:r>
      <w:r>
        <w:t>детей</w:t>
      </w:r>
      <w:r>
        <w:rPr>
          <w:spacing w:val="87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ОВЗ</w:t>
      </w:r>
      <w:r>
        <w:rPr>
          <w:spacing w:val="87"/>
        </w:rPr>
        <w:t xml:space="preserve"> </w:t>
      </w:r>
      <w:r>
        <w:t>подходят</w:t>
      </w:r>
      <w:r>
        <w:rPr>
          <w:spacing w:val="87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методики:</w:t>
      </w:r>
      <w:r>
        <w:rPr>
          <w:spacing w:val="87"/>
        </w:rPr>
        <w:t xml:space="preserve"> </w:t>
      </w:r>
      <w:r>
        <w:t>методика</w:t>
      </w:r>
      <w:r>
        <w:rPr>
          <w:spacing w:val="89"/>
        </w:rPr>
        <w:t xml:space="preserve"> </w:t>
      </w:r>
      <w:r>
        <w:t>«Пирамидка»,</w:t>
      </w:r>
      <w:r>
        <w:rPr>
          <w:spacing w:val="86"/>
        </w:rPr>
        <w:t xml:space="preserve"> </w:t>
      </w:r>
      <w:r>
        <w:t>методика</w:t>
      </w:r>
    </w:p>
    <w:p w14:paraId="A7120000">
      <w:pPr>
        <w:pStyle w:val="Style_1"/>
        <w:spacing w:before="38" w:line="276" w:lineRule="auto"/>
        <w:ind w:right="354"/>
        <w:jc w:val="both"/>
      </w:pP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«кубики</w:t>
      </w:r>
      <w:r>
        <w:rPr>
          <w:spacing w:val="1"/>
        </w:rPr>
        <w:t xml:space="preserve"> </w:t>
      </w:r>
      <w:r>
        <w:t>Кооса»,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«Счет», методика</w:t>
      </w:r>
      <w:r>
        <w:rPr>
          <w:spacing w:val="-2"/>
        </w:rPr>
        <w:t xml:space="preserve"> </w:t>
      </w:r>
      <w:r>
        <w:t>Е.А.Стребелевой.</w:t>
      </w:r>
    </w:p>
    <w:p w14:paraId="A8120000">
      <w:pPr>
        <w:pStyle w:val="Style_1"/>
        <w:spacing w:before="71" w:line="276" w:lineRule="auto"/>
        <w:ind w:firstLine="708" w:right="338"/>
        <w:jc w:val="both"/>
      </w:pPr>
      <w:r>
        <w:t>Ключевыми направлениями коррекционной работы психолога ДОУ с детьми ОВЗ, детьми-</w:t>
      </w:r>
      <w:r>
        <w:rPr>
          <w:spacing w:val="-57"/>
        </w:rPr>
        <w:t xml:space="preserve"> </w:t>
      </w:r>
      <w:r>
        <w:t>инвалидами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коррекционно-развивающая,</w:t>
      </w:r>
      <w:r>
        <w:rPr>
          <w:spacing w:val="10"/>
        </w:rPr>
        <w:t xml:space="preserve"> </w:t>
      </w:r>
      <w:r>
        <w:t>профилактическая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консультационная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 и</w:t>
      </w:r>
      <w:r>
        <w:rPr>
          <w:spacing w:val="-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воспитывающими</w:t>
      </w:r>
      <w:r>
        <w:rPr>
          <w:spacing w:val="-3"/>
        </w:rPr>
        <w:t xml:space="preserve"> </w:t>
      </w:r>
      <w:r>
        <w:t>детей данной</w:t>
      </w:r>
      <w:r>
        <w:rPr>
          <w:spacing w:val="-3"/>
        </w:rPr>
        <w:t xml:space="preserve"> </w:t>
      </w:r>
      <w:r>
        <w:t>категории.</w:t>
      </w:r>
    </w:p>
    <w:p w14:paraId="A9120000">
      <w:pPr>
        <w:pStyle w:val="Style_1"/>
        <w:spacing w:before="1" w:line="276" w:lineRule="auto"/>
        <w:ind w:firstLine="708" w:right="338"/>
        <w:jc w:val="both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 маршрута (ИОМ). Работа с детьми ОВЗ, детьми-инвалидами рекомендуется</w:t>
      </w:r>
      <w:r>
        <w:rPr>
          <w:spacing w:val="1"/>
        </w:rPr>
        <w:t xml:space="preserve"> </w:t>
      </w:r>
      <w:r>
        <w:t>проводить индивидуально или мини-группами с одинаковой нозологией. Коррекционные 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 сферу. Последовательность развития понятий и навыков усложняется в 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обучения.</w:t>
      </w:r>
    </w:p>
    <w:p w14:paraId="AA120000">
      <w:pPr>
        <w:pStyle w:val="Style_1"/>
        <w:spacing w:before="10"/>
        <w:ind w:firstLine="0" w:left="0"/>
        <w:rPr>
          <w:sz w:val="27"/>
        </w:rPr>
      </w:pPr>
    </w:p>
    <w:p w14:paraId="AB120000">
      <w:pPr>
        <w:pStyle w:val="Style_7"/>
        <w:ind w:firstLine="0" w:left="3509"/>
        <w:jc w:val="both"/>
      </w:pPr>
      <w:r>
        <w:t>«Дети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отклоняющимся</w:t>
      </w:r>
      <w:r>
        <w:rPr>
          <w:spacing w:val="-2"/>
        </w:rPr>
        <w:t xml:space="preserve"> </w:t>
      </w:r>
      <w:r>
        <w:t>поведением»</w:t>
      </w:r>
    </w:p>
    <w:p w14:paraId="AC120000">
      <w:pPr>
        <w:pStyle w:val="Style_1"/>
        <w:spacing w:before="38" w:line="276" w:lineRule="auto"/>
        <w:ind w:firstLine="708" w:right="340"/>
        <w:jc w:val="both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причиняющее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 а также сопровождающееся ее социальной дезадаптацией. При этом трудная жизненная</w:t>
      </w:r>
      <w:r>
        <w:rPr>
          <w:spacing w:val="-57"/>
        </w:rPr>
        <w:t xml:space="preserve"> </w:t>
      </w:r>
      <w:r>
        <w:t>ситуация характеризуется как объективно или субъективно создавшаяся ситуация, нарушающая</w:t>
      </w:r>
      <w:r>
        <w:rPr>
          <w:spacing w:val="1"/>
        </w:rPr>
        <w:t xml:space="preserve"> </w:t>
      </w:r>
      <w:r>
        <w:t>социальное и психологическое благополучие, приводящая к осложнениям в функционировании в</w:t>
      </w:r>
      <w:r>
        <w:rPr>
          <w:spacing w:val="1"/>
        </w:rPr>
        <w:t xml:space="preserve"> </w:t>
      </w:r>
      <w:r>
        <w:t>социуме, 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преодолеть привычными средствами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самостоятельно.</w:t>
      </w:r>
    </w:p>
    <w:p w14:paraId="AD120000">
      <w:pPr>
        <w:pStyle w:val="Style_1"/>
        <w:spacing w:line="276" w:lineRule="auto"/>
        <w:ind w:firstLine="708" w:right="343"/>
        <w:jc w:val="both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 ребенка. Отсутствие адресной помощи ребенку приведет к усилению конфликта ОУ,</w:t>
      </w:r>
      <w:r>
        <w:rPr>
          <w:spacing w:val="1"/>
        </w:rPr>
        <w:t xml:space="preserve"> </w:t>
      </w:r>
      <w:r>
        <w:t>обострению отношений с родителями (законными представителями). Таким образом, существуют</w:t>
      </w:r>
      <w:r>
        <w:rPr>
          <w:spacing w:val="-57"/>
        </w:rPr>
        <w:t xml:space="preserve"> </w:t>
      </w:r>
      <w:r>
        <w:t>риски, что несовершеннолетний может «выпасть» из социальной ситуации нормального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делинквентного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детерминирующие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факторы риска.</w:t>
      </w:r>
    </w:p>
    <w:p w14:paraId="AE120000">
      <w:pPr>
        <w:pStyle w:val="Style_1"/>
        <w:spacing w:before="1" w:line="276" w:lineRule="auto"/>
        <w:ind w:firstLine="708" w:right="342"/>
        <w:jc w:val="both"/>
      </w:pPr>
      <w:r>
        <w:rPr>
          <w:b w:val="1"/>
          <w:i w:val="1"/>
        </w:rPr>
        <w:t>«Суицидальное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поведение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детей».</w:t>
      </w:r>
      <w:r>
        <w:rPr>
          <w:b w:val="1"/>
          <w:i w:val="1"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 и</w:t>
      </w:r>
      <w:r>
        <w:rPr>
          <w:spacing w:val="1"/>
        </w:rPr>
        <w:t xml:space="preserve"> </w:t>
      </w:r>
      <w:r>
        <w:t>внешние 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лишении</w:t>
      </w:r>
      <w:r>
        <w:rPr>
          <w:spacing w:val="-57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суицидальных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 внутренние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проявления.</w:t>
      </w:r>
    </w:p>
    <w:p w14:paraId="AF120000">
      <w:pPr>
        <w:pStyle w:val="Style_6"/>
        <w:numPr>
          <w:ilvl w:val="0"/>
          <w:numId w:val="367"/>
        </w:numPr>
        <w:tabs>
          <w:tab w:leader="none" w:pos="1690" w:val="left"/>
        </w:tabs>
        <w:spacing w:line="276" w:lineRule="auto"/>
        <w:ind w:firstLine="708" w:right="346"/>
        <w:jc w:val="both"/>
        <w:rPr>
          <w:sz w:val="24"/>
        </w:rPr>
      </w:pP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2"/>
          <w:sz w:val="24"/>
        </w:rPr>
        <w:t xml:space="preserve"> </w:t>
      </w:r>
      <w:r>
        <w:rPr>
          <w:sz w:val="24"/>
        </w:rPr>
        <w:t>и намерения.</w:t>
      </w:r>
    </w:p>
    <w:p w14:paraId="B0120000">
      <w:pPr>
        <w:pStyle w:val="Style_1"/>
        <w:spacing w:line="276" w:lineRule="auto"/>
        <w:ind w:firstLine="708" w:right="345"/>
        <w:jc w:val="both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-57"/>
        </w:rPr>
        <w:t xml:space="preserve"> </w:t>
      </w:r>
      <w:r>
        <w:t>фантазиями на тему своей смерти, но не на тему лишения себя жизни как самопроизвольной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«хорошо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умереть»,</w:t>
      </w:r>
      <w:r>
        <w:rPr>
          <w:spacing w:val="1"/>
        </w:rPr>
        <w:t xml:space="preserve"> </w:t>
      </w:r>
      <w:r>
        <w:t>«заснуть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проснуться»,</w:t>
      </w:r>
      <w:r>
        <w:rPr>
          <w:spacing w:val="5"/>
        </w:rPr>
        <w:t xml:space="preserve"> </w:t>
      </w:r>
      <w:r>
        <w:t>«если бы со</w:t>
      </w:r>
      <w:r>
        <w:rPr>
          <w:spacing w:val="-1"/>
        </w:rPr>
        <w:t xml:space="preserve"> </w:t>
      </w:r>
      <w:r>
        <w:t>мной произошло</w:t>
      </w:r>
      <w:r>
        <w:rPr>
          <w:spacing w:val="-1"/>
        </w:rPr>
        <w:t xml:space="preserve"> </w:t>
      </w:r>
      <w:r>
        <w:t>что-нибудь, и</w:t>
      </w:r>
      <w:r>
        <w:rPr>
          <w:spacing w:val="-1"/>
        </w:rPr>
        <w:t xml:space="preserve"> </w:t>
      </w:r>
      <w:r>
        <w:t>я бы</w:t>
      </w:r>
      <w:r>
        <w:rPr>
          <w:spacing w:val="1"/>
        </w:rPr>
        <w:t xml:space="preserve"> </w:t>
      </w:r>
      <w:r>
        <w:t>умер...».</w:t>
      </w:r>
    </w:p>
    <w:p w14:paraId="B1120000">
      <w:pPr>
        <w:pStyle w:val="Style_1"/>
        <w:spacing w:line="276" w:lineRule="auto"/>
        <w:ind w:firstLine="708" w:right="344"/>
        <w:jc w:val="both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6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действия.</w:t>
      </w:r>
    </w:p>
    <w:p w14:paraId="B2120000">
      <w:pPr>
        <w:pStyle w:val="Style_1"/>
        <w:spacing w:before="71" w:line="276" w:lineRule="auto"/>
        <w:ind w:firstLine="708" w:right="343"/>
        <w:jc w:val="both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поведение.</w:t>
      </w:r>
    </w:p>
    <w:p w14:paraId="B3120000">
      <w:pPr>
        <w:pStyle w:val="Style_6"/>
        <w:numPr>
          <w:ilvl w:val="0"/>
          <w:numId w:val="367"/>
        </w:numPr>
        <w:tabs>
          <w:tab w:leader="none" w:pos="1518" w:val="left"/>
        </w:tabs>
        <w:spacing w:before="1" w:line="276" w:lineRule="auto"/>
        <w:ind w:firstLine="708" w:right="352"/>
        <w:jc w:val="both"/>
        <w:rPr>
          <w:sz w:val="24"/>
        </w:rPr>
      </w:pPr>
      <w:r>
        <w:rPr>
          <w:sz w:val="24"/>
        </w:rPr>
        <w:t>Внешние формы суицидального поведения включают в себя суицидальные попытки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суициды.</w:t>
      </w:r>
    </w:p>
    <w:p w14:paraId="B4120000">
      <w:pPr>
        <w:pStyle w:val="Style_1"/>
        <w:spacing w:line="276" w:lineRule="auto"/>
        <w:ind w:firstLine="708" w:right="345"/>
        <w:jc w:val="both"/>
      </w:pPr>
      <w:r>
        <w:t>Реальный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суицида</w:t>
      </w:r>
      <w:r>
        <w:rPr>
          <w:spacing w:val="1"/>
        </w:rPr>
        <w:t xml:space="preserve"> </w:t>
      </w:r>
      <w:r>
        <w:t>полагается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предиспозиционных</w:t>
      </w:r>
      <w:r>
        <w:rPr>
          <w:spacing w:val="1"/>
        </w:rPr>
        <w:t xml:space="preserve"> </w:t>
      </w:r>
      <w:r>
        <w:t>(потенциальных,</w:t>
      </w:r>
      <w:r>
        <w:rPr>
          <w:spacing w:val="1"/>
        </w:rPr>
        <w:t xml:space="preserve"> </w:t>
      </w:r>
      <w:r>
        <w:t>долгосрочных),</w:t>
      </w:r>
      <w:r>
        <w:rPr>
          <w:spacing w:val="1"/>
        </w:rPr>
        <w:t xml:space="preserve"> </w:t>
      </w:r>
      <w:r>
        <w:t>триггерных</w:t>
      </w:r>
      <w:r>
        <w:rPr>
          <w:spacing w:val="1"/>
        </w:rPr>
        <w:t xml:space="preserve"> </w:t>
      </w:r>
      <w:r>
        <w:t>(стрессовых),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 развития суицидального поведения, основываясь на которые педагог-психолог может</w:t>
      </w:r>
      <w:r>
        <w:rPr>
          <w:spacing w:val="1"/>
        </w:rPr>
        <w:t xml:space="preserve"> </w:t>
      </w:r>
      <w:r>
        <w:t>собрать и систематизировать информацию о ребенке, находящемся в кризисной ситуации и/или</w:t>
      </w:r>
      <w:r>
        <w:rPr>
          <w:spacing w:val="1"/>
        </w:rPr>
        <w:t xml:space="preserve"> </w:t>
      </w:r>
      <w:r>
        <w:t>кризисном</w:t>
      </w:r>
      <w:r>
        <w:rPr>
          <w:spacing w:val="-2"/>
        </w:rPr>
        <w:t xml:space="preserve"> </w:t>
      </w:r>
      <w:r>
        <w:t>состоянии.</w:t>
      </w:r>
    </w:p>
    <w:p w14:paraId="B5120000">
      <w:pPr>
        <w:pStyle w:val="Style_1"/>
        <w:spacing w:line="276" w:lineRule="auto"/>
        <w:ind w:firstLine="708" w:right="355"/>
        <w:jc w:val="both"/>
      </w:pPr>
      <w:r>
        <w:t>Факторами, обеспечивающими защиту от суицидального поведения для подростка,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1"/>
        </w:rPr>
        <w:t xml:space="preserve"> </w:t>
      </w:r>
      <w:r>
        <w:t>следующие:</w:t>
      </w:r>
    </w:p>
    <w:p w14:paraId="B6120000">
      <w:pPr>
        <w:pStyle w:val="Style_6"/>
        <w:numPr>
          <w:ilvl w:val="0"/>
          <w:numId w:val="368"/>
        </w:numPr>
        <w:tabs>
          <w:tab w:leader="none" w:pos="1508" w:val="left"/>
        </w:tabs>
        <w:spacing w:line="275" w:lineRule="exact"/>
        <w:ind/>
        <w:jc w:val="both"/>
        <w:rPr>
          <w:sz w:val="24"/>
        </w:rPr>
      </w:pPr>
      <w:r>
        <w:rPr>
          <w:sz w:val="24"/>
        </w:rPr>
        <w:t>семейный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фактор: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хорошие,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родных;</w:t>
      </w:r>
    </w:p>
    <w:p w14:paraId="B7120000">
      <w:pPr>
        <w:pStyle w:val="Style_6"/>
        <w:numPr>
          <w:ilvl w:val="0"/>
          <w:numId w:val="368"/>
        </w:numPr>
        <w:tabs>
          <w:tab w:leader="none" w:pos="1609" w:val="left"/>
        </w:tabs>
        <w:spacing w:before="42" w:line="276" w:lineRule="auto"/>
        <w:ind w:firstLine="708" w:left="540" w:right="343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 за помощью к окружающим при возникновении трудностей, открытость к мнению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опыту других людей, к получению новых знаний; наличие религиозно-философских 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суицид;</w:t>
      </w:r>
    </w:p>
    <w:p w14:paraId="B8120000">
      <w:pPr>
        <w:pStyle w:val="Style_6"/>
        <w:numPr>
          <w:ilvl w:val="0"/>
          <w:numId w:val="368"/>
        </w:numPr>
        <w:tabs>
          <w:tab w:leader="none" w:pos="1670" w:val="left"/>
          <w:tab w:leader="none" w:pos="1671" w:val="left"/>
          <w:tab w:leader="none" w:pos="2400" w:val="left"/>
          <w:tab w:leader="none" w:pos="3103" w:val="left"/>
          <w:tab w:leader="none" w:pos="4702" w:val="left"/>
          <w:tab w:leader="none" w:pos="4837" w:val="left"/>
          <w:tab w:leader="none" w:pos="5715" w:val="left"/>
          <w:tab w:leader="none" w:pos="6012" w:val="left"/>
          <w:tab w:leader="none" w:pos="6705" w:val="left"/>
          <w:tab w:leader="none" w:pos="7401" w:val="left"/>
          <w:tab w:leader="none" w:pos="7547" w:val="left"/>
          <w:tab w:leader="none" w:pos="8740" w:val="left"/>
          <w:tab w:leader="none" w:pos="8782" w:val="left"/>
          <w:tab w:leader="none" w:pos="9694" w:val="left"/>
          <w:tab w:leader="none" w:pos="10540" w:val="left"/>
        </w:tabs>
        <w:spacing w:line="276" w:lineRule="auto"/>
        <w:ind w:firstLine="708" w:left="540" w:right="349"/>
        <w:rPr>
          <w:sz w:val="24"/>
        </w:rPr>
      </w:pPr>
      <w:r>
        <w:rPr>
          <w:sz w:val="24"/>
        </w:rPr>
        <w:t>социально-демографические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факторы:</w:t>
      </w:r>
      <w:r>
        <w:rPr>
          <w:sz w:val="24"/>
        </w:rPr>
        <w:tab/>
      </w:r>
      <w:r>
        <w:rPr>
          <w:sz w:val="24"/>
        </w:rPr>
        <w:t>социальная</w:t>
      </w:r>
      <w:r>
        <w:rPr>
          <w:sz w:val="24"/>
        </w:rPr>
        <w:tab/>
      </w:r>
      <w:r>
        <w:rPr>
          <w:sz w:val="24"/>
        </w:rPr>
        <w:t>интеграция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(включенность</w:t>
      </w:r>
      <w:r>
        <w:rPr>
          <w:sz w:val="24"/>
        </w:rPr>
        <w:tab/>
      </w:r>
      <w:r>
        <w:rPr>
          <w:spacing w:val="-1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общественную жизнь), хорошие отношения как со взрослыми, так и со 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возрасте: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окружающими,</w:t>
      </w:r>
      <w:r>
        <w:rPr>
          <w:sz w:val="24"/>
        </w:rPr>
        <w:tab/>
      </w:r>
      <w:r>
        <w:rPr>
          <w:sz w:val="24"/>
        </w:rPr>
        <w:t>тест</w:t>
      </w:r>
      <w:r>
        <w:rPr>
          <w:sz w:val="24"/>
        </w:rPr>
        <w:tab/>
      </w:r>
      <w:r>
        <w:rPr>
          <w:sz w:val="24"/>
        </w:rPr>
        <w:t>тревожности</w:t>
      </w:r>
      <w:r>
        <w:rPr>
          <w:sz w:val="24"/>
        </w:rPr>
        <w:tab/>
      </w:r>
      <w:r>
        <w:rPr>
          <w:sz w:val="24"/>
        </w:rPr>
        <w:t>Тэммл,</w:t>
      </w:r>
      <w:r>
        <w:rPr>
          <w:sz w:val="24"/>
        </w:rPr>
        <w:tab/>
      </w:r>
      <w:r>
        <w:rPr>
          <w:sz w:val="24"/>
        </w:rPr>
        <w:t>Дорки,</w:t>
      </w:r>
      <w:r>
        <w:rPr>
          <w:sz w:val="24"/>
        </w:rPr>
        <w:tab/>
      </w:r>
      <w:r>
        <w:rPr>
          <w:sz w:val="24"/>
        </w:rPr>
        <w:t>Амен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«Выбери</w:t>
      </w:r>
      <w:r>
        <w:rPr>
          <w:sz w:val="24"/>
        </w:rPr>
        <w:tab/>
      </w:r>
      <w:r>
        <w:rPr>
          <w:sz w:val="24"/>
        </w:rPr>
        <w:t>лицо»,</w:t>
      </w:r>
      <w:r>
        <w:rPr>
          <w:sz w:val="24"/>
        </w:rPr>
        <w:tab/>
      </w:r>
      <w:r>
        <w:rPr>
          <w:sz w:val="24"/>
        </w:rPr>
        <w:t>методика</w:t>
      </w:r>
    </w:p>
    <w:p w14:paraId="B9120000">
      <w:pPr>
        <w:pStyle w:val="Style_1"/>
        <w:spacing w:line="276" w:lineRule="auto"/>
        <w:ind w:right="345"/>
        <w:jc w:val="both"/>
      </w:pPr>
      <w:r>
        <w:t>«Несуществующее животное» (с 6 лет), тест «Сказка» (с 3,5 лет), методика «Лесенка» (с 3 лет),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рисуночный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С.Розенцвейга</w:t>
      </w:r>
      <w:r>
        <w:rPr>
          <w:spacing w:val="1"/>
        </w:rPr>
        <w:t xml:space="preserve"> </w:t>
      </w:r>
      <w:r>
        <w:t>«Рисунок</w:t>
      </w:r>
      <w:r>
        <w:rPr>
          <w:spacing w:val="1"/>
        </w:rPr>
        <w:t xml:space="preserve"> </w:t>
      </w:r>
      <w:r>
        <w:t>фрустрации»,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«Дом.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Человек» (с 5 лет), методика «Человек под дождем» (с 6 лет), методика «Два дома» (с 3,5 лет до 6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Рене Жиля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8руки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Автопортрет»,</w:t>
      </w:r>
      <w:r>
        <w:rPr>
          <w:spacing w:val="1"/>
        </w:rPr>
        <w:t xml:space="preserve"> </w:t>
      </w:r>
      <w:r>
        <w:t>цветовой</w:t>
      </w:r>
      <w:r>
        <w:rPr>
          <w:spacing w:val="-57"/>
        </w:rPr>
        <w:t xml:space="preserve"> </w:t>
      </w:r>
      <w:r>
        <w:t>тестЛюшера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3,5 лет),</w:t>
      </w:r>
      <w:r>
        <w:rPr>
          <w:spacing w:val="1"/>
        </w:rPr>
        <w:t xml:space="preserve"> </w:t>
      </w:r>
      <w:r>
        <w:t>методика</w:t>
      </w:r>
      <w:r>
        <w:rPr>
          <w:spacing w:val="3"/>
        </w:rPr>
        <w:t xml:space="preserve"> </w:t>
      </w:r>
      <w:r>
        <w:t>«Кактус»</w:t>
      </w:r>
      <w:r>
        <w:rPr>
          <w:spacing w:val="-8"/>
        </w:rPr>
        <w:t xml:space="preserve"> </w:t>
      </w:r>
      <w:r>
        <w:t>и т.д.</w:t>
      </w:r>
    </w:p>
    <w:p w14:paraId="BA120000">
      <w:pPr>
        <w:pStyle w:val="Style_1"/>
        <w:spacing w:before="2" w:line="276" w:lineRule="auto"/>
        <w:ind w:firstLine="708" w:right="343"/>
        <w:jc w:val="both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6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психопрофилактические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застенчивости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группе</w:t>
      </w:r>
      <w:r>
        <w:rPr>
          <w:spacing w:val="-1"/>
        </w:rPr>
        <w:t xml:space="preserve"> </w:t>
      </w:r>
      <w:r>
        <w:t>детского сада.</w:t>
      </w:r>
    </w:p>
    <w:p w14:paraId="BB120000"/>
    <w:p w14:paraId="BC120000">
      <w:pPr>
        <w:pStyle w:val="Style_1"/>
        <w:spacing w:before="2" w:line="276" w:lineRule="auto"/>
        <w:ind w:firstLine="708" w:right="343"/>
        <w:jc w:val="both"/>
      </w:pPr>
    </w:p>
    <w:p w14:paraId="BD12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BE120000">
      <w:pPr>
        <w:pStyle w:val="Style_7"/>
        <w:ind w:firstLine="0" w:left="3709"/>
        <w:jc w:val="both"/>
      </w:pPr>
      <w:r>
        <w:t>Целевая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«Одаренные</w:t>
      </w:r>
      <w:r>
        <w:rPr>
          <w:spacing w:val="-3"/>
        </w:rPr>
        <w:t xml:space="preserve"> </w:t>
      </w:r>
      <w:r>
        <w:t>дети».</w:t>
      </w:r>
    </w:p>
    <w:p w14:paraId="BF120000">
      <w:pPr>
        <w:pStyle w:val="Style_1"/>
        <w:spacing w:before="36" w:line="276" w:lineRule="auto"/>
        <w:ind w:firstLine="708" w:right="341"/>
        <w:jc w:val="both"/>
      </w:pP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потребностями (мотивацией) и возможностями (способностями), значительно превышающими</w:t>
      </w:r>
      <w:r>
        <w:rPr>
          <w:spacing w:val="1"/>
        </w:rPr>
        <w:t xml:space="preserve"> </w:t>
      </w:r>
      <w:r>
        <w:t>таковые у их сверстников. На начальных этапах одаренность проявляется как потенциал, на более</w:t>
      </w:r>
      <w:r>
        <w:rPr>
          <w:spacing w:val="-57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индикатором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деятельности, и только полностью развитый талант проявляется в выдающихся 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относятся:</w:t>
      </w:r>
    </w:p>
    <w:p w14:paraId="C0120000">
      <w:pPr>
        <w:pStyle w:val="Style_1"/>
        <w:spacing w:before="71" w:line="276" w:lineRule="auto"/>
        <w:ind w:firstLine="708" w:right="354"/>
        <w:jc w:val="both"/>
      </w:pP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развивающаяся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одаренность</w:t>
      </w:r>
      <w:r>
        <w:rPr>
          <w:spacing w:val="-1"/>
        </w:rPr>
        <w:t xml:space="preserve"> </w:t>
      </w:r>
      <w:r>
        <w:t>рассматривается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потенциал;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психосоциальных</w:t>
      </w:r>
      <w:r>
        <w:rPr>
          <w:spacing w:val="1"/>
        </w:rPr>
        <w:t xml:space="preserve"> </w:t>
      </w:r>
      <w:r>
        <w:t>переменных,</w:t>
      </w:r>
      <w:r>
        <w:rPr>
          <w:spacing w:val="-2"/>
        </w:rPr>
        <w:t xml:space="preserve"> </w:t>
      </w:r>
      <w:r>
        <w:t>результатом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иные</w:t>
      </w:r>
      <w:r>
        <w:rPr>
          <w:spacing w:val="4"/>
        </w:rPr>
        <w:t xml:space="preserve"> </w:t>
      </w:r>
      <w:r>
        <w:t>таланты;</w:t>
      </w:r>
    </w:p>
    <w:p w14:paraId="C1120000">
      <w:pPr>
        <w:pStyle w:val="Style_1"/>
        <w:spacing w:line="276" w:lineRule="auto"/>
        <w:ind w:firstLine="708" w:right="351"/>
        <w:jc w:val="both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одаренный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мотивационно-потребностной системой (мотивация саморазвития, увлеченность, стремление к</w:t>
      </w:r>
      <w:r>
        <w:rPr>
          <w:spacing w:val="1"/>
        </w:rPr>
        <w:t xml:space="preserve"> </w:t>
      </w:r>
      <w:r>
        <w:t>совершенству),</w:t>
      </w:r>
      <w:r>
        <w:rPr>
          <w:spacing w:val="-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и ведет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собой развитие</w:t>
      </w:r>
      <w:r>
        <w:rPr>
          <w:spacing w:val="-2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способностей;</w:t>
      </w:r>
    </w:p>
    <w:p w14:paraId="C2120000">
      <w:pPr>
        <w:pStyle w:val="Style_1"/>
        <w:spacing w:line="276" w:lineRule="auto"/>
        <w:ind w:firstLine="708" w:right="345"/>
        <w:jc w:val="both"/>
      </w:pPr>
      <w:r>
        <w:t>появление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мотивационно-личностных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(мотивация</w:t>
      </w:r>
      <w:r>
        <w:rPr>
          <w:spacing w:val="1"/>
        </w:rPr>
        <w:t xml:space="preserve"> </w:t>
      </w:r>
      <w:r>
        <w:t>саморазвития, увлеченность задачей, настойчивость, доверие к себе) и влияний среды (семья,</w:t>
      </w:r>
      <w:r>
        <w:rPr>
          <w:spacing w:val="1"/>
        </w:rPr>
        <w:t xml:space="preserve"> </w:t>
      </w:r>
      <w:r>
        <w:t>сверстники,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окружение).</w:t>
      </w:r>
    </w:p>
    <w:p w14:paraId="C3120000">
      <w:pPr>
        <w:pStyle w:val="Style_1"/>
        <w:spacing w:line="276" w:lineRule="auto"/>
        <w:ind w:firstLine="708" w:right="352"/>
        <w:jc w:val="both"/>
      </w:pPr>
      <w:r>
        <w:t>Выделим основные источники возникновения проблем, рисков и трудностей одаренных</w:t>
      </w:r>
      <w:r>
        <w:rPr>
          <w:spacing w:val="1"/>
        </w:rPr>
        <w:t xml:space="preserve"> </w:t>
      </w:r>
      <w:r>
        <w:t>обучающихся.</w:t>
      </w:r>
    </w:p>
    <w:p w14:paraId="C4120000">
      <w:pPr>
        <w:pStyle w:val="Style_6"/>
        <w:numPr>
          <w:ilvl w:val="0"/>
          <w:numId w:val="369"/>
        </w:numPr>
        <w:tabs>
          <w:tab w:leader="none" w:pos="1470" w:val="left"/>
        </w:tabs>
        <w:spacing w:before="1" w:line="276" w:lineRule="auto"/>
        <w:ind w:firstLine="708" w:right="352"/>
        <w:jc w:val="both"/>
        <w:rPr>
          <w:sz w:val="24"/>
        </w:rPr>
      </w:pPr>
      <w:r>
        <w:rPr>
          <w:sz w:val="24"/>
        </w:rPr>
        <w:t>Опережающее познавательное развитие (высокий уровень умственного развития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поведении)</w:t>
      </w:r>
    </w:p>
    <w:p w14:paraId="C5120000">
      <w:pPr>
        <w:pStyle w:val="Style_6"/>
        <w:numPr>
          <w:ilvl w:val="0"/>
          <w:numId w:val="369"/>
        </w:numPr>
        <w:tabs>
          <w:tab w:leader="none" w:pos="1630" w:val="left"/>
        </w:tabs>
        <w:spacing w:line="276" w:lineRule="auto"/>
        <w:ind w:firstLine="708" w:right="349"/>
        <w:jc w:val="both"/>
        <w:rPr>
          <w:sz w:val="24"/>
        </w:rPr>
      </w:pPr>
      <w:r>
        <w:rPr>
          <w:sz w:val="24"/>
        </w:rPr>
        <w:t>Несогласованность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(опережающее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письменной).</w:t>
      </w:r>
    </w:p>
    <w:p w14:paraId="C6120000">
      <w:pPr>
        <w:pStyle w:val="Style_6"/>
        <w:numPr>
          <w:ilvl w:val="0"/>
          <w:numId w:val="369"/>
        </w:numPr>
        <w:tabs>
          <w:tab w:leader="none" w:pos="1640" w:val="left"/>
        </w:tabs>
        <w:spacing w:line="276" w:lineRule="auto"/>
        <w:ind w:firstLine="708" w:right="350"/>
        <w:jc w:val="both"/>
        <w:rPr>
          <w:sz w:val="24"/>
        </w:rPr>
      </w:pPr>
      <w:r>
        <w:rPr>
          <w:sz w:val="24"/>
        </w:rPr>
        <w:t>Двойная исключительность (сочетание высоких, иногда выдающихся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со слабыми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 к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аспектам).</w:t>
      </w:r>
    </w:p>
    <w:p w14:paraId="C7120000">
      <w:pPr>
        <w:pStyle w:val="Style_6"/>
        <w:numPr>
          <w:ilvl w:val="0"/>
          <w:numId w:val="369"/>
        </w:numPr>
        <w:tabs>
          <w:tab w:leader="none" w:pos="1621" w:val="left"/>
        </w:tabs>
        <w:spacing w:line="275" w:lineRule="exact"/>
        <w:ind w:hanging="373" w:left="1620"/>
        <w:jc w:val="both"/>
        <w:rPr>
          <w:sz w:val="24"/>
        </w:rPr>
      </w:pPr>
      <w:r>
        <w:rPr>
          <w:sz w:val="24"/>
        </w:rPr>
        <w:t>Перфекционизм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сферы)</w:t>
      </w:r>
    </w:p>
    <w:p w14:paraId="C8120000">
      <w:pPr>
        <w:pStyle w:val="Style_1"/>
        <w:spacing w:before="41" w:line="276" w:lineRule="auto"/>
        <w:ind w:firstLine="708" w:right="350"/>
        <w:jc w:val="both"/>
      </w:pPr>
      <w:r>
        <w:t>Диагностический инструментарий для выявления компонентов одаренности в дошкольном</w:t>
      </w:r>
      <w:r>
        <w:rPr>
          <w:spacing w:val="-57"/>
        </w:rPr>
        <w:t xml:space="preserve"> </w:t>
      </w:r>
      <w:r>
        <w:t>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</w:t>
      </w:r>
      <w:r>
        <w:rPr>
          <w:spacing w:val="1"/>
        </w:rPr>
        <w:t xml:space="preserve"> </w:t>
      </w:r>
      <w:r>
        <w:t>Равена»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4"/>
        </w:rPr>
        <w:t xml:space="preserve"> </w:t>
      </w:r>
      <w:r>
        <w:t>«Дорисовывание»,</w:t>
      </w:r>
      <w:r>
        <w:rPr>
          <w:spacing w:val="2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«Социометрия»</w:t>
      </w:r>
      <w:r>
        <w:rPr>
          <w:spacing w:val="-8"/>
        </w:rPr>
        <w:t xml:space="preserve"> </w:t>
      </w:r>
      <w:r>
        <w:t>и др.</w:t>
      </w:r>
    </w:p>
    <w:p w14:paraId="C9120000">
      <w:pPr>
        <w:pStyle w:val="Style_1"/>
        <w:spacing w:before="1" w:line="276" w:lineRule="auto"/>
        <w:ind w:firstLine="708" w:right="349"/>
        <w:jc w:val="both"/>
      </w:pPr>
      <w:r>
        <w:t>Коррекционная работа с одаренными детьми проводится в групповой форме. Наиболее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проблемный,</w:t>
      </w:r>
      <w:r>
        <w:rPr>
          <w:spacing w:val="1"/>
        </w:rPr>
        <w:t xml:space="preserve"> </w:t>
      </w:r>
      <w:r>
        <w:t>проективный,</w:t>
      </w:r>
      <w:r>
        <w:rPr>
          <w:spacing w:val="-57"/>
        </w:rPr>
        <w:t xml:space="preserve"> </w:t>
      </w:r>
      <w:r>
        <w:t>дискуссия, интеллектуальные марафоны, индивидуальные творческие задания. Эти методы 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развить познавательную сферу</w:t>
      </w:r>
      <w:r>
        <w:rPr>
          <w:spacing w:val="-5"/>
        </w:rPr>
        <w:t xml:space="preserve"> </w:t>
      </w:r>
      <w:r>
        <w:t>ребенка.</w:t>
      </w:r>
    </w:p>
    <w:p w14:paraId="CA120000">
      <w:pPr>
        <w:pStyle w:val="Style_1"/>
        <w:ind w:firstLine="0" w:left="0"/>
        <w:rPr>
          <w:sz w:val="28"/>
        </w:rPr>
      </w:pPr>
    </w:p>
    <w:p w14:paraId="CB120000">
      <w:pPr>
        <w:pStyle w:val="Style_7"/>
        <w:spacing w:line="276" w:lineRule="auto"/>
        <w:ind w:firstLine="0" w:left="526" w:right="339"/>
        <w:jc w:val="center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 и дидактических</w:t>
      </w:r>
      <w:r>
        <w:rPr>
          <w:spacing w:val="-1"/>
        </w:rPr>
        <w:t xml:space="preserve"> </w:t>
      </w:r>
      <w:r>
        <w:t>материалов</w:t>
      </w:r>
    </w:p>
    <w:p w14:paraId="CC120000">
      <w:pPr>
        <w:pStyle w:val="Style_1"/>
        <w:spacing w:before="8"/>
        <w:ind w:firstLine="0" w:left="0"/>
        <w:rPr>
          <w:b w:val="1"/>
          <w:i w:val="1"/>
          <w:sz w:val="26"/>
        </w:rPr>
      </w:pPr>
    </w:p>
    <w:p w14:paraId="CD120000">
      <w:pPr>
        <w:pStyle w:val="Style_1"/>
        <w:spacing w:before="1" w:line="276" w:lineRule="auto"/>
        <w:ind w:right="345"/>
        <w:jc w:val="both"/>
      </w:pPr>
      <w:r>
        <w:t>Педагоги и специалисты детского сада могут по запросу родителей  использовать в работе с детьми «Вариативную примерную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6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при выявления запроса,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возможностей дошкольников.</w:t>
      </w:r>
    </w:p>
    <w:p w14:paraId="CE120000">
      <w:pPr>
        <w:pStyle w:val="Style_1"/>
        <w:ind w:firstLine="0" w:left="0"/>
        <w:rPr>
          <w:sz w:val="28"/>
        </w:rPr>
      </w:pPr>
    </w:p>
    <w:p w14:paraId="CF120000">
      <w:pPr>
        <w:pStyle w:val="Style_3"/>
        <w:spacing w:before="1"/>
        <w:ind w:firstLine="0" w:left="1562" w:right="1370"/>
        <w:jc w:val="center"/>
      </w:pPr>
      <w:r>
        <w:t>Литература.</w:t>
      </w:r>
    </w:p>
    <w:p w14:paraId="D0120000">
      <w:pPr>
        <w:pStyle w:val="Style_7"/>
        <w:spacing w:before="41"/>
        <w:ind w:firstLine="0" w:left="1562" w:right="1369"/>
        <w:jc w:val="center"/>
      </w:pP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педагогами</w:t>
      </w:r>
    </w:p>
    <w:p w14:paraId="D1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6" w:line="276" w:lineRule="auto"/>
        <w:ind w:right="347"/>
        <w:rPr>
          <w:sz w:val="24"/>
        </w:rPr>
      </w:pPr>
      <w:r>
        <w:rPr>
          <w:sz w:val="24"/>
        </w:rPr>
        <w:t>Виноградова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«Вредные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привычки.</w:t>
      </w:r>
      <w:r>
        <w:rPr>
          <w:spacing w:val="1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книгу (маленькие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родителей), 2006</w:t>
      </w:r>
    </w:p>
    <w:p w14:paraId="D2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" w:line="276" w:lineRule="auto"/>
        <w:ind w:right="350"/>
        <w:rPr>
          <w:sz w:val="24"/>
        </w:rPr>
      </w:pPr>
      <w:r>
        <w:rPr>
          <w:sz w:val="24"/>
        </w:rPr>
        <w:t>Волкова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Котович</w:t>
      </w:r>
      <w:r>
        <w:rPr>
          <w:spacing w:val="1"/>
          <w:sz w:val="24"/>
        </w:rPr>
        <w:t xml:space="preserve"> </w:t>
      </w:r>
      <w:r>
        <w:rPr>
          <w:sz w:val="24"/>
        </w:rPr>
        <w:t>Т.Т.</w:t>
      </w:r>
      <w:r>
        <w:rPr>
          <w:spacing w:val="1"/>
          <w:sz w:val="24"/>
        </w:rPr>
        <w:t xml:space="preserve"> </w:t>
      </w:r>
      <w:r>
        <w:rPr>
          <w:sz w:val="24"/>
        </w:rPr>
        <w:t>«Практическая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образовании:</w:t>
      </w:r>
      <w:r>
        <w:rPr>
          <w:spacing w:val="-57"/>
          <w:sz w:val="24"/>
        </w:rPr>
        <w:t xml:space="preserve"> </w:t>
      </w:r>
      <w:r>
        <w:rPr>
          <w:sz w:val="24"/>
        </w:rPr>
        <w:t>навигатор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родителей и педагогов»,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</w:p>
    <w:p w14:paraId="D3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"/>
        <w:ind w:hanging="361" w:left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 «Общаться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КАК?»,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14:paraId="D4120000"/>
    <w:p w14:paraId="D5120000"/>
    <w:p w14:paraId="D6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70"/>
        <w:ind w:hanging="361" w:left="361"/>
        <w:rPr>
          <w:sz w:val="24"/>
        </w:rPr>
      </w:pPr>
      <w:r>
        <w:rPr>
          <w:sz w:val="24"/>
        </w:rPr>
        <w:t>Гиппернейтер</w:t>
      </w:r>
      <w:r>
        <w:rPr>
          <w:spacing w:val="-3"/>
          <w:sz w:val="24"/>
        </w:rPr>
        <w:t xml:space="preserve"> </w:t>
      </w:r>
      <w:r>
        <w:rPr>
          <w:sz w:val="24"/>
        </w:rPr>
        <w:t>Ю.Б.</w:t>
      </w:r>
      <w:r>
        <w:rPr>
          <w:spacing w:val="1"/>
          <w:sz w:val="24"/>
        </w:rPr>
        <w:t xml:space="preserve"> </w:t>
      </w:r>
      <w:r>
        <w:rPr>
          <w:sz w:val="24"/>
        </w:rPr>
        <w:t>«Продолжаем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4"/>
          <w:sz w:val="24"/>
        </w:rPr>
        <w:t xml:space="preserve"> </w:t>
      </w:r>
      <w:r>
        <w:rPr>
          <w:sz w:val="24"/>
        </w:rPr>
        <w:t>ТАК?»,</w:t>
      </w:r>
      <w:r>
        <w:rPr>
          <w:spacing w:val="-3"/>
          <w:sz w:val="24"/>
        </w:rPr>
        <w:t xml:space="preserve"> </w:t>
      </w:r>
      <w:r>
        <w:rPr>
          <w:sz w:val="24"/>
        </w:rPr>
        <w:t>2005</w:t>
      </w:r>
    </w:p>
    <w:p w14:paraId="D7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Захаров</w:t>
      </w:r>
      <w:r>
        <w:rPr>
          <w:spacing w:val="-2"/>
          <w:sz w:val="24"/>
        </w:rPr>
        <w:t xml:space="preserve"> </w:t>
      </w:r>
      <w:r>
        <w:rPr>
          <w:sz w:val="24"/>
        </w:rPr>
        <w:t>А.И.</w:t>
      </w:r>
      <w:r>
        <w:rPr>
          <w:spacing w:val="2"/>
          <w:sz w:val="24"/>
        </w:rPr>
        <w:t xml:space="preserve"> </w:t>
      </w:r>
      <w:r>
        <w:rPr>
          <w:sz w:val="24"/>
        </w:rPr>
        <w:t>«Дневные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14:paraId="D8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Зинкевич-Евстигнеева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</w:p>
    <w:p w14:paraId="D9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Климина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дочь…»,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14:paraId="DA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Климина</w:t>
      </w:r>
      <w:r>
        <w:rPr>
          <w:spacing w:val="-5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сына»,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14:paraId="DB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9"/>
        <w:ind w:hanging="361" w:left="361"/>
        <w:rPr>
          <w:sz w:val="24"/>
        </w:rPr>
      </w:pPr>
      <w:r>
        <w:rPr>
          <w:sz w:val="24"/>
        </w:rPr>
        <w:t>Кондратьева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</w:t>
      </w:r>
      <w:r>
        <w:rPr>
          <w:spacing w:val="-1"/>
          <w:sz w:val="24"/>
        </w:rPr>
        <w:t xml:space="preserve"> </w:t>
      </w:r>
      <w:r>
        <w:rPr>
          <w:sz w:val="24"/>
        </w:rPr>
        <w:t>«Если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развития….»,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14:paraId="DC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  <w:tab w:leader="none" w:pos="2430" w:val="left"/>
          <w:tab w:leader="none" w:pos="3150" w:val="left"/>
          <w:tab w:leader="none" w:pos="4358" w:val="left"/>
          <w:tab w:leader="none" w:pos="5020" w:val="left"/>
          <w:tab w:leader="none" w:pos="7140" w:val="left"/>
          <w:tab w:leader="none" w:pos="8637" w:val="left"/>
          <w:tab w:leader="none" w:pos="9752" w:val="left"/>
          <w:tab w:leader="none" w:pos="10524" w:val="left"/>
        </w:tabs>
        <w:spacing w:before="40" w:line="276" w:lineRule="auto"/>
        <w:ind w:right="351"/>
        <w:rPr>
          <w:sz w:val="24"/>
        </w:rPr>
      </w:pPr>
      <w:r>
        <w:rPr>
          <w:sz w:val="24"/>
        </w:rPr>
        <w:t>Кулганов</w:t>
      </w:r>
      <w:r>
        <w:rPr>
          <w:sz w:val="24"/>
        </w:rPr>
        <w:tab/>
      </w:r>
      <w:r>
        <w:rPr>
          <w:sz w:val="24"/>
        </w:rPr>
        <w:t>В.А.,</w:t>
      </w:r>
      <w:r>
        <w:rPr>
          <w:sz w:val="24"/>
        </w:rPr>
        <w:tab/>
      </w:r>
      <w:r>
        <w:rPr>
          <w:sz w:val="24"/>
        </w:rPr>
        <w:t>Сорокина</w:t>
      </w:r>
      <w:r>
        <w:rPr>
          <w:sz w:val="24"/>
        </w:rPr>
        <w:tab/>
      </w:r>
      <w:r>
        <w:rPr>
          <w:sz w:val="24"/>
        </w:rPr>
        <w:t>Н.В.</w:t>
      </w:r>
      <w:r>
        <w:rPr>
          <w:sz w:val="24"/>
        </w:rPr>
        <w:tab/>
      </w:r>
      <w:r>
        <w:rPr>
          <w:sz w:val="24"/>
        </w:rPr>
        <w:t>«Психологические</w:t>
      </w:r>
      <w:r>
        <w:rPr>
          <w:sz w:val="24"/>
        </w:rPr>
        <w:tab/>
      </w:r>
      <w:r>
        <w:rPr>
          <w:sz w:val="24"/>
        </w:rPr>
        <w:t>особенности</w:t>
      </w:r>
      <w:r>
        <w:rPr>
          <w:sz w:val="24"/>
        </w:rPr>
        <w:tab/>
      </w:r>
      <w:r>
        <w:rPr>
          <w:sz w:val="24"/>
        </w:rPr>
        <w:t>развития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неврозов»,</w:t>
      </w:r>
      <w:r>
        <w:rPr>
          <w:spacing w:val="2"/>
          <w:sz w:val="24"/>
        </w:rPr>
        <w:t xml:space="preserve"> </w:t>
      </w:r>
      <w:r>
        <w:rPr>
          <w:sz w:val="24"/>
        </w:rPr>
        <w:t>2012</w:t>
      </w:r>
    </w:p>
    <w:p w14:paraId="DD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"/>
        <w:ind w:hanging="361" w:left="361"/>
        <w:rPr>
          <w:sz w:val="24"/>
        </w:rPr>
      </w:pPr>
      <w:r>
        <w:rPr>
          <w:sz w:val="24"/>
        </w:rPr>
        <w:t>Кыласова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Л.Е.,</w:t>
      </w:r>
      <w:r>
        <w:rPr>
          <w:spacing w:val="-4"/>
          <w:sz w:val="24"/>
        </w:rPr>
        <w:t xml:space="preserve"> </w:t>
      </w:r>
      <w:r>
        <w:rPr>
          <w:sz w:val="24"/>
        </w:rPr>
        <w:t>Ротарь</w:t>
      </w:r>
      <w:r>
        <w:rPr>
          <w:spacing w:val="-2"/>
          <w:sz w:val="24"/>
        </w:rPr>
        <w:t xml:space="preserve"> </w:t>
      </w:r>
      <w:r>
        <w:rPr>
          <w:sz w:val="24"/>
        </w:rPr>
        <w:t>Н.В.,</w:t>
      </w:r>
      <w:r>
        <w:rPr>
          <w:spacing w:val="-3"/>
          <w:sz w:val="24"/>
        </w:rPr>
        <w:t xml:space="preserve"> </w:t>
      </w:r>
      <w:r>
        <w:rPr>
          <w:sz w:val="24"/>
        </w:rPr>
        <w:t>Карцева</w:t>
      </w:r>
      <w:r>
        <w:rPr>
          <w:spacing w:val="-3"/>
          <w:sz w:val="24"/>
        </w:rPr>
        <w:t xml:space="preserve"> </w:t>
      </w:r>
      <w:r>
        <w:rPr>
          <w:sz w:val="24"/>
        </w:rPr>
        <w:t>Т.В.,</w:t>
      </w:r>
      <w:r>
        <w:rPr>
          <w:spacing w:val="-3"/>
          <w:sz w:val="24"/>
        </w:rPr>
        <w:t xml:space="preserve"> </w:t>
      </w:r>
      <w:r>
        <w:rPr>
          <w:sz w:val="24"/>
        </w:rPr>
        <w:t>Фролова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«Родительские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2013</w:t>
      </w:r>
    </w:p>
    <w:p w14:paraId="DE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 w:line="276" w:lineRule="auto"/>
        <w:ind w:right="349"/>
        <w:rPr>
          <w:sz w:val="24"/>
        </w:rPr>
      </w:pPr>
      <w:r>
        <w:rPr>
          <w:sz w:val="24"/>
        </w:rPr>
        <w:t>Ненашева</w:t>
      </w:r>
      <w:r>
        <w:rPr>
          <w:spacing w:val="45"/>
          <w:sz w:val="24"/>
        </w:rPr>
        <w:t xml:space="preserve"> </w:t>
      </w:r>
      <w:r>
        <w:rPr>
          <w:sz w:val="24"/>
        </w:rPr>
        <w:t>А.В.,</w:t>
      </w:r>
      <w:r>
        <w:rPr>
          <w:spacing w:val="46"/>
          <w:sz w:val="24"/>
        </w:rPr>
        <w:t xml:space="preserve"> </w:t>
      </w:r>
      <w:r>
        <w:rPr>
          <w:sz w:val="24"/>
        </w:rPr>
        <w:t>Осинина</w:t>
      </w:r>
      <w:r>
        <w:rPr>
          <w:spacing w:val="45"/>
          <w:sz w:val="24"/>
        </w:rPr>
        <w:t xml:space="preserve"> </w:t>
      </w:r>
      <w:r>
        <w:rPr>
          <w:sz w:val="24"/>
        </w:rPr>
        <w:t>Г.Н.,</w:t>
      </w:r>
      <w:r>
        <w:rPr>
          <w:spacing w:val="46"/>
          <w:sz w:val="24"/>
        </w:rPr>
        <w:t xml:space="preserve"> </w:t>
      </w:r>
      <w:r>
        <w:rPr>
          <w:sz w:val="24"/>
        </w:rPr>
        <w:t>Тараканова</w:t>
      </w:r>
      <w:r>
        <w:rPr>
          <w:spacing w:val="46"/>
          <w:sz w:val="24"/>
        </w:rPr>
        <w:t xml:space="preserve"> </w:t>
      </w:r>
      <w:r>
        <w:rPr>
          <w:sz w:val="24"/>
        </w:rPr>
        <w:t>И.Н.</w:t>
      </w:r>
      <w:r>
        <w:rPr>
          <w:spacing w:val="50"/>
          <w:sz w:val="24"/>
        </w:rPr>
        <w:t xml:space="preserve"> </w:t>
      </w:r>
      <w:r>
        <w:rPr>
          <w:sz w:val="24"/>
        </w:rPr>
        <w:t>«Коммуникативная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(семинары-практикумы, тренинги,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14:paraId="DF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"/>
        <w:ind w:hanging="361" w:left="361"/>
        <w:rPr>
          <w:sz w:val="24"/>
        </w:rPr>
      </w:pPr>
      <w:r>
        <w:rPr>
          <w:sz w:val="24"/>
        </w:rPr>
        <w:t>Орлова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И.В.</w:t>
      </w:r>
      <w:r>
        <w:rPr>
          <w:spacing w:val="-2"/>
          <w:sz w:val="24"/>
        </w:rPr>
        <w:t xml:space="preserve"> </w:t>
      </w:r>
      <w:r>
        <w:rPr>
          <w:sz w:val="24"/>
        </w:rPr>
        <w:t>«Тренинг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самопознания»,</w:t>
      </w:r>
      <w:r>
        <w:rPr>
          <w:spacing w:val="-5"/>
          <w:sz w:val="24"/>
        </w:rPr>
        <w:t xml:space="preserve"> </w:t>
      </w:r>
      <w:r>
        <w:rPr>
          <w:sz w:val="24"/>
        </w:rPr>
        <w:t>2006</w:t>
      </w:r>
    </w:p>
    <w:p w14:paraId="E0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Рогалева</w:t>
      </w:r>
      <w:r>
        <w:rPr>
          <w:spacing w:val="-5"/>
          <w:sz w:val="24"/>
        </w:rPr>
        <w:t xml:space="preserve"> </w:t>
      </w:r>
      <w:r>
        <w:rPr>
          <w:sz w:val="24"/>
        </w:rPr>
        <w:t>Н.А. «Психологический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 2010</w:t>
      </w:r>
    </w:p>
    <w:p w14:paraId="E1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Суркова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«Ребенок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  <w:r>
        <w:rPr>
          <w:spacing w:val="-3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</w:p>
    <w:p w14:paraId="E2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9"/>
        <w:ind w:hanging="361" w:left="361"/>
        <w:rPr>
          <w:sz w:val="24"/>
        </w:rPr>
      </w:pPr>
      <w:r>
        <w:rPr>
          <w:sz w:val="24"/>
        </w:rPr>
        <w:t>Фесенко</w:t>
      </w:r>
      <w:r>
        <w:rPr>
          <w:spacing w:val="-3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«Если 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энурез</w:t>
      </w:r>
      <w:r>
        <w:rPr>
          <w:spacing w:val="-2"/>
          <w:sz w:val="24"/>
        </w:rPr>
        <w:t xml:space="preserve"> </w:t>
      </w:r>
      <w:r>
        <w:rPr>
          <w:sz w:val="24"/>
        </w:rPr>
        <w:t>(советы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родителей)»,</w:t>
      </w:r>
      <w:r>
        <w:rPr>
          <w:spacing w:val="-3"/>
          <w:sz w:val="24"/>
        </w:rPr>
        <w:t xml:space="preserve"> </w:t>
      </w:r>
      <w:r>
        <w:rPr>
          <w:sz w:val="24"/>
        </w:rPr>
        <w:t>2011</w:t>
      </w:r>
    </w:p>
    <w:p w14:paraId="E3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 w:line="276" w:lineRule="auto"/>
        <w:ind w:right="353"/>
        <w:rPr>
          <w:sz w:val="24"/>
        </w:rPr>
      </w:pPr>
      <w:r>
        <w:rPr>
          <w:sz w:val="24"/>
        </w:rPr>
        <w:t>Цветкова</w:t>
      </w:r>
      <w:r>
        <w:rPr>
          <w:spacing w:val="37"/>
          <w:sz w:val="24"/>
        </w:rPr>
        <w:t xml:space="preserve"> </w:t>
      </w:r>
      <w:r>
        <w:rPr>
          <w:sz w:val="24"/>
        </w:rPr>
        <w:t>С.Л.</w:t>
      </w:r>
      <w:r>
        <w:rPr>
          <w:spacing w:val="43"/>
          <w:sz w:val="24"/>
        </w:rPr>
        <w:t xml:space="preserve"> </w:t>
      </w:r>
      <w:r>
        <w:rPr>
          <w:sz w:val="24"/>
        </w:rPr>
        <w:t>«Умные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(тренинговые</w:t>
      </w:r>
      <w:r>
        <w:rPr>
          <w:spacing w:val="37"/>
          <w:sz w:val="24"/>
        </w:rPr>
        <w:t xml:space="preserve"> </w:t>
      </w:r>
      <w:r>
        <w:rPr>
          <w:sz w:val="24"/>
        </w:rPr>
        <w:t>игры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собраний)», 2018</w:t>
      </w:r>
    </w:p>
    <w:p w14:paraId="E4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1"/>
        <w:ind w:hanging="361" w:left="361"/>
        <w:rPr>
          <w:sz w:val="24"/>
        </w:rPr>
      </w:pPr>
      <w:r>
        <w:rPr>
          <w:sz w:val="24"/>
        </w:rPr>
        <w:t>Чижова</w:t>
      </w:r>
      <w:r>
        <w:rPr>
          <w:spacing w:val="-6"/>
          <w:sz w:val="24"/>
        </w:rPr>
        <w:t xml:space="preserve"> </w:t>
      </w:r>
      <w:r>
        <w:rPr>
          <w:sz w:val="24"/>
        </w:rPr>
        <w:t>С.Ю.,</w:t>
      </w:r>
      <w:r>
        <w:rPr>
          <w:spacing w:val="-3"/>
          <w:sz w:val="24"/>
        </w:rPr>
        <w:t xml:space="preserve"> </w:t>
      </w:r>
      <w:r>
        <w:rPr>
          <w:sz w:val="24"/>
        </w:rPr>
        <w:t>Калинина</w:t>
      </w:r>
      <w:r>
        <w:rPr>
          <w:spacing w:val="-4"/>
          <w:sz w:val="24"/>
        </w:rPr>
        <w:t xml:space="preserve"> </w:t>
      </w:r>
      <w:r>
        <w:rPr>
          <w:sz w:val="24"/>
        </w:rPr>
        <w:t>О.В.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агрессивность»,</w:t>
      </w:r>
      <w:r>
        <w:rPr>
          <w:spacing w:val="-3"/>
          <w:sz w:val="24"/>
        </w:rPr>
        <w:t xml:space="preserve"> </w:t>
      </w:r>
      <w:r>
        <w:rPr>
          <w:sz w:val="24"/>
        </w:rPr>
        <w:t>2001</w:t>
      </w:r>
    </w:p>
    <w:p w14:paraId="E5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Шепелева</w:t>
      </w:r>
      <w:r>
        <w:rPr>
          <w:spacing w:val="-7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тренингов»,</w:t>
      </w:r>
      <w:r>
        <w:rPr>
          <w:spacing w:val="-3"/>
          <w:sz w:val="24"/>
        </w:rPr>
        <w:t xml:space="preserve"> </w:t>
      </w:r>
      <w:r>
        <w:rPr>
          <w:sz w:val="24"/>
        </w:rPr>
        <w:t>2007</w:t>
      </w:r>
    </w:p>
    <w:p w14:paraId="E6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Шубенкова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2"/>
          <w:sz w:val="24"/>
        </w:rPr>
        <w:t xml:space="preserve"> </w:t>
      </w:r>
      <w:r>
        <w:rPr>
          <w:sz w:val="24"/>
        </w:rPr>
        <w:t>«Психосоматика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здоровью»,</w:t>
      </w:r>
      <w:r>
        <w:rPr>
          <w:spacing w:val="-2"/>
          <w:sz w:val="24"/>
        </w:rPr>
        <w:t xml:space="preserve"> </w:t>
      </w:r>
      <w:r>
        <w:rPr>
          <w:sz w:val="24"/>
        </w:rPr>
        <w:t>2022</w:t>
      </w:r>
    </w:p>
    <w:p w14:paraId="E7120000">
      <w:pPr>
        <w:pStyle w:val="Style_1"/>
        <w:spacing w:before="7"/>
        <w:ind w:firstLine="0" w:left="0"/>
        <w:rPr>
          <w:sz w:val="31"/>
        </w:rPr>
      </w:pPr>
    </w:p>
    <w:p w14:paraId="E8120000">
      <w:pPr>
        <w:pStyle w:val="Style_7"/>
        <w:ind w:firstLine="0" w:left="3435"/>
      </w:pPr>
      <w:r>
        <w:t>Диагностика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персонала</w:t>
      </w:r>
    </w:p>
    <w:p w14:paraId="E9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Ассингер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агрессивности»</w:t>
      </w:r>
    </w:p>
    <w:p w14:paraId="EA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Бойко</w:t>
      </w:r>
      <w:r>
        <w:rPr>
          <w:spacing w:val="-5"/>
          <w:sz w:val="24"/>
        </w:rPr>
        <w:t xml:space="preserve"> </w:t>
      </w:r>
      <w:r>
        <w:rPr>
          <w:sz w:val="24"/>
        </w:rPr>
        <w:t>В.В. «Методика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выгорания»</w:t>
      </w:r>
    </w:p>
    <w:p w14:paraId="EB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39" w:line="276" w:lineRule="auto"/>
        <w:ind w:right="351"/>
        <w:rPr>
          <w:sz w:val="24"/>
        </w:rPr>
      </w:pPr>
      <w:r>
        <w:rPr>
          <w:sz w:val="24"/>
        </w:rPr>
        <w:t>Захарова</w:t>
      </w:r>
      <w:r>
        <w:rPr>
          <w:spacing w:val="15"/>
          <w:sz w:val="24"/>
        </w:rPr>
        <w:t xml:space="preserve"> </w:t>
      </w:r>
      <w:r>
        <w:rPr>
          <w:sz w:val="24"/>
        </w:rPr>
        <w:t>В.П.,</w:t>
      </w:r>
      <w:r>
        <w:rPr>
          <w:spacing w:val="15"/>
          <w:sz w:val="24"/>
        </w:rPr>
        <w:t xml:space="preserve"> </w:t>
      </w:r>
      <w:r>
        <w:rPr>
          <w:sz w:val="24"/>
        </w:rPr>
        <w:t>Журавлёва</w:t>
      </w:r>
      <w:r>
        <w:rPr>
          <w:spacing w:val="15"/>
          <w:sz w:val="24"/>
        </w:rPr>
        <w:t xml:space="preserve"> </w:t>
      </w:r>
      <w:r>
        <w:rPr>
          <w:sz w:val="24"/>
        </w:rPr>
        <w:t>А.Л.</w:t>
      </w:r>
      <w:r>
        <w:rPr>
          <w:spacing w:val="20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стиля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коллективом»</w:t>
      </w:r>
    </w:p>
    <w:p w14:paraId="EC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" w:line="276" w:lineRule="auto"/>
        <w:ind w:right="343"/>
        <w:rPr>
          <w:sz w:val="24"/>
        </w:rPr>
      </w:pPr>
      <w:r>
        <w:rPr>
          <w:sz w:val="24"/>
        </w:rPr>
        <w:t>Михалюк</w:t>
      </w:r>
      <w:r>
        <w:rPr>
          <w:spacing w:val="23"/>
          <w:sz w:val="24"/>
        </w:rPr>
        <w:t xml:space="preserve"> </w:t>
      </w:r>
      <w:r>
        <w:rPr>
          <w:sz w:val="24"/>
        </w:rPr>
        <w:t>О.С.,</w:t>
      </w:r>
      <w:r>
        <w:rPr>
          <w:spacing w:val="20"/>
          <w:sz w:val="24"/>
        </w:rPr>
        <w:t xml:space="preserve"> </w:t>
      </w:r>
      <w:r>
        <w:rPr>
          <w:sz w:val="24"/>
        </w:rPr>
        <w:t>Шалыто</w:t>
      </w:r>
      <w:r>
        <w:rPr>
          <w:spacing w:val="23"/>
          <w:sz w:val="24"/>
        </w:rPr>
        <w:t xml:space="preserve"> </w:t>
      </w:r>
      <w:r>
        <w:rPr>
          <w:sz w:val="24"/>
        </w:rPr>
        <w:t>А.Ю.</w:t>
      </w:r>
      <w:r>
        <w:rPr>
          <w:spacing w:val="25"/>
          <w:sz w:val="24"/>
        </w:rPr>
        <w:t xml:space="preserve"> </w:t>
      </w:r>
      <w:r>
        <w:rPr>
          <w:sz w:val="24"/>
        </w:rPr>
        <w:t>«Методика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социально-психологического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коллективе»</w:t>
      </w:r>
    </w:p>
    <w:p w14:paraId="ED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ind w:hanging="361" w:left="361"/>
        <w:rPr>
          <w:sz w:val="24"/>
        </w:rPr>
      </w:pPr>
      <w:r>
        <w:rPr>
          <w:sz w:val="24"/>
        </w:rPr>
        <w:t>Тест</w:t>
      </w:r>
      <w:r>
        <w:rPr>
          <w:spacing w:val="1"/>
          <w:sz w:val="24"/>
        </w:rPr>
        <w:t xml:space="preserve"> </w:t>
      </w:r>
      <w:r>
        <w:rPr>
          <w:sz w:val="24"/>
        </w:rPr>
        <w:t>«Стиль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общения»</w:t>
      </w:r>
    </w:p>
    <w:p w14:paraId="EE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Люшера</w:t>
      </w:r>
    </w:p>
    <w:p w14:paraId="EF120000">
      <w:pPr>
        <w:pStyle w:val="Style_6"/>
        <w:numPr>
          <w:ilvl w:val="0"/>
          <w:numId w:val="371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личности.</w:t>
      </w:r>
    </w:p>
    <w:p w14:paraId="F0120000">
      <w:pPr>
        <w:sectPr>
          <w:footerReference r:id="rId22" w:type="default"/>
          <w:pgSz w:h="16840" w:orient="portrait" w:w="11910"/>
          <w:pgMar w:bottom="1200" w:footer="923" w:gutter="0" w:header="0" w:left="540" w:right="360" w:top="1040"/>
        </w:sectPr>
      </w:pPr>
    </w:p>
    <w:p w14:paraId="F1120000">
      <w:pPr>
        <w:pStyle w:val="Style_1"/>
        <w:spacing w:before="7"/>
        <w:ind w:firstLine="0" w:left="0"/>
        <w:rPr>
          <w:sz w:val="31"/>
        </w:rPr>
      </w:pPr>
    </w:p>
    <w:p w14:paraId="F2120000">
      <w:pPr>
        <w:pStyle w:val="Style_3"/>
        <w:ind w:firstLine="0" w:left="294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14:paraId="F3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6"/>
        <w:ind w:hanging="361" w:left="361"/>
        <w:rPr>
          <w:sz w:val="24"/>
        </w:rPr>
      </w:pPr>
      <w:r>
        <w:rPr>
          <w:sz w:val="24"/>
        </w:rPr>
        <w:t>Д.Б.Эльконин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диктант»,</w:t>
      </w:r>
      <w:r>
        <w:rPr>
          <w:spacing w:val="-5"/>
          <w:sz w:val="24"/>
        </w:rPr>
        <w:t xml:space="preserve"> </w:t>
      </w:r>
      <w:r>
        <w:rPr>
          <w:sz w:val="24"/>
        </w:rPr>
        <w:t>2000</w:t>
      </w:r>
    </w:p>
    <w:p w14:paraId="F4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9" w:line="276" w:lineRule="auto"/>
        <w:ind w:right="346"/>
        <w:rPr>
          <w:sz w:val="24"/>
        </w:rPr>
      </w:pPr>
      <w:r>
        <w:rPr>
          <w:sz w:val="24"/>
        </w:rPr>
        <w:t>Ильина</w:t>
      </w:r>
      <w:r>
        <w:rPr>
          <w:spacing w:val="25"/>
          <w:sz w:val="24"/>
        </w:rPr>
        <w:t xml:space="preserve"> </w:t>
      </w:r>
      <w:r>
        <w:rPr>
          <w:sz w:val="24"/>
        </w:rPr>
        <w:t>М.В.</w:t>
      </w:r>
      <w:r>
        <w:rPr>
          <w:spacing w:val="29"/>
          <w:sz w:val="24"/>
        </w:rPr>
        <w:t xml:space="preserve"> </w:t>
      </w:r>
      <w:r>
        <w:rPr>
          <w:sz w:val="24"/>
        </w:rPr>
        <w:t>«Воображение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мышление»</w:t>
      </w:r>
      <w:r>
        <w:rPr>
          <w:spacing w:val="19"/>
          <w:sz w:val="24"/>
        </w:rPr>
        <w:t xml:space="preserve"> </w:t>
      </w:r>
      <w:r>
        <w:rPr>
          <w:sz w:val="24"/>
        </w:rPr>
        <w:t>(психодиагностические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методики),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</w:p>
    <w:p w14:paraId="F5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4"/>
        <w:ind w:hanging="361" w:left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4-6,5 лет,</w:t>
      </w:r>
      <w:r>
        <w:rPr>
          <w:spacing w:val="-1"/>
          <w:sz w:val="24"/>
        </w:rPr>
        <w:t xml:space="preserve"> </w:t>
      </w:r>
      <w:r>
        <w:rPr>
          <w:sz w:val="24"/>
        </w:rPr>
        <w:t>2004</w:t>
      </w:r>
    </w:p>
    <w:p w14:paraId="F6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Методика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2"/>
          <w:sz w:val="24"/>
        </w:rPr>
        <w:t xml:space="preserve"> </w:t>
      </w:r>
      <w:r>
        <w:rPr>
          <w:sz w:val="24"/>
        </w:rPr>
        <w:t>WPPSI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(4-6,5</w:t>
      </w:r>
      <w:r>
        <w:rPr>
          <w:spacing w:val="-1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2008</w:t>
      </w:r>
    </w:p>
    <w:p w14:paraId="F7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Н.Я.Семаго,</w:t>
      </w:r>
      <w:r>
        <w:rPr>
          <w:spacing w:val="-5"/>
          <w:sz w:val="24"/>
        </w:rPr>
        <w:t xml:space="preserve"> </w:t>
      </w:r>
      <w:r>
        <w:rPr>
          <w:sz w:val="24"/>
        </w:rPr>
        <w:t>М.М.Семаго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14:paraId="F8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39"/>
        <w:ind w:hanging="361" w:left="361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рисунками «Цвет.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Форма.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Величина»</w:t>
      </w:r>
    </w:p>
    <w:p w14:paraId="F9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Осипова</w:t>
      </w:r>
      <w:r>
        <w:rPr>
          <w:spacing w:val="-6"/>
          <w:sz w:val="24"/>
        </w:rPr>
        <w:t xml:space="preserve"> </w:t>
      </w:r>
      <w:r>
        <w:rPr>
          <w:sz w:val="24"/>
        </w:rPr>
        <w:t>А.А.,</w:t>
      </w:r>
      <w:r>
        <w:rPr>
          <w:spacing w:val="-4"/>
          <w:sz w:val="24"/>
        </w:rPr>
        <w:t xml:space="preserve"> </w:t>
      </w:r>
      <w:r>
        <w:rPr>
          <w:sz w:val="24"/>
        </w:rPr>
        <w:t>Малашинская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Л.И. «Диагностика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внимания»,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14:paraId="FA120000">
      <w:pPr>
        <w:pStyle w:val="Style_6"/>
        <w:numPr>
          <w:ilvl w:val="0"/>
          <w:numId w:val="370"/>
        </w:numPr>
        <w:tabs>
          <w:tab w:leader="none" w:pos="1260" w:val="left"/>
          <w:tab w:leader="none" w:pos="1261" w:val="left"/>
        </w:tabs>
        <w:spacing w:before="40" w:line="276" w:lineRule="auto"/>
        <w:ind w:right="355"/>
        <w:rPr>
          <w:sz w:val="24"/>
        </w:rPr>
      </w:pPr>
      <w:r>
        <w:rPr>
          <w:sz w:val="24"/>
        </w:rPr>
        <w:t>Павлова</w:t>
      </w:r>
      <w:r>
        <w:rPr>
          <w:spacing w:val="1"/>
          <w:sz w:val="24"/>
        </w:rPr>
        <w:t xml:space="preserve"> </w:t>
      </w:r>
      <w:r>
        <w:rPr>
          <w:sz w:val="24"/>
        </w:rPr>
        <w:t>Н.Н.,</w:t>
      </w:r>
      <w:r>
        <w:rPr>
          <w:spacing w:val="3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1"/>
          <w:sz w:val="24"/>
        </w:rPr>
        <w:t xml:space="preserve"> </w:t>
      </w:r>
      <w:r>
        <w:rPr>
          <w:sz w:val="24"/>
        </w:rPr>
        <w:t>Л.Г.</w:t>
      </w:r>
      <w:r>
        <w:rPr>
          <w:spacing w:val="6"/>
          <w:sz w:val="24"/>
        </w:rPr>
        <w:t xml:space="preserve"> </w:t>
      </w:r>
      <w:r>
        <w:rPr>
          <w:sz w:val="24"/>
        </w:rPr>
        <w:t>«Психологическая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раннем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(2,5-3</w:t>
      </w:r>
      <w:r>
        <w:rPr>
          <w:spacing w:val="-1"/>
          <w:sz w:val="24"/>
        </w:rPr>
        <w:t xml:space="preserve"> </w:t>
      </w:r>
      <w:r>
        <w:rPr>
          <w:sz w:val="24"/>
        </w:rPr>
        <w:t>года), 20</w:t>
      </w:r>
    </w:p>
    <w:p w14:paraId="FB120000">
      <w:pPr>
        <w:pStyle w:val="Style_6"/>
        <w:numPr>
          <w:ilvl w:val="0"/>
          <w:numId w:val="372"/>
        </w:numPr>
        <w:tabs>
          <w:tab w:leader="none" w:pos="1261" w:val="left"/>
        </w:tabs>
        <w:spacing w:before="70"/>
        <w:ind w:hanging="361" w:left="361"/>
        <w:jc w:val="both"/>
        <w:rPr>
          <w:sz w:val="24"/>
        </w:rPr>
      </w:pPr>
      <w:r>
        <w:rPr>
          <w:sz w:val="24"/>
        </w:rPr>
        <w:t>Павлова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Н.Н,</w:t>
      </w:r>
      <w:r>
        <w:rPr>
          <w:spacing w:val="-4"/>
          <w:sz w:val="24"/>
        </w:rPr>
        <w:t xml:space="preserve"> </w:t>
      </w:r>
      <w:r>
        <w:rPr>
          <w:sz w:val="24"/>
        </w:rPr>
        <w:t>Руденко</w:t>
      </w:r>
      <w:r>
        <w:rPr>
          <w:spacing w:val="-3"/>
          <w:sz w:val="24"/>
        </w:rPr>
        <w:t xml:space="preserve"> </w:t>
      </w:r>
      <w:r>
        <w:rPr>
          <w:sz w:val="24"/>
        </w:rPr>
        <w:t>Л.Г. «Экспресс-диагностика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саду»,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</w:p>
    <w:p w14:paraId="FC120000">
      <w:pPr>
        <w:pStyle w:val="Style_6"/>
        <w:numPr>
          <w:ilvl w:val="0"/>
          <w:numId w:val="372"/>
        </w:numPr>
        <w:tabs>
          <w:tab w:leader="none" w:pos="1261" w:val="left"/>
        </w:tabs>
        <w:spacing w:before="40" w:line="276" w:lineRule="auto"/>
        <w:ind w:right="347"/>
        <w:jc w:val="both"/>
        <w:rPr>
          <w:sz w:val="24"/>
        </w:rPr>
      </w:pPr>
      <w:r>
        <w:rPr>
          <w:sz w:val="24"/>
        </w:rPr>
        <w:t>Пенкина Ю.А.»Психолого-педагогическое сопровождение детей с РАС в условиях ДОУ: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трудностей и постановки целей, к оценке результатов обучения 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рекомендации)»,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</w:p>
    <w:p w14:paraId="FD120000">
      <w:pPr>
        <w:pStyle w:val="Style_6"/>
        <w:numPr>
          <w:ilvl w:val="0"/>
          <w:numId w:val="372"/>
        </w:numPr>
        <w:tabs>
          <w:tab w:leader="none" w:pos="1261" w:val="left"/>
        </w:tabs>
        <w:spacing w:line="291" w:lineRule="exact"/>
        <w:ind w:hanging="361" w:left="361"/>
        <w:jc w:val="both"/>
        <w:rPr>
          <w:sz w:val="24"/>
        </w:rPr>
      </w:pPr>
      <w:r>
        <w:rPr>
          <w:sz w:val="24"/>
        </w:rPr>
        <w:t>Прогрессирующие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Равена,</w:t>
      </w:r>
      <w:r>
        <w:rPr>
          <w:spacing w:val="-4"/>
          <w:sz w:val="24"/>
        </w:rPr>
        <w:t xml:space="preserve"> </w:t>
      </w:r>
      <w:r>
        <w:rPr>
          <w:sz w:val="24"/>
        </w:rPr>
        <w:t>2000</w:t>
      </w:r>
    </w:p>
    <w:p w14:paraId="FE120000">
      <w:pPr>
        <w:pStyle w:val="Style_6"/>
        <w:numPr>
          <w:ilvl w:val="0"/>
          <w:numId w:val="372"/>
        </w:numPr>
        <w:tabs>
          <w:tab w:leader="none" w:pos="1261" w:val="left"/>
        </w:tabs>
        <w:spacing w:before="42"/>
        <w:ind w:hanging="361" w:left="361"/>
        <w:jc w:val="both"/>
        <w:rPr>
          <w:sz w:val="24"/>
        </w:rPr>
      </w:pPr>
      <w:r>
        <w:rPr>
          <w:sz w:val="24"/>
        </w:rPr>
        <w:t>Степанов</w:t>
      </w:r>
      <w:r>
        <w:rPr>
          <w:spacing w:val="-5"/>
          <w:sz w:val="24"/>
        </w:rPr>
        <w:t xml:space="preserve"> </w:t>
      </w:r>
      <w:r>
        <w:rPr>
          <w:sz w:val="24"/>
        </w:rPr>
        <w:t>С.С.</w:t>
      </w:r>
      <w:r>
        <w:rPr>
          <w:spacing w:val="-2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теста»,</w:t>
      </w:r>
      <w:r>
        <w:rPr>
          <w:spacing w:val="-2"/>
          <w:sz w:val="24"/>
        </w:rPr>
        <w:t xml:space="preserve"> </w:t>
      </w:r>
      <w:r>
        <w:rPr>
          <w:sz w:val="24"/>
        </w:rPr>
        <w:t>2005</w:t>
      </w:r>
    </w:p>
    <w:p w14:paraId="FF120000">
      <w:pPr>
        <w:pStyle w:val="Style_6"/>
        <w:numPr>
          <w:ilvl w:val="0"/>
          <w:numId w:val="372"/>
        </w:numPr>
        <w:tabs>
          <w:tab w:leader="none" w:pos="1260" w:val="left"/>
          <w:tab w:leader="none" w:pos="1261" w:val="left"/>
        </w:tabs>
        <w:spacing w:before="40" w:line="276" w:lineRule="auto"/>
        <w:ind w:right="344"/>
        <w:rPr>
          <w:sz w:val="24"/>
        </w:rPr>
      </w:pPr>
      <w:r>
        <w:rPr>
          <w:sz w:val="24"/>
        </w:rPr>
        <w:t>Стребелева</w:t>
      </w:r>
      <w:r>
        <w:rPr>
          <w:spacing w:val="50"/>
          <w:sz w:val="24"/>
        </w:rPr>
        <w:t xml:space="preserve"> </w:t>
      </w:r>
      <w:r>
        <w:rPr>
          <w:sz w:val="24"/>
        </w:rPr>
        <w:t>Е.А.</w:t>
      </w:r>
      <w:r>
        <w:rPr>
          <w:spacing w:val="56"/>
          <w:sz w:val="24"/>
        </w:rPr>
        <w:t xml:space="preserve"> </w:t>
      </w:r>
      <w:r>
        <w:rPr>
          <w:sz w:val="24"/>
        </w:rPr>
        <w:t>«Психолого-педагогическая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 2005</w:t>
      </w:r>
    </w:p>
    <w:p w14:paraId="00130000">
      <w:pPr>
        <w:pStyle w:val="Style_6"/>
        <w:numPr>
          <w:ilvl w:val="0"/>
          <w:numId w:val="372"/>
        </w:numPr>
        <w:tabs>
          <w:tab w:leader="none" w:pos="1260" w:val="left"/>
          <w:tab w:leader="none" w:pos="1261" w:val="left"/>
        </w:tabs>
        <w:spacing w:before="3"/>
        <w:ind w:hanging="361" w:left="361"/>
        <w:rPr>
          <w:sz w:val="24"/>
        </w:rPr>
      </w:pPr>
      <w:r>
        <w:rPr>
          <w:sz w:val="24"/>
        </w:rPr>
        <w:t>Т.А.Нежнова «Беседа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школе»,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14:paraId="01130000">
      <w:pPr>
        <w:pStyle w:val="Style_6"/>
        <w:numPr>
          <w:ilvl w:val="0"/>
          <w:numId w:val="372"/>
        </w:numPr>
        <w:tabs>
          <w:tab w:leader="none" w:pos="1260" w:val="left"/>
          <w:tab w:leader="none" w:pos="1261" w:val="left"/>
        </w:tabs>
        <w:spacing w:before="39"/>
        <w:ind w:hanging="361" w:left="361"/>
        <w:rPr>
          <w:sz w:val="24"/>
        </w:rPr>
      </w:pPr>
      <w:r>
        <w:rPr>
          <w:sz w:val="24"/>
        </w:rPr>
        <w:t>Тест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«Дорисовывание»,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14:paraId="02130000">
      <w:pPr>
        <w:pStyle w:val="Style_6"/>
        <w:numPr>
          <w:ilvl w:val="0"/>
          <w:numId w:val="372"/>
        </w:numPr>
        <w:tabs>
          <w:tab w:leader="none" w:pos="1260" w:val="left"/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Тест</w:t>
      </w:r>
      <w:r>
        <w:rPr>
          <w:spacing w:val="-3"/>
          <w:sz w:val="24"/>
        </w:rPr>
        <w:t xml:space="preserve"> </w:t>
      </w:r>
      <w:r>
        <w:rPr>
          <w:sz w:val="24"/>
        </w:rPr>
        <w:t>Бендер,1995</w:t>
      </w:r>
    </w:p>
    <w:p w14:paraId="03130000">
      <w:r>
        <w:rPr>
          <w:sz w:val="24"/>
        </w:rPr>
        <w:t>Тест</w:t>
      </w:r>
      <w:r>
        <w:rPr>
          <w:spacing w:val="-2"/>
          <w:sz w:val="24"/>
        </w:rPr>
        <w:t xml:space="preserve"> </w:t>
      </w:r>
      <w:r>
        <w:rPr>
          <w:sz w:val="24"/>
        </w:rPr>
        <w:t>Векслера</w:t>
      </w:r>
      <w:r>
        <w:rPr>
          <w:spacing w:val="-1"/>
          <w:sz w:val="24"/>
        </w:rPr>
        <w:t xml:space="preserve"> </w:t>
      </w:r>
      <w:r>
        <w:rPr>
          <w:sz w:val="24"/>
        </w:rPr>
        <w:t>(детский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вариант).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3"/>
          <w:sz w:val="24"/>
        </w:rPr>
        <w:t xml:space="preserve"> </w:t>
      </w:r>
      <w:r>
        <w:rPr>
          <w:sz w:val="24"/>
        </w:rPr>
        <w:t>2000</w:t>
      </w:r>
    </w:p>
    <w:p w14:paraId="04130000">
      <w:pPr>
        <w:pStyle w:val="Style_1"/>
        <w:ind w:firstLine="0" w:left="0"/>
        <w:rPr>
          <w:sz w:val="28"/>
        </w:rPr>
      </w:pPr>
    </w:p>
    <w:p w14:paraId="05130000">
      <w:pPr>
        <w:pStyle w:val="Style_3"/>
        <w:spacing w:line="276" w:lineRule="auto"/>
        <w:ind w:hanging="1191" w:left="4395" w:right="2258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14:paraId="06130000">
      <w:pPr>
        <w:pStyle w:val="Style_1"/>
        <w:ind w:firstLine="0" w:left="0"/>
        <w:rPr>
          <w:b w:val="1"/>
        </w:rPr>
      </w:pPr>
    </w:p>
    <w:p w14:paraId="07130000">
      <w:pPr>
        <w:pStyle w:val="Style_1"/>
        <w:tabs>
          <w:tab w:leader="none" w:pos="9181" w:val="left"/>
        </w:tabs>
        <w:spacing w:line="276" w:lineRule="auto"/>
        <w:ind w:right="341"/>
        <w:jc w:val="both"/>
      </w:pPr>
      <w:r>
        <w:t>В реализации Программы воспитания в ДОУ принимает участие весь педагогический коллектив,</w:t>
      </w:r>
      <w:r>
        <w:rPr>
          <w:spacing w:val="1"/>
        </w:rPr>
        <w:t xml:space="preserve"> </w:t>
      </w:r>
      <w:r>
        <w:t xml:space="preserve">укомплектованный   </w:t>
      </w:r>
      <w:r>
        <w:rPr>
          <w:spacing w:val="51"/>
        </w:rPr>
        <w:t xml:space="preserve"> </w:t>
      </w:r>
      <w:r>
        <w:t xml:space="preserve">согласно   </w:t>
      </w:r>
      <w:r>
        <w:rPr>
          <w:spacing w:val="50"/>
        </w:rPr>
        <w:t xml:space="preserve"> </w:t>
      </w:r>
      <w:r>
        <w:t xml:space="preserve">штатному   </w:t>
      </w:r>
      <w:r>
        <w:rPr>
          <w:spacing w:val="48"/>
        </w:rPr>
        <w:t xml:space="preserve"> </w:t>
      </w:r>
      <w:r>
        <w:t xml:space="preserve">расписанию.   </w:t>
      </w:r>
      <w:r>
        <w:rPr>
          <w:spacing w:val="57"/>
        </w:rPr>
        <w:t xml:space="preserve"> </w:t>
      </w:r>
      <w:r>
        <w:t>Воспитатели,</w:t>
      </w:r>
      <w:r>
        <w:tab/>
      </w:r>
      <w:r>
        <w:t>осуществляют</w:t>
      </w:r>
      <w:r>
        <w:rPr>
          <w:spacing w:val="-57"/>
        </w:rPr>
        <w:t xml:space="preserve"> </w:t>
      </w:r>
      <w:r>
        <w:t>образовательный процесс в течение всего времени пребывания детей в детском саду. Старший</w:t>
      </w:r>
      <w:r>
        <w:rPr>
          <w:spacing w:val="1"/>
        </w:rPr>
        <w:t xml:space="preserve"> </w:t>
      </w:r>
      <w:r>
        <w:t>воспитатель осуществляет планирование, контроль, методическое сопровождение организации</w:t>
      </w:r>
      <w:r>
        <w:rPr>
          <w:spacing w:val="1"/>
        </w:rPr>
        <w:t xml:space="preserve"> </w:t>
      </w:r>
      <w:r>
        <w:t>мероприятий с участниками образовательных отношений. Деятельность педагога-психолога – это</w:t>
      </w:r>
      <w:r>
        <w:rPr>
          <w:spacing w:val="-57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 – 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 педагогов,</w:t>
      </w:r>
      <w:r>
        <w:rPr>
          <w:spacing w:val="1"/>
        </w:rPr>
        <w:t xml:space="preserve"> </w:t>
      </w:r>
      <w:r>
        <w:t>родителей по вопросам психолого-педагогической помощи по вопросам развития и 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музыкальному воспитанию. Более 85% педагогов имеют высшую и первую квалификационную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КПК,</w:t>
      </w:r>
      <w:r>
        <w:rPr>
          <w:spacing w:val="1"/>
        </w:rPr>
        <w:t xml:space="preserve"> </w:t>
      </w:r>
      <w:r>
        <w:t>семинары, вебинары, мастер-классы, практикумы, распространении</w:t>
      </w:r>
      <w:r>
        <w:rPr>
          <w:spacing w:val="1"/>
        </w:rPr>
        <w:t xml:space="preserve"> </w:t>
      </w:r>
      <w:r>
        <w:t>педагогического опыта.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 представители данных учреждений. Кадровый состав педагогического 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>. Ежегодно в коллектив приходят молодые педагоги -</w:t>
      </w:r>
      <w:r>
        <w:rPr>
          <w:spacing w:val="1"/>
        </w:rPr>
        <w:t xml:space="preserve">выпускники педагогических учебных заведений. </w:t>
      </w:r>
      <w:r>
        <w:t>Педагоги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становятся победителями и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конкурсов, фестивалей, разного уровня, представляют свои авторские методические разработки и</w:t>
      </w:r>
      <w:r>
        <w:rPr>
          <w:spacing w:val="1"/>
        </w:rPr>
        <w:t xml:space="preserve"> </w:t>
      </w:r>
      <w:r>
        <w:t>делятся опытом работы на научно – практических семинарах и конференциях, методических днях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днях</w:t>
      </w:r>
      <w:r>
        <w:rPr>
          <w:spacing w:val="2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 городского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уровня.</w:t>
      </w:r>
    </w:p>
    <w:p w14:paraId="08130000">
      <w:pPr>
        <w:pStyle w:val="Style_1"/>
        <w:spacing w:before="4"/>
        <w:ind w:firstLine="0" w:left="0"/>
      </w:pPr>
    </w:p>
    <w:p w14:paraId="09130000">
      <w:pPr>
        <w:pStyle w:val="Style_3"/>
        <w:ind w:firstLine="0" w:left="1560" w:right="1370"/>
        <w:jc w:val="center"/>
      </w:pPr>
      <w:r>
        <w:t>Нормативно-методическое</w:t>
      </w:r>
      <w:r>
        <w:rPr>
          <w:spacing w:val="-9"/>
        </w:rPr>
        <w:t xml:space="preserve"> </w:t>
      </w:r>
      <w:r>
        <w:t>обеспечение</w:t>
      </w:r>
    </w:p>
    <w:p w14:paraId="0A130000">
      <w:pPr>
        <w:pStyle w:val="Style_1"/>
        <w:spacing w:before="71" w:line="276" w:lineRule="auto"/>
        <w:ind w:firstLine="60" w:left="-709" w:right="342"/>
        <w:jc w:val="center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"Воспитателю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воспитании",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институтвоспитания.рф.</w:t>
      </w:r>
    </w:p>
    <w:p w14:paraId="0B130000">
      <w:pPr>
        <w:pStyle w:val="Style_1"/>
        <w:spacing w:before="71" w:line="276" w:lineRule="auto"/>
        <w:ind w:firstLine="60" w:left="-709" w:right="342"/>
        <w:jc w:val="center"/>
      </w:pP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  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</w:p>
    <w:p w14:paraId="0C130000">
      <w:pPr>
        <w:pStyle w:val="Style_1"/>
        <w:spacing w:before="71" w:line="276" w:lineRule="auto"/>
        <w:ind w:firstLine="60" w:left="-709" w:right="342"/>
        <w:jc w:val="center"/>
      </w:pP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 культуры).</w:t>
      </w:r>
    </w:p>
    <w:p w14:paraId="0D130000">
      <w:pPr>
        <w:pStyle w:val="Style_1"/>
        <w:spacing w:line="273" w:lineRule="exact"/>
        <w:ind w:firstLine="0"/>
        <w:jc w:val="center"/>
      </w:pPr>
      <w:r>
        <w:t>Вся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4"/>
        </w:rPr>
        <w:t xml:space="preserve"> </w:t>
      </w:r>
      <w:r>
        <w:t>сроки.</w:t>
      </w:r>
    </w:p>
    <w:p w14:paraId="0E130000">
      <w:pPr>
        <w:pStyle w:val="Style_1"/>
        <w:spacing w:before="8"/>
        <w:ind w:firstLine="0" w:left="0"/>
        <w:jc w:val="center"/>
        <w:rPr>
          <w:sz w:val="31"/>
        </w:rPr>
      </w:pPr>
    </w:p>
    <w:p w14:paraId="0F130000">
      <w:pPr>
        <w:pStyle w:val="Style_3"/>
        <w:ind w:firstLine="0" w:left="1562" w:right="1369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1"/>
        </w:rPr>
        <w:t xml:space="preserve"> </w:t>
      </w:r>
      <w:r>
        <w:t>детей</w:t>
      </w:r>
    </w:p>
    <w:p w14:paraId="10130000">
      <w:pPr>
        <w:pStyle w:val="Style_1"/>
        <w:spacing w:before="8"/>
        <w:ind w:firstLine="0" w:left="0"/>
        <w:rPr>
          <w:b w:val="1"/>
          <w:sz w:val="30"/>
        </w:rPr>
      </w:pPr>
    </w:p>
    <w:p w14:paraId="11130000">
      <w:pPr>
        <w:pStyle w:val="Style_1"/>
        <w:spacing w:line="276" w:lineRule="auto"/>
        <w:ind w:firstLine="708" w:right="351"/>
        <w:jc w:val="both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14:paraId="12130000">
      <w:pPr>
        <w:pStyle w:val="Style_1"/>
        <w:spacing w:line="276" w:lineRule="auto"/>
        <w:ind w:firstLine="708" w:right="352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 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 другие</w:t>
      </w:r>
      <w:r>
        <w:rPr>
          <w:spacing w:val="1"/>
        </w:rPr>
        <w:t xml:space="preserve"> </w:t>
      </w:r>
      <w:r>
        <w:t>категории.</w:t>
      </w:r>
    </w:p>
    <w:p w14:paraId="13130000">
      <w:pPr>
        <w:pStyle w:val="Style_1"/>
        <w:spacing w:line="276" w:lineRule="auto"/>
        <w:ind w:firstLine="708" w:right="344"/>
        <w:jc w:val="both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14:paraId="14130000">
      <w:pPr>
        <w:pStyle w:val="Style_1"/>
        <w:spacing w:line="276" w:lineRule="auto"/>
        <w:ind w:firstLine="708" w:right="351"/>
        <w:jc w:val="both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14:paraId="15130000">
      <w:pPr>
        <w:pStyle w:val="Style_6"/>
        <w:numPr>
          <w:ilvl w:val="0"/>
          <w:numId w:val="373"/>
        </w:numPr>
        <w:tabs>
          <w:tab w:leader="none" w:pos="807" w:val="left"/>
        </w:tabs>
        <w:spacing w:line="276" w:lineRule="auto"/>
        <w:ind w:firstLine="0" w:right="350"/>
        <w:jc w:val="both"/>
        <w:rPr>
          <w:sz w:val="24"/>
        </w:rPr>
      </w:pPr>
      <w:r>
        <w:rPr>
          <w:sz w:val="24"/>
        </w:rPr>
        <w:t>направленное на формирование личности взаимодействие взрослых с детьми, предполагающее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деятельности, средств её реализации, ограниченный объем 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14:paraId="16130000">
      <w:pPr>
        <w:pStyle w:val="Style_6"/>
        <w:numPr>
          <w:ilvl w:val="0"/>
          <w:numId w:val="373"/>
        </w:numPr>
        <w:tabs>
          <w:tab w:leader="none" w:pos="871" w:val="left"/>
        </w:tabs>
        <w:spacing w:line="276" w:lineRule="auto"/>
        <w:ind w:firstLine="0" w:right="344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поведения;</w:t>
      </w:r>
    </w:p>
    <w:p w14:paraId="17130000">
      <w:pPr>
        <w:pStyle w:val="Style_6"/>
        <w:numPr>
          <w:ilvl w:val="0"/>
          <w:numId w:val="373"/>
        </w:numPr>
        <w:tabs>
          <w:tab w:leader="none" w:pos="843" w:val="left"/>
        </w:tabs>
        <w:spacing w:line="276" w:lineRule="auto"/>
        <w:ind w:firstLine="0" w:right="346"/>
        <w:jc w:val="both"/>
        <w:rPr>
          <w:sz w:val="24"/>
        </w:rPr>
      </w:pPr>
      <w:r>
        <w:rPr>
          <w:sz w:val="24"/>
        </w:rPr>
        <w:t>создание воспитывающей среды, способствующей личностному развитию особой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 благополучия;</w:t>
      </w:r>
    </w:p>
    <w:p w14:paraId="18130000">
      <w:pPr>
        <w:pStyle w:val="Style_6"/>
        <w:numPr>
          <w:ilvl w:val="0"/>
          <w:numId w:val="373"/>
        </w:numPr>
        <w:tabs>
          <w:tab w:leader="none" w:pos="874" w:val="left"/>
        </w:tabs>
        <w:spacing w:line="276" w:lineRule="auto"/>
        <w:ind w:firstLine="0" w:right="350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 форм активности с учётом особенностей развития и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 условия воспитания и применяемые правила должны быть понятны ребёнку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14:paraId="19130000">
      <w:pPr>
        <w:pStyle w:val="Style_6"/>
        <w:numPr>
          <w:ilvl w:val="0"/>
          <w:numId w:val="373"/>
        </w:numPr>
        <w:tabs>
          <w:tab w:leader="none" w:pos="831" w:val="left"/>
        </w:tabs>
        <w:spacing w:line="276" w:lineRule="auto"/>
        <w:ind w:firstLine="0" w:right="351"/>
        <w:jc w:val="both"/>
        <w:rPr>
          <w:sz w:val="24"/>
        </w:rPr>
      </w:pPr>
      <w:r>
        <w:rPr>
          <w:sz w:val="24"/>
        </w:rPr>
        <w:t>участие семьи как необходимое условие для полноценного воспитания ребёнка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</w:t>
      </w:r>
      <w:r>
        <w:t>Основными</w:t>
      </w:r>
      <w:r>
        <w:tab/>
      </w:r>
      <w:r>
        <w:t>условиями</w:t>
      </w:r>
      <w:r>
        <w:tab/>
      </w:r>
      <w:r>
        <w:t>реализации</w:t>
      </w:r>
      <w:r>
        <w:tab/>
      </w:r>
      <w:r>
        <w:t>рабочей</w:t>
      </w:r>
      <w:r>
        <w:tab/>
      </w:r>
      <w:r>
        <w:t>программы</w:t>
      </w:r>
      <w:r>
        <w:tab/>
      </w:r>
      <w:r>
        <w:t>воспитания</w:t>
      </w:r>
      <w:r>
        <w:tab/>
      </w:r>
      <w:r>
        <w:t>при</w:t>
      </w:r>
      <w:r>
        <w:tab/>
      </w:r>
      <w:r>
        <w:rPr>
          <w:spacing w:val="-1"/>
        </w:rPr>
        <w:t>инклюзивном</w:t>
      </w:r>
      <w:r>
        <w:rPr>
          <w:spacing w:val="-57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являются:</w:t>
      </w:r>
    </w:p>
    <w:p w14:paraId="1A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51"/>
        <w:rPr>
          <w:sz w:val="24"/>
        </w:rPr>
      </w:pPr>
      <w:r>
        <w:rPr>
          <w:sz w:val="24"/>
        </w:rPr>
        <w:t>полноценное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6"/>
          <w:sz w:val="24"/>
        </w:rPr>
        <w:t xml:space="preserve"> </w:t>
      </w:r>
      <w:r>
        <w:rPr>
          <w:sz w:val="24"/>
        </w:rPr>
        <w:t>всех</w:t>
      </w:r>
      <w:r>
        <w:rPr>
          <w:spacing w:val="4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45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1B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52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1C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50"/>
        <w:rPr>
          <w:sz w:val="24"/>
        </w:rPr>
      </w:pPr>
      <w:r>
        <w:rPr>
          <w:sz w:val="24"/>
        </w:rPr>
        <w:t>содействие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(субъектом)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14:paraId="1D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2" w:lineRule="exact"/>
        <w:ind w:hanging="361" w:left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E130000">
      <w:pPr>
        <w:pStyle w:val="Style_6"/>
        <w:numPr>
          <w:ilvl w:val="1"/>
          <w:numId w:val="373"/>
        </w:numPr>
        <w:tabs>
          <w:tab w:leader="none" w:pos="1261" w:val="left"/>
        </w:tabs>
        <w:spacing w:before="35"/>
        <w:ind w:hanging="361" w:left="361"/>
        <w:rPr>
          <w:sz w:val="24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</w:p>
    <w:p w14:paraId="1F130000">
      <w:pPr>
        <w:pStyle w:val="Style_1"/>
        <w:spacing w:before="4"/>
        <w:ind w:firstLine="0" w:left="0"/>
        <w:rPr>
          <w:sz w:val="31"/>
        </w:rPr>
      </w:pPr>
    </w:p>
    <w:p w14:paraId="20130000">
      <w:pPr>
        <w:pStyle w:val="Style_1"/>
        <w:ind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образования:</w:t>
      </w:r>
    </w:p>
    <w:p w14:paraId="21130000">
      <w:pPr>
        <w:pStyle w:val="Style_6"/>
        <w:numPr>
          <w:ilvl w:val="1"/>
          <w:numId w:val="373"/>
        </w:numPr>
        <w:tabs>
          <w:tab w:leader="none" w:pos="1261" w:val="left"/>
        </w:tabs>
        <w:spacing w:before="41" w:line="276" w:lineRule="auto"/>
        <w:ind w:right="350"/>
        <w:jc w:val="both"/>
        <w:rPr>
          <w:sz w:val="24"/>
        </w:rPr>
      </w:pPr>
      <w:r>
        <w:rPr>
          <w:sz w:val="24"/>
        </w:rPr>
        <w:t>формирование общей культуры личности детей, развитие их социальных,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6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ответственности;</w:t>
      </w:r>
    </w:p>
    <w:p w14:paraId="22130000">
      <w:pPr>
        <w:pStyle w:val="Style_6"/>
        <w:numPr>
          <w:ilvl w:val="1"/>
          <w:numId w:val="373"/>
        </w:numPr>
        <w:tabs>
          <w:tab w:leader="none" w:pos="1261" w:val="left"/>
        </w:tabs>
        <w:spacing w:before="1" w:line="276" w:lineRule="auto"/>
        <w:ind w:right="347"/>
        <w:jc w:val="both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стороны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14:paraId="23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49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повышению 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14:paraId="24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45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общество;</w:t>
      </w:r>
    </w:p>
    <w:p w14:paraId="25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52"/>
        <w:jc w:val="both"/>
        <w:rPr>
          <w:sz w:val="24"/>
        </w:rPr>
      </w:pPr>
      <w:r>
        <w:rPr>
          <w:sz w:val="24"/>
        </w:rPr>
        <w:t>расширение у детей с различными нарушениями развития знаний и представлений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мире;</w:t>
      </w:r>
    </w:p>
    <w:p w14:paraId="26130000">
      <w:pPr>
        <w:pStyle w:val="Style_6"/>
        <w:numPr>
          <w:ilvl w:val="1"/>
          <w:numId w:val="373"/>
        </w:numPr>
        <w:tabs>
          <w:tab w:leader="none" w:pos="1261" w:val="left"/>
        </w:tabs>
        <w:ind w:hanging="361" w:left="361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14:paraId="27130000">
      <w:pPr>
        <w:pStyle w:val="Style_6"/>
        <w:numPr>
          <w:ilvl w:val="1"/>
          <w:numId w:val="373"/>
        </w:numPr>
        <w:tabs>
          <w:tab w:leader="none" w:pos="1261" w:val="left"/>
        </w:tabs>
        <w:spacing w:before="41" w:line="276" w:lineRule="auto"/>
        <w:ind w:right="352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14:paraId="28130000">
      <w:pPr>
        <w:pStyle w:val="Style_6"/>
        <w:numPr>
          <w:ilvl w:val="1"/>
          <w:numId w:val="373"/>
        </w:numPr>
        <w:tabs>
          <w:tab w:leader="none" w:pos="1261" w:val="left"/>
        </w:tabs>
        <w:spacing w:line="276" w:lineRule="auto"/>
        <w:ind w:right="344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14:paraId="29130000">
      <w:pPr>
        <w:pStyle w:val="Style_1"/>
        <w:spacing w:before="6"/>
        <w:ind w:firstLine="0" w:left="0"/>
        <w:rPr>
          <w:sz w:val="27"/>
        </w:rPr>
      </w:pPr>
    </w:p>
    <w:p w14:paraId="2A130000">
      <w:pPr>
        <w:pStyle w:val="Style_1"/>
        <w:spacing w:line="276" w:lineRule="auto"/>
        <w:ind/>
      </w:pPr>
      <w:r>
        <w:t xml:space="preserve">          По</w:t>
      </w:r>
      <w:r>
        <w:rPr>
          <w:spacing w:val="12"/>
        </w:rPr>
        <w:t xml:space="preserve"> </w:t>
      </w:r>
      <w:r>
        <w:t>своим</w:t>
      </w:r>
      <w:r>
        <w:rPr>
          <w:spacing w:val="12"/>
        </w:rPr>
        <w:t xml:space="preserve"> </w:t>
      </w:r>
      <w:r>
        <w:t>основным</w:t>
      </w:r>
      <w:r>
        <w:rPr>
          <w:spacing w:val="12"/>
        </w:rPr>
        <w:t xml:space="preserve"> </w:t>
      </w:r>
      <w:r>
        <w:t>задачам</w:t>
      </w:r>
      <w:r>
        <w:rPr>
          <w:spacing w:val="12"/>
        </w:rPr>
        <w:t xml:space="preserve"> </w:t>
      </w:r>
      <w:r>
        <w:t>воспитательная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ДОО</w:t>
      </w:r>
      <w:r>
        <w:rPr>
          <w:spacing w:val="13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зависит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(отсутствия)</w:t>
      </w:r>
      <w:r>
        <w:rPr>
          <w:spacing w:val="1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особых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потребностей.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58"/>
        </w:rPr>
        <w:t xml:space="preserve"> </w:t>
      </w:r>
      <w:r>
        <w:t>процесса</w:t>
      </w:r>
      <w:r>
        <w:rPr>
          <w:spacing w:val="56"/>
        </w:rPr>
        <w:t xml:space="preserve"> </w:t>
      </w:r>
      <w:r>
        <w:t>воспитания</w:t>
      </w:r>
      <w:r>
        <w:rPr>
          <w:spacing w:val="57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 xml:space="preserve">ДОУ </w:t>
      </w:r>
      <w:r>
        <w:t>должны лежать традиционные ценности российского общества. Необходимо создавать особые</w:t>
      </w:r>
      <w:r>
        <w:rPr>
          <w:spacing w:val="1"/>
        </w:rPr>
        <w:t xml:space="preserve"> </w:t>
      </w:r>
      <w:r>
        <w:t>условия воспитания для отдельных категорий обучающихся, имеющих особые 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 дети из</w:t>
      </w:r>
      <w:r>
        <w:rPr>
          <w:spacing w:val="1"/>
        </w:rPr>
        <w:t xml:space="preserve"> </w:t>
      </w:r>
      <w:r>
        <w:t>социально уязвимых групп (воспитанники детских домов, дети из семей мигрантов, и так далее),</w:t>
      </w:r>
      <w:r>
        <w:rPr>
          <w:spacing w:val="1"/>
        </w:rPr>
        <w:t xml:space="preserve"> </w:t>
      </w:r>
      <w:r>
        <w:t>одаренные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оптимальную социальную</w:t>
      </w:r>
      <w:r>
        <w:rPr>
          <w:spacing w:val="1"/>
        </w:rPr>
        <w:t xml:space="preserve"> </w:t>
      </w:r>
      <w:r>
        <w:t>ситуацию развития.</w:t>
      </w:r>
    </w:p>
    <w:p w14:paraId="2B130000">
      <w:pPr>
        <w:pStyle w:val="Style_1"/>
        <w:spacing w:before="71" w:line="276" w:lineRule="auto"/>
        <w:ind w:firstLine="0" w:left="-709" w:right="341"/>
        <w:jc w:val="both"/>
      </w:pPr>
    </w:p>
    <w:p w14:paraId="2C130000">
      <w:pPr>
        <w:pStyle w:val="Style_3"/>
        <w:numPr>
          <w:ilvl w:val="1"/>
          <w:numId w:val="31"/>
        </w:numPr>
        <w:tabs>
          <w:tab w:leader="none" w:pos="2494" w:val="left"/>
        </w:tabs>
        <w:ind w:hanging="421" w:left="2494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14:paraId="2D130000">
      <w:pPr>
        <w:pStyle w:val="Style_1"/>
        <w:spacing w:before="3"/>
        <w:ind w:firstLine="0" w:left="0"/>
        <w:rPr>
          <w:b w:val="1"/>
          <w:sz w:val="31"/>
        </w:rPr>
      </w:pPr>
    </w:p>
    <w:p w14:paraId="2E130000">
      <w:pPr>
        <w:spacing w:before="1" w:line="264" w:lineRule="auto"/>
        <w:ind w:firstLine="0" w:left="540" w:right="346"/>
        <w:jc w:val="center"/>
        <w:rPr>
          <w:b w:val="1"/>
          <w:sz w:val="24"/>
        </w:rPr>
      </w:pPr>
      <w:r>
        <w:rPr>
          <w:b w:val="1"/>
          <w:sz w:val="24"/>
        </w:rPr>
        <w:t>Специфика национальных, социокультурных и иных условий, в которых осуществляется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образовательная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деятельность</w:t>
      </w:r>
    </w:p>
    <w:p w14:paraId="2F130000">
      <w:pPr>
        <w:pStyle w:val="Style_1"/>
        <w:spacing w:before="1"/>
        <w:ind w:firstLine="0" w:left="0"/>
        <w:rPr>
          <w:b w:val="1"/>
          <w:sz w:val="27"/>
        </w:rPr>
      </w:pPr>
    </w:p>
    <w:p w14:paraId="30130000">
      <w:pPr>
        <w:pStyle w:val="Style_1"/>
        <w:spacing w:line="276" w:lineRule="auto"/>
        <w:ind w:firstLine="708" w:right="346"/>
        <w:jc w:val="both"/>
      </w:pPr>
      <w:r>
        <w:t>При проектировании содержания Программы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климатические особенности</w:t>
      </w:r>
      <w:r>
        <w:rPr>
          <w:spacing w:val="1"/>
        </w:rPr>
        <w:t xml:space="preserve"> </w:t>
      </w:r>
      <w:r>
        <w:t>региона, к которому относится Нижегородская облать. Это средняя полоса России: время начала 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ледоход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сада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режиме</w:t>
      </w:r>
      <w:r>
        <w:rPr>
          <w:spacing w:val="12"/>
        </w:rPr>
        <w:t xml:space="preserve"> </w:t>
      </w:r>
      <w:r>
        <w:t>полного</w:t>
      </w:r>
      <w:r>
        <w:rPr>
          <w:spacing w:val="14"/>
        </w:rPr>
        <w:t xml:space="preserve"> </w:t>
      </w:r>
      <w:r>
        <w:t>дня</w:t>
      </w:r>
      <w:r>
        <w:rPr>
          <w:spacing w:val="13"/>
        </w:rPr>
        <w:t xml:space="preserve"> </w:t>
      </w:r>
      <w:r>
        <w:t>(12-и</w:t>
      </w:r>
      <w:r>
        <w:rPr>
          <w:spacing w:val="14"/>
        </w:rPr>
        <w:t xml:space="preserve"> </w:t>
      </w:r>
      <w:r>
        <w:t>часовое</w:t>
      </w:r>
      <w:r>
        <w:rPr>
          <w:spacing w:val="12"/>
        </w:rPr>
        <w:t xml:space="preserve"> </w:t>
      </w:r>
      <w:r>
        <w:t>пребывание</w:t>
      </w:r>
      <w:r>
        <w:rPr>
          <w:spacing w:val="12"/>
        </w:rPr>
        <w:t xml:space="preserve"> </w:t>
      </w:r>
      <w:r>
        <w:t>детей),</w:t>
      </w:r>
      <w:r>
        <w:rPr>
          <w:spacing w:val="12"/>
        </w:rPr>
        <w:t xml:space="preserve"> </w:t>
      </w:r>
      <w:r>
        <w:t>погодные</w:t>
      </w:r>
      <w:r>
        <w:rPr>
          <w:spacing w:val="17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>и т.д.</w:t>
      </w:r>
    </w:p>
    <w:p w14:paraId="31130000">
      <w:pPr>
        <w:pStyle w:val="Style_1"/>
        <w:spacing w:line="276" w:lineRule="auto"/>
        <w:ind w:firstLine="708" w:right="350"/>
        <w:jc w:val="both"/>
      </w:pPr>
      <w:r>
        <w:t>Исходя из климатических особенностей региона, распорядок (режим) дня составляется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периодов:</w:t>
      </w:r>
    </w:p>
    <w:p w14:paraId="32130000">
      <w:pPr>
        <w:pStyle w:val="Style_6"/>
        <w:numPr>
          <w:ilvl w:val="0"/>
          <w:numId w:val="374"/>
        </w:numPr>
        <w:tabs>
          <w:tab w:leader="none" w:pos="871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sz w:val="24"/>
        </w:rPr>
        <w:t>холодный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(сентябрь-май),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33130000">
      <w:pPr>
        <w:pStyle w:val="Style_6"/>
        <w:numPr>
          <w:ilvl w:val="0"/>
          <w:numId w:val="374"/>
        </w:numPr>
        <w:tabs>
          <w:tab w:leader="none" w:pos="833" w:val="left"/>
        </w:tabs>
        <w:spacing w:line="276" w:lineRule="auto"/>
        <w:ind w:firstLine="0" w:right="347"/>
        <w:jc w:val="both"/>
        <w:rPr>
          <w:sz w:val="24"/>
        </w:rPr>
      </w:pPr>
      <w:r>
        <w:rPr>
          <w:sz w:val="24"/>
        </w:rPr>
        <w:t>летний период (июнь-август), когда дети имеют возможность больше времени проводить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 воздухе, получать необходимую физическую нагрузку, иметь большой выбор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интересу, экспериментировать с водой. В теплое время года прием детей, утреннюю зарядку,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занятий, вечерний круг лучше проводить на свежем воздухе. Эти особенности учитываются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составлении 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14:paraId="34130000">
      <w:pPr>
        <w:pStyle w:val="Style_1"/>
        <w:spacing w:line="276" w:lineRule="auto"/>
        <w:ind w:firstLine="708" w:right="345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национально-культурные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 включающие вопросы истории и культуры родного города, природного, социального 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мира, многообразие</w:t>
      </w:r>
      <w:r>
        <w:rPr>
          <w:spacing w:val="-1"/>
        </w:rPr>
        <w:t xml:space="preserve"> </w:t>
      </w:r>
      <w:r>
        <w:t>народов Поволжья.</w:t>
      </w:r>
    </w:p>
    <w:p w14:paraId="35130000">
      <w:pPr>
        <w:pStyle w:val="Style_1"/>
        <w:spacing w:line="276" w:lineRule="auto"/>
        <w:ind w:firstLine="708" w:right="348"/>
        <w:jc w:val="both"/>
      </w:pP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№97</w:t>
      </w:r>
      <w:r>
        <w:t>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Дзержинск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национальностей:</w:t>
      </w:r>
      <w:r>
        <w:rPr>
          <w:spacing w:val="1"/>
        </w:rPr>
        <w:t xml:space="preserve"> </w:t>
      </w:r>
      <w:r>
        <w:t>русские, мордва, татары,</w:t>
      </w:r>
      <w:r>
        <w:rPr>
          <w:spacing w:val="-1"/>
        </w:rPr>
        <w:t xml:space="preserve"> </w:t>
      </w:r>
      <w:r>
        <w:t>армяне.</w:t>
      </w:r>
    </w:p>
    <w:p w14:paraId="36130000">
      <w:pPr>
        <w:pStyle w:val="Style_1"/>
        <w:spacing w:line="276" w:lineRule="auto"/>
        <w:ind w:firstLine="708" w:right="347"/>
        <w:jc w:val="both"/>
      </w:pP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Толерантность закладывается как одна из основ личности ребенка. В ДОУ демонстрируется и</w:t>
      </w:r>
      <w:r>
        <w:rPr>
          <w:spacing w:val="1"/>
        </w:rPr>
        <w:t xml:space="preserve"> </w:t>
      </w:r>
      <w:r>
        <w:t>объясняется значение позитивного общения, сотрудничества</w:t>
      </w:r>
      <w:r>
        <w:rPr>
          <w:spacing w:val="1"/>
        </w:rPr>
        <w:t xml:space="preserve"> </w:t>
      </w:r>
      <w:r>
        <w:t>детей и взрослых, не похожих друг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друга.</w:t>
      </w:r>
    </w:p>
    <w:p w14:paraId="37130000">
      <w:pPr>
        <w:pStyle w:val="Style_1"/>
        <w:spacing w:line="276" w:lineRule="auto"/>
        <w:ind w:firstLine="708" w:right="345"/>
        <w:jc w:val="both"/>
      </w:pPr>
      <w:r>
        <w:t>Дошкольное учреждение расположено на территории молодого развивающего микрорайона Прибрежный. Основные жители – молодые семьи с детьми и их родители.</w:t>
      </w:r>
    </w:p>
    <w:p w14:paraId="38130000">
      <w:pPr>
        <w:pStyle w:val="Style_1"/>
        <w:spacing w:line="276" w:lineRule="auto"/>
        <w:ind w:firstLine="708" w:right="345"/>
        <w:jc w:val="both"/>
      </w:pPr>
      <w:r>
        <w:t xml:space="preserve"> Мероприятия воспитательной работы строятся с учетом инфраструктуры </w:t>
      </w:r>
    </w:p>
    <w:p w14:paraId="39130000">
      <w:r>
        <w:t xml:space="preserve">             и контингента территорий, примыкающих к ДОУ.</w:t>
      </w:r>
    </w:p>
    <w:p w14:paraId="3A13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3B130000">
      <w:pPr>
        <w:pStyle w:val="Style_3"/>
        <w:spacing w:before="73"/>
        <w:ind w:firstLine="0" w:left="1133"/>
      </w:pPr>
      <w:r>
        <w:t>2.5.1.</w:t>
      </w:r>
      <w:r>
        <w:rPr>
          <w:spacing w:val="54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выбранные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числа</w:t>
      </w:r>
    </w:p>
    <w:p w14:paraId="3C130000">
      <w:pPr>
        <w:ind w:firstLine="0" w:left="4822"/>
        <w:rPr>
          <w:b w:val="1"/>
          <w:sz w:val="24"/>
        </w:rPr>
      </w:pPr>
      <w:r>
        <w:rPr>
          <w:b w:val="1"/>
          <w:sz w:val="24"/>
        </w:rPr>
        <w:t>парциальных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программ</w:t>
      </w:r>
    </w:p>
    <w:p w14:paraId="3D130000">
      <w:pPr>
        <w:pStyle w:val="Style_1"/>
        <w:spacing w:before="4"/>
        <w:ind w:firstLine="0" w:left="0"/>
        <w:rPr>
          <w:b w:val="1"/>
          <w:sz w:val="27"/>
        </w:rPr>
      </w:pPr>
    </w:p>
    <w:p w14:paraId="3E130000">
      <w:pPr>
        <w:pStyle w:val="Style_1"/>
        <w:spacing w:before="1" w:line="276" w:lineRule="auto"/>
        <w:ind w:right="345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 xml:space="preserve">следующую </w:t>
      </w:r>
      <w:r>
        <w:rPr>
          <w:b w:val="1"/>
        </w:rPr>
        <w:t xml:space="preserve">программу по патриотическому воспитанию дошкольников «Моя малая Родина», авторов </w:t>
      </w:r>
      <w:r>
        <w:t xml:space="preserve">Н.Г. Комратова , Л.Ф Грибова. </w:t>
      </w:r>
      <w:r>
        <w:t xml:space="preserve">Образовательная деятельность осуществляется через организацию различных видов деятельности.  </w:t>
      </w:r>
      <w:r>
        <w:t xml:space="preserve">Содержание ОД с детьми 3-7 лет представлено по возрастным группам и по образовательным областям. Перспективное планирование представлено по группам: </w:t>
      </w:r>
    </w:p>
    <w:p w14:paraId="3F130000">
      <w:pPr>
        <w:pStyle w:val="Style_1"/>
        <w:spacing w:before="1" w:line="276" w:lineRule="auto"/>
        <w:ind w:right="345"/>
        <w:jc w:val="both"/>
      </w:pPr>
    </w:p>
    <w:tbl>
      <w:tblPr>
        <w:tblStyle w:val="Style_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02"/>
        <w:gridCol w:w="2202"/>
        <w:gridCol w:w="2202"/>
        <w:gridCol w:w="2202"/>
        <w:gridCol w:w="2202"/>
      </w:tblGrid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30000">
            <w:r>
              <w:t>Месяц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30000">
            <w:r>
              <w:t>Возрастная группа/младшая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30000">
            <w:r>
              <w:t>Возрастная группа/средняя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30000">
            <w:r>
              <w:t>Возрастная группа/старшая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30000">
            <w:r>
              <w:t>Возрастная группа/подготовительная к школе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30000">
            <w:r>
              <w:t>1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30000">
            <w:r>
              <w:t>2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30000">
            <w:r>
              <w:t>3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30000">
            <w:r>
              <w:t>4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30000">
            <w:r>
              <w:t>5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30000">
            <w:r>
              <w:t>Сентябрь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30000">
            <w:r>
              <w:t>Моя улица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30000">
            <w:r>
              <w:t>Главная улица города. Мой домашний адрес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30000">
            <w:r>
              <w:t>Особенности района, в котором ты живешь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30000">
            <w:r>
              <w:t>История и современность района в котором ты живешь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30000">
            <w:r>
              <w:t>Октябрь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30000">
            <w:r>
              <w:t>Ближайшее окружение, мой детский сад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30000">
            <w:r>
              <w:t>Особенности расположения города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30000">
            <w:r>
              <w:t>Историческое прошлое города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30000">
            <w:r>
              <w:t>История возникновения города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30000">
            <w:r>
              <w:t>Ноябрь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30000">
            <w:r>
              <w:t>Мой город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30000">
            <w:r>
              <w:t>Город и село в сравнении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30000">
            <w:r>
              <w:t>Знаменитые люди города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30000">
            <w:r>
              <w:t>Знаменитые люди Нижегородского края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30000">
            <w:r>
              <w:t>Декабрь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30000">
            <w:r>
              <w:t>Транспорт на улицах города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30000">
            <w:r>
              <w:t>Классификация транспорта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30000">
            <w:r>
              <w:t>Промышленность города и района, где ты живешь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30000">
            <w:r>
              <w:t>Промышленность Нижегородского края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30000">
            <w:r>
              <w:t>Январь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30000">
            <w:r>
              <w:t>Мой дом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30000">
            <w:r>
              <w:t>Классификация зданий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30000">
            <w:r>
              <w:t>Архитектура города. История и современность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30000">
            <w:r>
              <w:t>Архитектура прошлого и настоящего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30000">
            <w:r>
              <w:t>Февраль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30000">
            <w:r>
              <w:t>Мой папа. Флаг России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30000">
            <w:r>
              <w:t>Защитники отечества. Российский флаг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30000">
            <w:r>
              <w:t>Защитники отечества.Профессии военных.История флага России.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30000">
            <w:r>
              <w:t>История защиты Отечества. Символика Российской армии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30000">
            <w:r>
              <w:t>Март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30000">
            <w:r>
              <w:t>Моя мама. Матрешка - игрушка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30000">
            <w:r>
              <w:t>Международный женский день. Виды матрешек. Нижегородские промыслы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30000">
            <w:r>
              <w:t>Международный женский день. Нижегородские промыслы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30000">
            <w:r>
              <w:t>Международный женский день. Нижегородские промыслы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30000">
            <w:r>
              <w:t>Апрель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30000">
            <w:r>
              <w:t>Природа на участке детского сада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30000">
            <w:r>
              <w:t>Природа ближайшего окружения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30000">
            <w:r>
              <w:t>Места отдыха горожан. Водные просторы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30000">
            <w:r>
              <w:t>Музеи и заповедные места родного города</w:t>
            </w:r>
          </w:p>
        </w:tc>
      </w:tr>
      <w:tr>
        <w:trPr>
          <w:trHeight w:hRule="atLeast" w:val="360"/>
        </w:trPr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30000">
            <w:r>
              <w:t>Май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30000">
            <w:r>
              <w:t>Мое ближайшее окружение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30000">
            <w:r>
              <w:t>Достопримечательности моего микрорайона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30000">
            <w:r>
              <w:t>Памятники ВОВ в районе, котором ты живешь. День победы</w:t>
            </w: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30000">
            <w:r>
              <w:t>Памятники ВОВ в городе. Праздновании Дня Победы</w:t>
            </w:r>
          </w:p>
        </w:tc>
      </w:tr>
    </w:tbl>
    <w:p w14:paraId="77130000">
      <w:pPr>
        <w:pStyle w:val="Style_1"/>
        <w:spacing w:before="1" w:line="276" w:lineRule="auto"/>
        <w:ind w:right="345"/>
        <w:jc w:val="both"/>
      </w:pPr>
    </w:p>
    <w:p w14:paraId="78130000">
      <w:pPr>
        <w:pStyle w:val="Style_1"/>
        <w:spacing w:before="41" w:line="276" w:lineRule="auto"/>
        <w:ind w:firstLine="0" w:left="-709" w:right="346"/>
        <w:jc w:val="center"/>
      </w:pPr>
      <w:r>
        <w:t xml:space="preserve">Схема тематического планирования  и его специфика </w:t>
      </w:r>
      <w:r>
        <w:rPr>
          <w:b w:val="1"/>
        </w:rPr>
        <w:t xml:space="preserve">Программа по патриотическому воспитанию дошкольников «Моя малая Родина», авторов </w:t>
      </w:r>
      <w:r>
        <w:t>Н.Г. Комратова , Л.Ф Грибова., с. 109 - 110</w:t>
      </w:r>
      <w:r>
        <w:t xml:space="preserve">  .              </w:t>
      </w:r>
    </w:p>
    <w:p w14:paraId="79130000">
      <w:pPr>
        <w:pStyle w:val="Style_1"/>
        <w:spacing w:before="41" w:line="276" w:lineRule="auto"/>
        <w:ind w:firstLine="0" w:left="-709" w:right="346"/>
        <w:jc w:val="center"/>
      </w:pPr>
    </w:p>
    <w:p w14:paraId="7A13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7B130000">
      <w:pPr>
        <w:pStyle w:val="Style_3"/>
        <w:numPr>
          <w:ilvl w:val="1"/>
          <w:numId w:val="31"/>
        </w:numPr>
        <w:tabs>
          <w:tab w:leader="none" w:pos="1983" w:val="left"/>
        </w:tabs>
        <w:ind w:hanging="421" w:left="1982"/>
      </w:pPr>
      <w:r>
        <w:t>Комплексно-тематическое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сложившиеся</w:t>
      </w:r>
      <w:r>
        <w:rPr>
          <w:spacing w:val="-3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>ДОУ</w:t>
      </w:r>
    </w:p>
    <w:p w14:paraId="7C130000">
      <w:pPr>
        <w:pStyle w:val="Style_1"/>
        <w:spacing w:before="8"/>
        <w:ind w:firstLine="0" w:left="0"/>
        <w:rPr>
          <w:b w:val="1"/>
          <w:sz w:val="30"/>
        </w:rPr>
      </w:pPr>
    </w:p>
    <w:p w14:paraId="7D130000">
      <w:pPr>
        <w:pStyle w:val="Style_1"/>
        <w:spacing w:line="276" w:lineRule="auto"/>
        <w:ind w:firstLine="708" w:right="344"/>
        <w:jc w:val="both"/>
      </w:pPr>
      <w:r>
        <w:t>Программа не предусматривает жесткого регламентирования образовательного процесса 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 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пространство для выбора форм организации работы с детьми, которые в наибольшей 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 ДОУ в</w:t>
      </w:r>
      <w:r>
        <w:rPr>
          <w:spacing w:val="-1"/>
        </w:rPr>
        <w:t xml:space="preserve"> </w:t>
      </w:r>
      <w:r>
        <w:t>целом.</w:t>
      </w:r>
    </w:p>
    <w:p w14:paraId="7E130000">
      <w:pPr>
        <w:pStyle w:val="Style_1"/>
        <w:spacing w:before="2" w:line="276" w:lineRule="auto"/>
        <w:ind w:firstLine="708" w:right="343"/>
        <w:jc w:val="both"/>
      </w:pPr>
      <w:r>
        <w:t>Педагоги</w:t>
      </w:r>
      <w:r>
        <w:rPr>
          <w:spacing w:val="60"/>
        </w:rPr>
        <w:t xml:space="preserve"> </w:t>
      </w:r>
      <w:r>
        <w:t>ДОУ   использует</w:t>
      </w:r>
      <w:r>
        <w:rPr>
          <w:spacing w:val="60"/>
        </w:rPr>
        <w:t xml:space="preserve"> </w:t>
      </w:r>
      <w:r>
        <w:t>в работе календарь образовательных событий, 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памятным</w:t>
      </w:r>
      <w:r>
        <w:rPr>
          <w:spacing w:val="1"/>
        </w:rPr>
        <w:t xml:space="preserve"> </w:t>
      </w:r>
      <w:r>
        <w:t>датам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примерными,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сократить,</w:t>
      </w:r>
      <w:r>
        <w:rPr>
          <w:spacing w:val="60"/>
        </w:rPr>
        <w:t xml:space="preserve"> </w:t>
      </w:r>
      <w:r>
        <w:t>увеличить,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РППС</w:t>
      </w:r>
      <w:r>
        <w:rPr>
          <w:spacing w:val="-1"/>
        </w:rPr>
        <w:t xml:space="preserve"> </w:t>
      </w:r>
      <w:r>
        <w:t>групп.</w:t>
      </w:r>
    </w:p>
    <w:p w14:paraId="7F130000">
      <w:pPr>
        <w:pStyle w:val="Style_1"/>
        <w:spacing w:line="276" w:lineRule="auto"/>
        <w:ind w:firstLine="708" w:right="342"/>
        <w:jc w:val="both"/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помогает педагогу строить работу с детьми, интегрируя содержание, методы и приемы из 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решение самостоятельно об использовании и/или не использовании комплекно-тематического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работе.</w:t>
      </w:r>
    </w:p>
    <w:p w14:paraId="80130000">
      <w:pPr>
        <w:pStyle w:val="Style_1"/>
        <w:spacing w:before="9"/>
        <w:ind w:firstLine="0" w:left="0"/>
        <w:rPr>
          <w:sz w:val="27"/>
        </w:rPr>
      </w:pPr>
    </w:p>
    <w:p w14:paraId="81130000">
      <w:pPr>
        <w:spacing w:before="1"/>
        <w:ind w:firstLine="0" w:left="1562" w:right="1367"/>
        <w:jc w:val="center"/>
        <w:rPr>
          <w:b w:val="1"/>
          <w:i w:val="1"/>
          <w:sz w:val="24"/>
        </w:rPr>
      </w:pPr>
      <w:r>
        <w:rPr>
          <w:b w:val="1"/>
          <w:i w:val="1"/>
          <w:spacing w:val="-1"/>
          <w:sz w:val="24"/>
        </w:rPr>
        <w:t>Комплексно-тематическое</w:t>
      </w:r>
      <w:r>
        <w:rPr>
          <w:b w:val="1"/>
          <w:i w:val="1"/>
          <w:spacing w:val="-13"/>
          <w:sz w:val="24"/>
        </w:rPr>
        <w:t xml:space="preserve"> </w:t>
      </w:r>
      <w:r>
        <w:rPr>
          <w:b w:val="1"/>
          <w:i w:val="1"/>
          <w:spacing w:val="-1"/>
          <w:sz w:val="24"/>
        </w:rPr>
        <w:t>планирование</w:t>
      </w:r>
    </w:p>
    <w:p w14:paraId="82130000">
      <w:pPr>
        <w:pStyle w:val="Style_3"/>
        <w:ind w:firstLine="0" w:left="1562" w:right="1370"/>
        <w:jc w:val="center"/>
      </w:pP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(2-3</w:t>
      </w:r>
      <w:r>
        <w:rPr>
          <w:spacing w:val="-5"/>
        </w:rPr>
        <w:t xml:space="preserve"> </w:t>
      </w:r>
      <w:r>
        <w:t>года)</w:t>
      </w:r>
    </w:p>
    <w:p w14:paraId="83130000">
      <w:pPr>
        <w:pStyle w:val="Style_1"/>
        <w:spacing w:after="1" w:before="3"/>
        <w:ind w:firstLine="0" w:left="0"/>
        <w:rPr>
          <w:b w:val="1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517"/>
        <w:gridCol w:w="7246"/>
      </w:tblGrid>
      <w:tr>
        <w:trPr>
          <w:trHeight w:hRule="atLeast" w:val="316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30000">
            <w:pPr>
              <w:pStyle w:val="Style_5"/>
              <w:spacing w:line="275" w:lineRule="exact"/>
              <w:ind w:firstLine="0" w:left="168" w:right="16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Месяц</w:t>
            </w:r>
          </w:p>
        </w:tc>
        <w:tc>
          <w:tcPr>
            <w:tcW w:type="dxa" w:w="1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30000">
            <w:pPr>
              <w:pStyle w:val="Style_5"/>
              <w:spacing w:line="275" w:lineRule="exact"/>
              <w:ind w:firstLine="0" w:left="167" w:right="16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недели</w:t>
            </w:r>
          </w:p>
        </w:tc>
        <w:tc>
          <w:tcPr>
            <w:tcW w:type="dxa" w:w="72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30000">
            <w:pPr>
              <w:pStyle w:val="Style_5"/>
              <w:spacing w:line="275" w:lineRule="exact"/>
              <w:ind w:firstLine="0" w:left="2671" w:right="266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недели</w:t>
            </w:r>
          </w:p>
        </w:tc>
      </w:tr>
      <w:tr>
        <w:trPr>
          <w:trHeight w:hRule="atLeast" w:val="318"/>
        </w:trPr>
        <w:tc>
          <w:tcPr>
            <w:tcW w:type="dxa" w:w="17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30000">
            <w:pPr>
              <w:pStyle w:val="Style_5"/>
              <w:spacing w:line="275" w:lineRule="exact"/>
              <w:ind w:firstLine="0" w:left="171" w:right="162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СЕНТЯБРЬ</w:t>
            </w:r>
          </w:p>
        </w:tc>
        <w:tc>
          <w:tcPr>
            <w:tcW w:type="dxa" w:w="1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3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72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30000">
            <w:pPr>
              <w:pStyle w:val="Style_5"/>
              <w:spacing w:line="275" w:lineRule="exact"/>
              <w:ind w:firstLine="0" w:left="0" w:right="2573"/>
              <w:jc w:val="righ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АДАПТАЦИЯ</w:t>
            </w:r>
          </w:p>
        </w:tc>
      </w:tr>
      <w:tr>
        <w:trPr>
          <w:trHeight w:hRule="atLeast" w:val="316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30000">
            <w:pPr>
              <w:pStyle w:val="Style_5"/>
              <w:spacing w:before="5"/>
              <w:ind w:firstLine="0" w:left="0"/>
              <w:jc w:val="left"/>
              <w:rPr>
                <w:b w:val="1"/>
                <w:sz w:val="27"/>
              </w:rPr>
            </w:pPr>
          </w:p>
          <w:p w14:paraId="8B130000">
            <w:pPr>
              <w:pStyle w:val="Style_5"/>
              <w:ind w:firstLine="0" w:left="276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ОКТЯБРЬ</w:t>
            </w:r>
          </w:p>
        </w:tc>
        <w:tc>
          <w:tcPr>
            <w:tcW w:type="dxa" w:w="1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3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72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30000">
            <w:pPr>
              <w:pStyle w:val="Style_5"/>
              <w:spacing w:line="275" w:lineRule="exact"/>
              <w:ind w:firstLine="0" w:left="0" w:right="2573"/>
              <w:jc w:val="righ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АДАПТАЦИЯ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30000">
            <w:pPr>
              <w:pStyle w:val="Style_5"/>
              <w:spacing w:line="270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72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3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«Овощи,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(огурец,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яблоко)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30000">
            <w:pPr>
              <w:pStyle w:val="Style_5"/>
              <w:spacing w:line="273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72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30000">
            <w:pPr>
              <w:pStyle w:val="Style_5"/>
              <w:spacing w:line="273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едем…..»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(транспорт)</w:t>
            </w:r>
          </w:p>
        </w:tc>
      </w:tr>
    </w:tbl>
    <w:p w14:paraId="9213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02"/>
        <w:gridCol w:w="1419"/>
        <w:gridCol w:w="6735"/>
      </w:tblGrid>
      <w:tr>
        <w:trPr>
          <w:trHeight w:hRule="atLeast" w:val="316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30000">
            <w:pPr>
              <w:pStyle w:val="Style_5"/>
              <w:spacing w:before="2"/>
              <w:ind w:firstLine="0" w:left="0"/>
              <w:jc w:val="left"/>
              <w:rPr>
                <w:b w:val="1"/>
                <w:sz w:val="27"/>
              </w:rPr>
            </w:pPr>
          </w:p>
          <w:p w14:paraId="94130000">
            <w:pPr>
              <w:pStyle w:val="Style_5"/>
              <w:ind w:firstLine="0" w:left="350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НОЯБРЬ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30000">
            <w:pPr>
              <w:pStyle w:val="Style_5"/>
              <w:spacing w:line="267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«Рыбки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аквариуме»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«Курочка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Ряба»</w:t>
            </w:r>
          </w:p>
        </w:tc>
      </w:tr>
      <w:tr>
        <w:trPr>
          <w:trHeight w:hRule="atLeast" w:val="635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30000">
            <w:pPr>
              <w:pStyle w:val="Style_5"/>
              <w:spacing w:line="267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котятами»,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щенятами»</w:t>
            </w:r>
          </w:p>
          <w:p w14:paraId="9D130000">
            <w:pPr>
              <w:pStyle w:val="Style_5"/>
              <w:spacing w:before="43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</w:tc>
      </w:tr>
      <w:tr>
        <w:trPr>
          <w:trHeight w:hRule="atLeast" w:val="633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30000">
            <w:pPr>
              <w:pStyle w:val="Style_5"/>
              <w:spacing w:before="2"/>
              <w:ind w:firstLine="0" w:left="0"/>
              <w:jc w:val="left"/>
              <w:rPr>
                <w:b w:val="1"/>
                <w:sz w:val="27"/>
              </w:rPr>
            </w:pPr>
          </w:p>
          <w:p w14:paraId="9F130000">
            <w:pPr>
              <w:pStyle w:val="Style_5"/>
              <w:ind w:firstLine="0" w:left="281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ДЕКАБРЬ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30000">
            <w:pPr>
              <w:pStyle w:val="Style_5"/>
              <w:spacing w:line="267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косолапый….»</w:t>
            </w:r>
          </w:p>
          <w:p w14:paraId="A213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зайчишка»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30000">
            <w:pPr>
              <w:pStyle w:val="Style_5"/>
              <w:spacing w:line="269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зима…»</w:t>
            </w:r>
          </w:p>
        </w:tc>
      </w:tr>
      <w:tr>
        <w:trPr>
          <w:trHeight w:hRule="atLeast" w:val="633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«Домики»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</w:p>
          <w:p w14:paraId="A713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треугольник)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30000">
            <w:pPr>
              <w:pStyle w:val="Style_5"/>
              <w:spacing w:line="269" w:lineRule="exact"/>
              <w:ind w:firstLine="0"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Снегурочки»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30000">
            <w:pPr>
              <w:pStyle w:val="Style_5"/>
              <w:spacing w:line="267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Елка»</w:t>
            </w:r>
          </w:p>
        </w:tc>
      </w:tr>
      <w:tr>
        <w:trPr>
          <w:trHeight w:hRule="atLeast" w:val="318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30000">
            <w:pPr>
              <w:pStyle w:val="Style_5"/>
              <w:spacing w:before="4"/>
              <w:ind w:firstLine="0" w:left="0"/>
              <w:jc w:val="left"/>
              <w:rPr>
                <w:b w:val="1"/>
                <w:sz w:val="27"/>
              </w:rPr>
            </w:pPr>
          </w:p>
          <w:p w14:paraId="AD130000">
            <w:pPr>
              <w:pStyle w:val="Style_5"/>
              <w:ind w:firstLine="0" w:left="35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ЯНВАРЬ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30000">
            <w:pPr>
              <w:pStyle w:val="Style_5"/>
              <w:spacing w:line="267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снегом»</w:t>
            </w:r>
          </w:p>
        </w:tc>
      </w:tr>
      <w:tr>
        <w:trPr>
          <w:trHeight w:hRule="atLeast" w:val="317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«Снеговик»</w:t>
            </w:r>
          </w:p>
        </w:tc>
      </w:tr>
      <w:tr>
        <w:trPr>
          <w:trHeight w:hRule="atLeast" w:val="635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крепкие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шагают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дорожке….»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(здоровье,</w:t>
            </w:r>
          </w:p>
          <w:p w14:paraId="B413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</w:tc>
      </w:tr>
      <w:tr>
        <w:trPr>
          <w:trHeight w:hRule="atLeast" w:val="316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30000">
            <w:pPr>
              <w:pStyle w:val="Style_5"/>
              <w:spacing w:before="2"/>
              <w:ind w:firstLine="0" w:left="0"/>
              <w:jc w:val="left"/>
              <w:rPr>
                <w:b w:val="1"/>
                <w:sz w:val="27"/>
              </w:rPr>
            </w:pPr>
          </w:p>
          <w:p w14:paraId="B6130000">
            <w:pPr>
              <w:pStyle w:val="Style_5"/>
              <w:ind w:firstLine="0" w:left="27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ФЕВРАЛЬ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30000">
            <w:pPr>
              <w:pStyle w:val="Style_5"/>
              <w:spacing w:line="267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обновки»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обувь)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«Кукла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Неволяшка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Матрешка»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30000">
            <w:pPr>
              <w:pStyle w:val="Style_5"/>
              <w:spacing w:line="267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сильный»</w:t>
            </w:r>
          </w:p>
        </w:tc>
      </w:tr>
      <w:tr>
        <w:trPr>
          <w:trHeight w:hRule="atLeast" w:val="318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30000">
            <w:pPr>
              <w:pStyle w:val="Style_5"/>
              <w:spacing w:before="4"/>
              <w:ind w:firstLine="0" w:left="0"/>
              <w:jc w:val="left"/>
              <w:rPr>
                <w:b w:val="1"/>
                <w:sz w:val="27"/>
              </w:rPr>
            </w:pPr>
          </w:p>
          <w:p w14:paraId="C0130000">
            <w:pPr>
              <w:pStyle w:val="Style_5"/>
              <w:ind w:firstLine="0" w:left="494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МАРТ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30000">
            <w:pPr>
              <w:pStyle w:val="Style_5"/>
              <w:spacing w:line="269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деревья?»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«Весна - красна»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30000">
            <w:pPr>
              <w:pStyle w:val="Style_5"/>
              <w:spacing w:line="267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стало?»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30000">
            <w:pPr>
              <w:pStyle w:val="Style_5"/>
              <w:spacing w:line="267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(профессии)</w:t>
            </w:r>
          </w:p>
        </w:tc>
      </w:tr>
      <w:tr>
        <w:trPr>
          <w:trHeight w:hRule="atLeast" w:val="319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30000">
            <w:pPr>
              <w:pStyle w:val="Style_5"/>
              <w:spacing w:line="275" w:lineRule="exact"/>
              <w:ind w:firstLine="0" w:left="353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АПРЕЛЬ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30000">
            <w:pPr>
              <w:pStyle w:val="Style_5"/>
              <w:spacing w:line="270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3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«Книжки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разные….»</w:t>
            </w:r>
          </w:p>
        </w:tc>
      </w:tr>
      <w:tr>
        <w:trPr>
          <w:trHeight w:hRule="atLeast" w:val="633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14:paraId="CF130000">
            <w:pPr>
              <w:pStyle w:val="Style_5"/>
              <w:spacing w:before="41"/>
              <w:ind w:firstLine="0" w:left="167" w:right="158"/>
              <w:jc w:val="center"/>
              <w:rPr>
                <w:sz w:val="24"/>
              </w:rPr>
            </w:pPr>
            <w:r>
              <w:rPr>
                <w:sz w:val="24"/>
              </w:rPr>
              <w:t>10 – 14.04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звезды»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30000">
            <w:pPr>
              <w:pStyle w:val="Style_5"/>
              <w:spacing w:line="269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травка»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30000">
            <w:pPr>
              <w:pStyle w:val="Style_5"/>
              <w:spacing w:line="267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«Дождик,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</w:tr>
      <w:tr>
        <w:trPr>
          <w:trHeight w:hRule="atLeast" w:val="318"/>
        </w:trPr>
        <w:tc>
          <w:tcPr>
            <w:tcW w:type="dxa" w:w="17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30000">
            <w:pPr>
              <w:pStyle w:val="Style_5"/>
              <w:spacing w:before="4"/>
              <w:ind w:firstLine="0" w:left="0"/>
              <w:jc w:val="left"/>
              <w:rPr>
                <w:b w:val="1"/>
                <w:sz w:val="27"/>
              </w:rPr>
            </w:pPr>
          </w:p>
          <w:p w14:paraId="D6130000">
            <w:pPr>
              <w:pStyle w:val="Style_5"/>
              <w:ind w:firstLine="0" w:left="55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МАЙ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30000">
            <w:pPr>
              <w:pStyle w:val="Style_5"/>
              <w:spacing w:line="267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родные»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30000">
            <w:pPr>
              <w:pStyle w:val="Style_5"/>
              <w:spacing w:line="267" w:lineRule="exact"/>
              <w:ind w:firstLine="0"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гостей!»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(посуда)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30000">
            <w:pPr>
              <w:pStyle w:val="Style_5"/>
              <w:spacing w:line="267" w:lineRule="exact"/>
              <w:ind w:firstLine="0"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>
        <w:trPr>
          <w:trHeight w:hRule="atLeast" w:val="318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30000">
            <w:pPr>
              <w:pStyle w:val="Style_5"/>
              <w:spacing w:line="269" w:lineRule="exact"/>
              <w:ind w:firstLine="0"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30000">
            <w:pPr>
              <w:pStyle w:val="Style_5"/>
              <w:spacing w:line="26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вокруг»</w:t>
            </w:r>
          </w:p>
        </w:tc>
      </w:tr>
      <w:tr>
        <w:trPr>
          <w:trHeight w:hRule="atLeast" w:val="316"/>
        </w:trPr>
        <w:tc>
          <w:tcPr>
            <w:tcW w:type="dxa" w:w="17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30000">
            <w:pPr>
              <w:pStyle w:val="Style_5"/>
              <w:spacing w:line="267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type="dxa" w:w="67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3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14:paraId="E1130000">
      <w:pPr>
        <w:pStyle w:val="Style_1"/>
        <w:spacing w:before="7"/>
        <w:ind w:firstLine="0" w:left="0"/>
        <w:rPr>
          <w:b w:val="1"/>
          <w:sz w:val="15"/>
        </w:rPr>
      </w:pPr>
    </w:p>
    <w:p w14:paraId="E2130000">
      <w:pPr>
        <w:spacing w:before="90"/>
        <w:ind w:firstLine="0" w:left="1562" w:right="1370"/>
        <w:jc w:val="center"/>
        <w:rPr>
          <w:b w:val="1"/>
          <w:i w:val="1"/>
          <w:sz w:val="24"/>
        </w:rPr>
      </w:pPr>
      <w:r>
        <w:rPr>
          <w:b w:val="1"/>
          <w:i w:val="1"/>
          <w:spacing w:val="-1"/>
          <w:sz w:val="24"/>
        </w:rPr>
        <w:t>Комплексно-тематическое</w:t>
      </w:r>
      <w:r>
        <w:rPr>
          <w:b w:val="1"/>
          <w:i w:val="1"/>
          <w:spacing w:val="-13"/>
          <w:sz w:val="24"/>
        </w:rPr>
        <w:t xml:space="preserve"> </w:t>
      </w:r>
      <w:r>
        <w:rPr>
          <w:b w:val="1"/>
          <w:i w:val="1"/>
          <w:sz w:val="24"/>
        </w:rPr>
        <w:t>планирование</w:t>
      </w:r>
      <w:r>
        <w:rPr>
          <w:b w:val="1"/>
          <w:i w:val="1"/>
          <w:spacing w:val="-12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2"/>
          <w:sz w:val="24"/>
        </w:rPr>
        <w:t xml:space="preserve"> </w:t>
      </w:r>
      <w:r>
        <w:rPr>
          <w:b w:val="1"/>
          <w:i w:val="1"/>
          <w:sz w:val="24"/>
        </w:rPr>
        <w:t>группах</w:t>
      </w:r>
      <w:r>
        <w:rPr>
          <w:b w:val="1"/>
          <w:i w:val="1"/>
          <w:spacing w:val="-11"/>
          <w:sz w:val="24"/>
        </w:rPr>
        <w:t xml:space="preserve"> </w:t>
      </w:r>
      <w:r>
        <w:rPr>
          <w:b w:val="1"/>
          <w:i w:val="1"/>
          <w:sz w:val="24"/>
        </w:rPr>
        <w:t>дошкольного</w:t>
      </w:r>
      <w:r>
        <w:rPr>
          <w:b w:val="1"/>
          <w:i w:val="1"/>
          <w:spacing w:val="-14"/>
          <w:sz w:val="24"/>
        </w:rPr>
        <w:t xml:space="preserve"> </w:t>
      </w:r>
      <w:r>
        <w:rPr>
          <w:b w:val="1"/>
          <w:i w:val="1"/>
          <w:sz w:val="24"/>
        </w:rPr>
        <w:t>возраста</w:t>
      </w:r>
    </w:p>
    <w:p w14:paraId="E3130000">
      <w:pPr>
        <w:pStyle w:val="Style_1"/>
        <w:spacing w:after="1" w:before="3"/>
        <w:ind w:firstLine="0" w:left="0"/>
        <w:rPr>
          <w:b w:val="1"/>
          <w:i w:val="1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60"/>
        <w:gridCol w:w="849"/>
        <w:gridCol w:w="1418"/>
        <w:gridCol w:w="1843"/>
        <w:gridCol w:w="1840"/>
        <w:gridCol w:w="2412"/>
      </w:tblGrid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30000">
            <w:pPr>
              <w:pStyle w:val="Style_5"/>
              <w:ind w:hanging="2" w:left="257" w:right="24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№ недели /</w:t>
            </w:r>
            <w:r>
              <w:rPr>
                <w:b w:val="1"/>
                <w:spacing w:val="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возрастные</w:t>
            </w:r>
          </w:p>
          <w:p w14:paraId="E5130000">
            <w:pPr>
              <w:pStyle w:val="Style_5"/>
              <w:spacing w:line="211" w:lineRule="exact"/>
              <w:ind w:firstLine="0" w:left="415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группы</w:t>
            </w:r>
          </w:p>
        </w:tc>
        <w:tc>
          <w:tcPr>
            <w:tcW w:type="dxa" w:w="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30000">
            <w:pPr>
              <w:pStyle w:val="Style_5"/>
              <w:ind w:firstLine="0" w:left="129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Месяц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30000">
            <w:pPr>
              <w:pStyle w:val="Style_5"/>
              <w:ind w:firstLine="0" w:left="144" w:right="13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младшая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  <w:p w14:paraId="E8130000">
            <w:pPr>
              <w:pStyle w:val="Style_5"/>
              <w:spacing w:line="211" w:lineRule="exact"/>
              <w:ind w:firstLine="0"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(3-4)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30000">
            <w:pPr>
              <w:pStyle w:val="Style_5"/>
              <w:spacing w:line="227" w:lineRule="exact"/>
              <w:ind w:firstLine="0" w:left="113" w:right="102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Средняя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  <w:p w14:paraId="EA130000">
            <w:pPr>
              <w:pStyle w:val="Style_5"/>
              <w:spacing w:line="227" w:lineRule="exact"/>
              <w:ind w:firstLine="0" w:left="113" w:right="102"/>
              <w:jc w:val="center"/>
              <w:rPr>
                <w:sz w:val="20"/>
              </w:rPr>
            </w:pPr>
            <w:r>
              <w:rPr>
                <w:sz w:val="20"/>
              </w:rPr>
              <w:t>(4-5)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30000">
            <w:pPr>
              <w:pStyle w:val="Style_5"/>
              <w:spacing w:line="227" w:lineRule="exact"/>
              <w:ind w:firstLine="0" w:left="145" w:right="13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Старшая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  <w:p w14:paraId="EC130000">
            <w:pPr>
              <w:pStyle w:val="Style_5"/>
              <w:spacing w:line="227" w:lineRule="exact"/>
              <w:ind w:firstLine="0" w:left="145" w:right="134"/>
              <w:jc w:val="center"/>
              <w:rPr>
                <w:sz w:val="20"/>
              </w:rPr>
            </w:pPr>
            <w:r>
              <w:rPr>
                <w:sz w:val="20"/>
              </w:rPr>
              <w:t>(5-6)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30000">
            <w:pPr>
              <w:pStyle w:val="Style_5"/>
              <w:ind w:firstLine="0" w:left="173" w:right="159"/>
              <w:jc w:val="center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Подготовительная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  <w:p w14:paraId="EE130000">
            <w:pPr>
              <w:pStyle w:val="Style_5"/>
              <w:spacing w:line="211" w:lineRule="exact"/>
              <w:ind w:firstLine="0" w:left="173" w:right="160"/>
              <w:jc w:val="center"/>
              <w:rPr>
                <w:sz w:val="20"/>
              </w:rPr>
            </w:pPr>
            <w:r>
              <w:rPr>
                <w:sz w:val="20"/>
              </w:rPr>
              <w:t>(6-7)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30000">
            <w:pPr>
              <w:pStyle w:val="Style_5"/>
              <w:spacing w:line="228" w:lineRule="exact"/>
              <w:ind w:firstLine="0" w:left="74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F0130000">
            <w:pPr>
              <w:pStyle w:val="Style_5"/>
              <w:spacing w:before="108"/>
              <w:ind w:hanging="291" w:left="450" w:right="149"/>
              <w:jc w:val="left"/>
              <w:rPr>
                <w:b w:val="1"/>
                <w:sz w:val="20"/>
              </w:rPr>
            </w:pPr>
            <w:r>
              <w:rPr>
                <w:b w:val="1"/>
                <w:spacing w:val="-2"/>
                <w:sz w:val="20"/>
              </w:rPr>
              <w:t>СЕНТЯБ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РЬ</w:t>
            </w:r>
          </w:p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30000">
            <w:pPr>
              <w:pStyle w:val="Style_5"/>
              <w:spacing w:line="223" w:lineRule="exact"/>
              <w:ind w:firstLine="0" w:left="200" w:right="192"/>
              <w:jc w:val="center"/>
              <w:rPr>
                <w:sz w:val="20"/>
              </w:rPr>
            </w:pPr>
            <w:r>
              <w:rPr>
                <w:sz w:val="20"/>
              </w:rPr>
              <w:t>Музыкально-спортивное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Здравствуй,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</w:p>
          <w:p w14:paraId="F2130000">
            <w:pPr>
              <w:pStyle w:val="Style_5"/>
              <w:spacing w:line="217" w:lineRule="exact"/>
              <w:ind w:firstLine="0" w:left="200" w:right="189"/>
              <w:jc w:val="center"/>
              <w:rPr>
                <w:sz w:val="20"/>
              </w:rPr>
            </w:pPr>
            <w:r>
              <w:rPr>
                <w:sz w:val="20"/>
              </w:rPr>
              <w:t>Дружба.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класс»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30000">
            <w:pPr>
              <w:pStyle w:val="Style_5"/>
              <w:spacing w:line="228" w:lineRule="exact"/>
              <w:ind w:firstLine="0" w:left="70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30000">
            <w:pPr>
              <w:pStyle w:val="Style_5"/>
              <w:ind w:firstLine="0" w:left="197" w:right="185"/>
              <w:jc w:val="center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хороши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выбирай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вкус».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мамы и</w:t>
            </w:r>
          </w:p>
          <w:p w14:paraId="F5130000">
            <w:pPr>
              <w:pStyle w:val="Style_5"/>
              <w:spacing w:line="217" w:lineRule="exact"/>
              <w:ind w:firstLine="0" w:left="197" w:right="185"/>
              <w:jc w:val="center"/>
              <w:rPr>
                <w:sz w:val="20"/>
              </w:rPr>
            </w:pPr>
            <w:r>
              <w:rPr>
                <w:sz w:val="20"/>
              </w:rPr>
              <w:t>папы?»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30000">
            <w:pPr>
              <w:pStyle w:val="Style_5"/>
              <w:ind w:firstLine="79" w:left="336" w:right="313"/>
              <w:jc w:val="left"/>
              <w:rPr>
                <w:sz w:val="20"/>
              </w:rPr>
            </w:pP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</w:t>
            </w:r>
          </w:p>
          <w:p w14:paraId="F7130000">
            <w:pPr>
              <w:pStyle w:val="Style_5"/>
              <w:spacing w:line="217" w:lineRule="exact"/>
              <w:ind w:firstLine="0" w:left="33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Польза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труда,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30000">
            <w:pPr>
              <w:pStyle w:val="Style_5"/>
              <w:ind w:firstLine="3" w:left="623" w:right="611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Инструменты</w:t>
            </w:r>
          </w:p>
          <w:p w14:paraId="F9130000">
            <w:pPr>
              <w:pStyle w:val="Style_5"/>
              <w:spacing w:line="217" w:lineRule="exact"/>
              <w:ind w:firstLine="0"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процессы.</w:t>
            </w:r>
          </w:p>
        </w:tc>
      </w:tr>
    </w:tbl>
    <w:p w14:paraId="FA130000">
      <w:pPr>
        <w:sectPr>
          <w:footerReference r:id="rId71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60"/>
        <w:gridCol w:w="849"/>
        <w:gridCol w:w="1418"/>
        <w:gridCol w:w="1843"/>
        <w:gridCol w:w="1840"/>
        <w:gridCol w:w="2412"/>
      </w:tblGrid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30000">
            <w:pPr>
              <w:pStyle w:val="Style_5"/>
              <w:ind w:firstLine="0" w:left="0"/>
              <w:jc w:val="left"/>
              <w:rPr>
                <w:sz w:val="16"/>
              </w:rPr>
            </w:pP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30000">
            <w:pPr>
              <w:pStyle w:val="Style_5"/>
              <w:ind w:firstLine="0" w:left="0"/>
              <w:jc w:val="left"/>
              <w:rPr>
                <w:sz w:val="18"/>
              </w:rPr>
            </w:pP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30000">
            <w:pPr>
              <w:pStyle w:val="Style_5"/>
              <w:spacing w:line="210" w:lineRule="exact"/>
              <w:ind w:firstLine="0" w:left="296"/>
              <w:jc w:val="left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работы?»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30000">
            <w:pPr>
              <w:pStyle w:val="Style_5"/>
              <w:spacing w:line="210" w:lineRule="exact"/>
              <w:ind w:firstLine="0" w:left="321"/>
              <w:jc w:val="left"/>
              <w:rPr>
                <w:sz w:val="20"/>
              </w:rPr>
            </w:pPr>
            <w:r>
              <w:rPr>
                <w:sz w:val="20"/>
              </w:rPr>
              <w:t>продукт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30000">
            <w:pPr>
              <w:pStyle w:val="Style_5"/>
              <w:spacing w:line="210" w:lineRule="exact"/>
              <w:ind w:firstLine="0" w:left="54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труда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40000">
            <w:pPr>
              <w:pStyle w:val="Style_5"/>
              <w:spacing w:line="210" w:lineRule="exact"/>
              <w:ind w:firstLine="0" w:left="410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40000">
            <w:pPr>
              <w:pStyle w:val="Style_5"/>
              <w:spacing w:line="210" w:lineRule="exact"/>
              <w:ind w:firstLine="0" w:left="200" w:right="188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МОНИТОРИНГ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40000">
            <w:pPr>
              <w:pStyle w:val="Style_5"/>
              <w:spacing w:line="225" w:lineRule="exact"/>
              <w:ind w:firstLine="0" w:left="1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40000">
            <w:pPr>
              <w:pStyle w:val="Style_5"/>
              <w:spacing w:line="220" w:lineRule="exact"/>
              <w:ind w:firstLine="0" w:left="423"/>
              <w:jc w:val="left"/>
              <w:rPr>
                <w:sz w:val="20"/>
              </w:rPr>
            </w:pPr>
            <w:r>
              <w:rPr>
                <w:sz w:val="20"/>
              </w:rPr>
              <w:t>Дары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осени: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</w:p>
        </w:tc>
        <w:tc>
          <w:tcPr>
            <w:tcW w:type="dxa" w:w="42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40000">
            <w:pPr>
              <w:pStyle w:val="Style_5"/>
              <w:spacing w:line="220" w:lineRule="exact"/>
              <w:ind w:firstLine="0" w:left="196"/>
              <w:jc w:val="left"/>
              <w:rPr>
                <w:sz w:val="20"/>
              </w:rPr>
            </w:pPr>
            <w:r>
              <w:rPr>
                <w:sz w:val="20"/>
              </w:rPr>
              <w:t>Дары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</w:tr>
      <w:tr>
        <w:trPr>
          <w:trHeight w:hRule="atLeast" w:val="68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40000">
            <w:pPr>
              <w:pStyle w:val="Style_5"/>
              <w:spacing w:line="225" w:lineRule="exact"/>
              <w:ind w:firstLine="0" w:left="1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40000">
            <w:pPr>
              <w:pStyle w:val="Style_5"/>
              <w:spacing w:line="220" w:lineRule="exact"/>
              <w:ind w:firstLine="0" w:left="587"/>
              <w:jc w:val="left"/>
              <w:rPr>
                <w:sz w:val="20"/>
              </w:rPr>
            </w:pPr>
            <w:r>
              <w:rPr>
                <w:sz w:val="20"/>
              </w:rPr>
              <w:t>Дары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осени: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type="dxa" w:w="42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40000">
            <w:pPr>
              <w:pStyle w:val="Style_5"/>
              <w:ind w:hanging="2" w:left="223" w:right="213"/>
              <w:jc w:val="center"/>
              <w:rPr>
                <w:sz w:val="20"/>
              </w:rPr>
            </w:pPr>
            <w:r>
              <w:rPr>
                <w:sz w:val="20"/>
              </w:rPr>
              <w:t>«Хлеб всему голова» (как хлеб на 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пришел?;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бережливого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08140000">
            <w:pPr>
              <w:pStyle w:val="Style_5"/>
              <w:spacing w:line="218" w:lineRule="exact"/>
              <w:ind w:firstLine="0" w:left="361" w:right="357"/>
              <w:jc w:val="center"/>
              <w:rPr>
                <w:sz w:val="20"/>
              </w:rPr>
            </w:pPr>
            <w:r>
              <w:rPr>
                <w:sz w:val="20"/>
              </w:rPr>
              <w:t>хлебом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.д.)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40000">
            <w:pPr>
              <w:pStyle w:val="Style_5"/>
              <w:spacing w:line="227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0A140000">
            <w:pPr>
              <w:pStyle w:val="Style_5"/>
              <w:spacing w:before="108"/>
              <w:ind w:firstLine="0" w:left="56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ОКТЯБРЬ</w:t>
            </w:r>
          </w:p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40000">
            <w:pPr>
              <w:pStyle w:val="Style_5"/>
              <w:spacing w:line="221" w:lineRule="exact"/>
              <w:ind w:firstLine="0"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Этот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разноцветный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(осенние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природе)</w:t>
            </w:r>
          </w:p>
          <w:p w14:paraId="0C140000">
            <w:pPr>
              <w:pStyle w:val="Style_5"/>
              <w:spacing w:line="219" w:lineRule="exact"/>
              <w:ind w:firstLine="0" w:left="200" w:right="189"/>
              <w:jc w:val="center"/>
              <w:rPr>
                <w:sz w:val="20"/>
              </w:rPr>
            </w:pPr>
            <w:r>
              <w:rPr>
                <w:sz w:val="20"/>
              </w:rPr>
              <w:t>«Золотая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осень»,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очарованье….»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40000">
            <w:pPr>
              <w:pStyle w:val="Style_5"/>
              <w:spacing w:line="225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40000">
            <w:pPr>
              <w:pStyle w:val="Style_5"/>
              <w:spacing w:line="220" w:lineRule="exact"/>
              <w:ind w:firstLine="0" w:left="199" w:right="195"/>
              <w:jc w:val="center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  <w:p w14:paraId="0F140000">
            <w:pPr>
              <w:pStyle w:val="Style_5"/>
              <w:spacing w:line="230" w:lineRule="atLeast"/>
              <w:ind w:firstLine="0" w:left="200" w:right="195"/>
              <w:jc w:val="center"/>
              <w:rPr>
                <w:sz w:val="20"/>
              </w:rPr>
            </w:pPr>
            <w:r>
              <w:rPr>
                <w:sz w:val="20"/>
              </w:rPr>
              <w:t>(строитель,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каменщик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др).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убрансто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</w:tc>
      </w:tr>
      <w:tr>
        <w:trPr>
          <w:trHeight w:hRule="atLeast" w:val="91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40000">
            <w:pPr>
              <w:pStyle w:val="Style_5"/>
              <w:spacing w:line="225" w:lineRule="exact"/>
              <w:ind w:firstLine="0" w:left="410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40000">
            <w:pPr>
              <w:pStyle w:val="Style_5"/>
              <w:ind w:hanging="4" w:left="164" w:right="150"/>
              <w:jc w:val="center"/>
              <w:rPr>
                <w:sz w:val="20"/>
              </w:rPr>
            </w:pPr>
            <w:r>
              <w:rPr>
                <w:sz w:val="20"/>
              </w:rPr>
              <w:t>Транспорт.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Классифика-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ция</w:t>
            </w:r>
          </w:p>
          <w:p w14:paraId="12140000">
            <w:pPr>
              <w:pStyle w:val="Style_5"/>
              <w:spacing w:line="219" w:lineRule="exact"/>
              <w:ind w:firstLine="0"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Назначение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40000">
            <w:pPr>
              <w:pStyle w:val="Style_5"/>
              <w:spacing w:line="220" w:lineRule="exact"/>
              <w:ind w:firstLine="0"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-//-</w:t>
            </w:r>
          </w:p>
          <w:p w14:paraId="14140000">
            <w:pPr>
              <w:pStyle w:val="Style_5"/>
              <w:ind w:firstLine="0"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14:paraId="15140000">
            <w:pPr>
              <w:pStyle w:val="Style_5"/>
              <w:spacing w:line="228" w:lineRule="exact"/>
              <w:ind w:firstLine="0"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дорожного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type="dxa" w:w="42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40000">
            <w:pPr>
              <w:pStyle w:val="Style_5"/>
              <w:spacing w:line="220" w:lineRule="exact"/>
              <w:ind w:firstLine="0" w:left="1228"/>
              <w:jc w:val="left"/>
              <w:rPr>
                <w:sz w:val="20"/>
              </w:rPr>
            </w:pPr>
            <w:r>
              <w:rPr>
                <w:sz w:val="20"/>
              </w:rPr>
              <w:t>ПДД.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знаки.</w:t>
            </w:r>
          </w:p>
          <w:p w14:paraId="17140000">
            <w:pPr>
              <w:pStyle w:val="Style_5"/>
              <w:ind w:hanging="274" w:left="945" w:right="604"/>
              <w:jc w:val="left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(один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неизвестный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</w:tr>
      <w:tr>
        <w:trPr>
          <w:trHeight w:hRule="atLeast" w:val="1152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40000">
            <w:pPr>
              <w:pStyle w:val="Style_5"/>
              <w:spacing w:line="225" w:lineRule="exact"/>
              <w:ind w:firstLine="0" w:left="1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19140000">
            <w:pPr>
              <w:pStyle w:val="Style_5"/>
              <w:spacing w:before="108"/>
              <w:ind w:firstLine="0" w:left="1414" w:right="1412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НОЯБРЬ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40000">
            <w:pPr>
              <w:pStyle w:val="Style_5"/>
              <w:ind w:firstLine="3"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Мой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Самара.</w:t>
            </w:r>
          </w:p>
          <w:p w14:paraId="1B140000">
            <w:pPr>
              <w:pStyle w:val="Style_5"/>
              <w:ind w:firstLine="0" w:left="142" w:right="134"/>
              <w:jc w:val="center"/>
              <w:rPr>
                <w:sz w:val="20"/>
              </w:rPr>
            </w:pPr>
            <w:r>
              <w:rPr>
                <w:sz w:val="20"/>
              </w:rPr>
              <w:t>Страна,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1C140000">
            <w:pPr>
              <w:pStyle w:val="Style_5"/>
              <w:spacing w:line="230" w:lineRule="atLeast"/>
              <w:ind w:firstLine="0" w:left="144" w:right="134"/>
              <w:jc w:val="center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которой </w:t>
            </w:r>
            <w:r>
              <w:rPr>
                <w:spacing w:val="-2"/>
                <w:sz w:val="20"/>
              </w:rPr>
              <w:t>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</w:p>
        </w:tc>
        <w:tc>
          <w:tcPr>
            <w:tcW w:type="dxa" w:w="60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40000">
            <w:pPr>
              <w:pStyle w:val="Style_5"/>
              <w:ind w:firstLine="0"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страна.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(столица,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президент,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  <w:p w14:paraId="1E140000">
            <w:pPr>
              <w:pStyle w:val="Style_5"/>
              <w:ind w:firstLine="0" w:left="125" w:right="115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Климатические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Флора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фауна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</w:p>
          <w:p w14:paraId="1F14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20140000">
            <w:pPr>
              <w:pStyle w:val="Style_5"/>
              <w:spacing w:line="220" w:lineRule="exact"/>
              <w:ind w:firstLine="0" w:left="126" w:right="115"/>
              <w:jc w:val="center"/>
              <w:rPr>
                <w:sz w:val="20"/>
              </w:rPr>
            </w:pPr>
            <w:r>
              <w:rPr>
                <w:b w:val="1"/>
                <w:sz w:val="20"/>
              </w:rPr>
              <w:t>4</w:t>
            </w:r>
            <w:r>
              <w:rPr>
                <w:b w:val="1"/>
                <w:spacing w:val="-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НОЯБРЯ</w:t>
            </w:r>
            <w:r>
              <w:rPr>
                <w:b w:val="1"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</w:tr>
      <w:tr>
        <w:trPr>
          <w:trHeight w:hRule="atLeast" w:val="1149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40000">
            <w:pPr>
              <w:pStyle w:val="Style_5"/>
              <w:spacing w:line="225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40000">
            <w:pPr>
              <w:pStyle w:val="Style_5"/>
              <w:spacing w:before="1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23140000">
            <w:pPr>
              <w:pStyle w:val="Style_5"/>
              <w:ind w:firstLine="0" w:left="469"/>
              <w:jc w:val="left"/>
              <w:rPr>
                <w:sz w:val="20"/>
              </w:rPr>
            </w:pPr>
            <w:r>
              <w:rPr>
                <w:sz w:val="20"/>
              </w:rPr>
              <w:t>Рыбы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40000">
            <w:pPr>
              <w:pStyle w:val="Style_5"/>
              <w:ind w:firstLine="0" w:left="113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Обитатели </w:t>
            </w:r>
            <w:r>
              <w:rPr>
                <w:sz w:val="20"/>
              </w:rPr>
              <w:t>рек,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озер, морей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водоемов</w:t>
            </w:r>
          </w:p>
        </w:tc>
        <w:tc>
          <w:tcPr>
            <w:tcW w:type="dxa" w:w="18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40000">
            <w:pPr>
              <w:pStyle w:val="Style_5"/>
              <w:ind w:firstLine="55" w:left="218" w:right="205"/>
              <w:jc w:val="left"/>
              <w:rPr>
                <w:sz w:val="20"/>
              </w:rPr>
            </w:pPr>
            <w:r>
              <w:rPr>
                <w:sz w:val="20"/>
              </w:rPr>
              <w:t>Обитатели рек,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океанов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40000">
            <w:pPr>
              <w:pStyle w:val="Style_5"/>
              <w:ind w:firstLine="4" w:left="247" w:right="236"/>
              <w:jc w:val="center"/>
              <w:rPr>
                <w:sz w:val="20"/>
              </w:rPr>
            </w:pPr>
            <w:r>
              <w:rPr>
                <w:sz w:val="20"/>
              </w:rPr>
              <w:t>Подводный мир.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Мореплаватели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Обитатели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морей,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океанов.</w:t>
            </w:r>
          </w:p>
          <w:p w14:paraId="27140000">
            <w:pPr>
              <w:pStyle w:val="Style_5"/>
              <w:spacing w:line="219" w:lineRule="exact"/>
              <w:ind w:firstLine="0"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Пресмыкающиеся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40000">
            <w:pPr>
              <w:pStyle w:val="Style_5"/>
              <w:spacing w:line="225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40000">
            <w:pPr>
              <w:pStyle w:val="Style_5"/>
              <w:ind w:firstLine="0" w:left="145" w:right="134"/>
              <w:jc w:val="center"/>
              <w:rPr>
                <w:sz w:val="20"/>
              </w:rPr>
            </w:pPr>
            <w:r>
              <w:rPr>
                <w:sz w:val="20"/>
              </w:rPr>
              <w:t>Птицы.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Строение</w:t>
            </w:r>
          </w:p>
          <w:p w14:paraId="2A140000">
            <w:pPr>
              <w:pStyle w:val="Style_5"/>
              <w:spacing w:line="220" w:lineRule="exact"/>
              <w:ind w:firstLine="0"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птиц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40000">
            <w:pPr>
              <w:pStyle w:val="Style_5"/>
              <w:spacing w:line="220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Птицы.</w:t>
            </w:r>
          </w:p>
          <w:p w14:paraId="2C140000">
            <w:pPr>
              <w:pStyle w:val="Style_5"/>
              <w:ind w:firstLine="0"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type="dxa" w:w="42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40000">
            <w:pPr>
              <w:pStyle w:val="Style_5"/>
              <w:spacing w:line="220" w:lineRule="exact"/>
              <w:ind w:firstLine="0" w:left="361" w:right="351"/>
              <w:jc w:val="center"/>
              <w:rPr>
                <w:sz w:val="20"/>
              </w:rPr>
            </w:pPr>
            <w:r>
              <w:rPr>
                <w:sz w:val="20"/>
              </w:rPr>
              <w:t>-//-</w:t>
            </w:r>
          </w:p>
          <w:p w14:paraId="2E140000">
            <w:pPr>
              <w:pStyle w:val="Style_5"/>
              <w:ind w:firstLine="0" w:left="361" w:right="358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Перелетные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</w:tr>
      <w:tr>
        <w:trPr>
          <w:trHeight w:hRule="atLeast" w:val="68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40000">
            <w:pPr>
              <w:pStyle w:val="Style_5"/>
              <w:spacing w:line="225" w:lineRule="exact"/>
              <w:ind w:firstLine="0" w:left="410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40000">
            <w:pPr>
              <w:pStyle w:val="Style_5"/>
              <w:spacing w:line="220" w:lineRule="exact"/>
              <w:ind w:firstLine="55" w:left="204"/>
              <w:jc w:val="left"/>
              <w:rPr>
                <w:sz w:val="20"/>
              </w:rPr>
            </w:pPr>
            <w:r>
              <w:rPr>
                <w:sz w:val="20"/>
              </w:rPr>
              <w:t>Домашние</w:t>
            </w:r>
          </w:p>
          <w:p w14:paraId="31140000">
            <w:pPr>
              <w:pStyle w:val="Style_5"/>
              <w:spacing w:line="228" w:lineRule="exact"/>
              <w:ind w:firstLine="57" w:left="147" w:right="132"/>
              <w:jc w:val="left"/>
              <w:rPr>
                <w:sz w:val="20"/>
              </w:rPr>
            </w:pPr>
            <w:r>
              <w:rPr>
                <w:sz w:val="20"/>
              </w:rPr>
              <w:t>животные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детеныши</w:t>
            </w:r>
          </w:p>
        </w:tc>
        <w:tc>
          <w:tcPr>
            <w:tcW w:type="dxa" w:w="60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40000">
            <w:pPr>
              <w:pStyle w:val="Style_5"/>
              <w:ind w:hanging="1104" w:left="1369"/>
              <w:jc w:val="left"/>
              <w:rPr>
                <w:sz w:val="20"/>
              </w:rPr>
            </w:pPr>
            <w:r>
              <w:rPr>
                <w:sz w:val="20"/>
              </w:rPr>
              <w:t>-//-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жилища,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детенышах,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питание, особенности,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польза человеку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40000">
            <w:pPr>
              <w:pStyle w:val="Style_5"/>
              <w:spacing w:line="225" w:lineRule="exact"/>
              <w:ind w:firstLine="0" w:left="1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34140000">
            <w:pPr>
              <w:pStyle w:val="Style_5"/>
              <w:spacing w:before="108"/>
              <w:ind w:firstLine="0" w:left="929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ДЕКАБРЬ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40000">
            <w:pPr>
              <w:pStyle w:val="Style_5"/>
              <w:ind w:firstLine="161" w:left="281" w:right="257"/>
              <w:jc w:val="left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животные</w:t>
            </w:r>
          </w:p>
        </w:tc>
        <w:tc>
          <w:tcPr>
            <w:tcW w:type="dxa" w:w="60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40000">
            <w:pPr>
              <w:pStyle w:val="Style_5"/>
              <w:ind w:firstLine="0"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лесу.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зиме.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животных. Охота.</w:t>
            </w:r>
          </w:p>
          <w:p w14:paraId="37140000">
            <w:pPr>
              <w:pStyle w:val="Style_5"/>
              <w:spacing w:line="220" w:lineRule="exact"/>
              <w:ind w:firstLine="0"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Польза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40000">
            <w:pPr>
              <w:pStyle w:val="Style_5"/>
              <w:spacing w:line="225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40000">
            <w:pPr>
              <w:pStyle w:val="Style_5"/>
              <w:spacing w:line="220" w:lineRule="exact"/>
              <w:ind w:firstLine="0"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«Вот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серебристая….»</w:t>
            </w:r>
          </w:p>
          <w:p w14:paraId="3A140000">
            <w:pPr>
              <w:pStyle w:val="Style_5"/>
              <w:spacing w:line="220" w:lineRule="exact"/>
              <w:ind w:firstLine="0"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Зима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завируха.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</w:p>
        </w:tc>
      </w:tr>
      <w:tr>
        <w:trPr>
          <w:trHeight w:hRule="atLeast" w:val="68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40000">
            <w:pPr>
              <w:pStyle w:val="Style_5"/>
              <w:spacing w:line="225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40000">
            <w:pPr>
              <w:pStyle w:val="Style_5"/>
              <w:spacing w:before="1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3D140000">
            <w:pPr>
              <w:pStyle w:val="Style_5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Север: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Севера,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климат,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40000">
            <w:pPr>
              <w:pStyle w:val="Style_5"/>
              <w:spacing w:line="225" w:lineRule="exact"/>
              <w:ind w:firstLine="0" w:left="410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140000">
            <w:pPr>
              <w:pStyle w:val="Style_5"/>
              <w:spacing w:line="220" w:lineRule="exact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40000">
            <w:pPr>
              <w:pStyle w:val="Style_5"/>
              <w:spacing w:line="225" w:lineRule="exact"/>
              <w:ind w:firstLine="0" w:left="1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40000">
            <w:pPr>
              <w:pStyle w:val="Style_5"/>
              <w:spacing w:line="220" w:lineRule="exact"/>
              <w:ind w:firstLine="0"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Мороза….»</w:t>
            </w:r>
          </w:p>
          <w:p w14:paraId="42140000">
            <w:pPr>
              <w:pStyle w:val="Style_5"/>
              <w:spacing w:line="220" w:lineRule="exact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чудеса……»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40000">
            <w:pPr>
              <w:pStyle w:val="Style_5"/>
              <w:spacing w:line="225" w:lineRule="exact"/>
              <w:ind w:firstLine="0" w:left="1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44140000">
            <w:pPr>
              <w:pStyle w:val="Style_5"/>
              <w:spacing w:before="108"/>
              <w:ind w:firstLine="0" w:left="63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ЯНВАРЬ</w:t>
            </w:r>
          </w:p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40000">
            <w:pPr>
              <w:pStyle w:val="Style_5"/>
              <w:spacing w:line="222" w:lineRule="exact"/>
              <w:ind w:firstLine="0" w:left="200" w:right="18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2023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год</w:t>
            </w:r>
          </w:p>
          <w:p w14:paraId="46140000">
            <w:pPr>
              <w:pStyle w:val="Style_5"/>
              <w:spacing w:line="230" w:lineRule="exact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гуляния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(гадания,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святки,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колядки),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обычаи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40000">
            <w:pPr>
              <w:pStyle w:val="Style_5"/>
              <w:spacing w:line="210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40000">
            <w:pPr>
              <w:pStyle w:val="Style_5"/>
              <w:spacing w:line="210" w:lineRule="exact"/>
              <w:ind w:firstLine="0" w:left="1856"/>
              <w:jc w:val="left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забавы.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</w:p>
        </w:tc>
      </w:tr>
      <w:tr>
        <w:trPr>
          <w:trHeight w:hRule="atLeast" w:val="1149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40000">
            <w:pPr>
              <w:pStyle w:val="Style_5"/>
              <w:spacing w:before="6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4A140000">
            <w:pPr>
              <w:pStyle w:val="Style_5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40000">
            <w:pPr>
              <w:pStyle w:val="Style_5"/>
              <w:spacing w:line="220" w:lineRule="exact"/>
              <w:ind w:firstLine="0" w:left="143" w:right="134"/>
              <w:jc w:val="center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такой?</w:t>
            </w:r>
          </w:p>
          <w:p w14:paraId="4C140000">
            <w:pPr>
              <w:pStyle w:val="Style_5"/>
              <w:ind w:firstLine="1" w:left="238" w:right="226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Витамины.</w:t>
            </w:r>
          </w:p>
          <w:p w14:paraId="4D140000">
            <w:pPr>
              <w:pStyle w:val="Style_5"/>
              <w:spacing w:line="220" w:lineRule="exact"/>
              <w:ind w:firstLine="0" w:left="141" w:right="134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40000">
            <w:pPr>
              <w:pStyle w:val="Style_5"/>
              <w:ind w:firstLine="74" w:left="215" w:right="196"/>
              <w:jc w:val="left"/>
              <w:rPr>
                <w:sz w:val="20"/>
              </w:rPr>
            </w:pPr>
            <w:r>
              <w:rPr>
                <w:sz w:val="20"/>
              </w:rPr>
              <w:t>Мой организм,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</w:p>
          <w:p w14:paraId="4F140000">
            <w:pPr>
              <w:pStyle w:val="Style_5"/>
              <w:spacing w:line="228" w:lineRule="exact"/>
              <w:ind w:hanging="80" w:left="438"/>
              <w:jc w:val="left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</w:p>
          <w:p w14:paraId="50140000">
            <w:pPr>
              <w:pStyle w:val="Style_5"/>
              <w:spacing w:line="230" w:lineRule="atLeast"/>
              <w:ind w:firstLine="69" w:left="369" w:right="342"/>
              <w:jc w:val="left"/>
              <w:rPr>
                <w:sz w:val="20"/>
              </w:rPr>
            </w:pPr>
            <w:r>
              <w:rPr>
                <w:sz w:val="20"/>
              </w:rPr>
              <w:t>(витамины,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закаливание)</w:t>
            </w:r>
          </w:p>
        </w:tc>
        <w:tc>
          <w:tcPr>
            <w:tcW w:type="dxa" w:w="425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40000">
            <w:pPr>
              <w:pStyle w:val="Style_5"/>
              <w:ind w:firstLine="0" w:left="361" w:right="353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Строение.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организме, теле. Витамины</w:t>
            </w:r>
          </w:p>
          <w:p w14:paraId="52140000">
            <w:pPr>
              <w:pStyle w:val="Style_5"/>
              <w:spacing w:line="228" w:lineRule="exact"/>
              <w:ind w:firstLine="0" w:left="361" w:right="353"/>
              <w:jc w:val="center"/>
              <w:rPr>
                <w:sz w:val="20"/>
              </w:rPr>
            </w:pPr>
            <w:r>
              <w:rPr>
                <w:sz w:val="20"/>
              </w:rPr>
              <w:t>Спорт,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отдых.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Закаливание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>
        <w:trPr>
          <w:trHeight w:hRule="atLeast" w:val="68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40000">
            <w:pPr>
              <w:pStyle w:val="Style_5"/>
              <w:spacing w:line="225" w:lineRule="exact"/>
              <w:ind w:firstLine="0" w:left="1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54140000">
            <w:pPr>
              <w:pStyle w:val="Style_5"/>
              <w:spacing w:before="108"/>
              <w:ind w:firstLine="0" w:left="45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ФЕВРАЛЬ</w:t>
            </w:r>
          </w:p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40000">
            <w:pPr>
              <w:pStyle w:val="Style_5"/>
              <w:ind w:firstLine="0"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разные…»,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«Дружат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планете…»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(национальности,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Поволжья,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</w:p>
          <w:p w14:paraId="56140000">
            <w:pPr>
              <w:pStyle w:val="Style_5"/>
              <w:spacing w:line="218" w:lineRule="exact"/>
              <w:ind w:firstLine="0" w:left="200" w:right="192"/>
              <w:jc w:val="center"/>
              <w:rPr>
                <w:sz w:val="20"/>
              </w:rPr>
            </w:pPr>
            <w:r>
              <w:rPr>
                <w:sz w:val="20"/>
              </w:rPr>
              <w:t>дружба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</w:tr>
      <w:tr>
        <w:trPr>
          <w:trHeight w:hRule="atLeast" w:val="921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40000">
            <w:pPr>
              <w:pStyle w:val="Style_5"/>
              <w:spacing w:line="227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40000">
            <w:pPr>
              <w:pStyle w:val="Style_5"/>
              <w:spacing w:line="221" w:lineRule="exact"/>
              <w:ind w:firstLine="0" w:left="200" w:right="19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8</w:t>
            </w:r>
            <w:r>
              <w:rPr>
                <w:b w:val="1"/>
                <w:spacing w:val="-10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ФЕВРАЛЯ</w:t>
            </w:r>
            <w:r>
              <w:rPr>
                <w:b w:val="1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ДЕНЬ</w:t>
            </w:r>
            <w:r>
              <w:rPr>
                <w:b w:val="1"/>
                <w:spacing w:val="-1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РОССИЙСКОЙ</w:t>
            </w:r>
            <w:r>
              <w:rPr>
                <w:b w:val="1"/>
                <w:spacing w:val="-10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НАУКИ</w:t>
            </w:r>
          </w:p>
          <w:p w14:paraId="59140000">
            <w:pPr>
              <w:pStyle w:val="Style_5"/>
              <w:spacing w:line="229" w:lineRule="exact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«Хочу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знать!»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(опытно-экспериментальная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деятельность).</w:t>
            </w:r>
          </w:p>
          <w:p w14:paraId="5A140000">
            <w:pPr>
              <w:pStyle w:val="Style_5"/>
              <w:spacing w:line="230" w:lineRule="atLeast"/>
              <w:ind w:firstLine="0" w:left="200" w:right="190"/>
              <w:jc w:val="center"/>
              <w:rPr>
                <w:sz w:val="20"/>
              </w:rPr>
            </w:pPr>
            <w:r>
              <w:rPr>
                <w:sz w:val="20"/>
              </w:rPr>
              <w:t>Детское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песком,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40000">
            <w:pPr>
              <w:pStyle w:val="Style_5"/>
              <w:spacing w:line="210" w:lineRule="exact"/>
              <w:ind w:firstLine="0" w:left="411" w:right="406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40000">
            <w:pPr>
              <w:pStyle w:val="Style_5"/>
              <w:spacing w:line="210" w:lineRule="exact"/>
              <w:ind w:firstLine="0" w:left="395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влюбленных.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близким,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уважение,</w:t>
            </w:r>
          </w:p>
        </w:tc>
      </w:tr>
    </w:tbl>
    <w:p w14:paraId="5D140000">
      <w:pPr>
        <w:sectPr>
          <w:footerReference r:id="rId16" w:type="default"/>
          <w:pgSz w:h="16840" w:orient="portrait" w:w="11910"/>
          <w:pgMar w:bottom="1120" w:footer="923" w:gutter="0" w:header="0" w:left="540" w:right="360" w:top="112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60"/>
        <w:gridCol w:w="849"/>
        <w:gridCol w:w="1418"/>
        <w:gridCol w:w="1843"/>
        <w:gridCol w:w="991"/>
        <w:gridCol w:w="849"/>
        <w:gridCol w:w="2412"/>
      </w:tblGrid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40000">
            <w:pPr>
              <w:pStyle w:val="Style_5"/>
              <w:ind w:firstLine="0" w:left="0"/>
              <w:jc w:val="left"/>
              <w:rPr>
                <w:sz w:val="18"/>
              </w:rPr>
            </w:pP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40000">
            <w:pPr>
              <w:pStyle w:val="Style_5"/>
              <w:ind w:firstLine="0" w:left="0"/>
              <w:jc w:val="left"/>
              <w:rPr>
                <w:sz w:val="18"/>
              </w:rPr>
            </w:pPr>
          </w:p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40000">
            <w:pPr>
              <w:pStyle w:val="Style_5"/>
              <w:spacing w:line="220" w:lineRule="exact"/>
              <w:ind w:firstLine="0" w:left="200" w:right="194"/>
              <w:jc w:val="center"/>
              <w:rPr>
                <w:sz w:val="20"/>
              </w:rPr>
            </w:pPr>
            <w:r>
              <w:rPr>
                <w:sz w:val="20"/>
              </w:rPr>
              <w:t>положительные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</w:p>
        </w:tc>
      </w:tr>
      <w:tr>
        <w:trPr>
          <w:trHeight w:hRule="atLeast" w:val="68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40000">
            <w:pPr>
              <w:pStyle w:val="Style_5"/>
              <w:spacing w:line="225" w:lineRule="exact"/>
              <w:ind w:firstLine="0" w:left="66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40000">
            <w:pPr>
              <w:pStyle w:val="Style_5"/>
              <w:spacing w:line="220" w:lineRule="exact"/>
              <w:ind w:firstLine="214" w:left="250"/>
              <w:jc w:val="left"/>
              <w:rPr>
                <w:sz w:val="20"/>
              </w:rPr>
            </w:pPr>
            <w:r>
              <w:rPr>
                <w:sz w:val="20"/>
              </w:rPr>
              <w:t>Наши</w:t>
            </w:r>
          </w:p>
          <w:p w14:paraId="63140000">
            <w:pPr>
              <w:pStyle w:val="Style_5"/>
              <w:spacing w:line="230" w:lineRule="atLeast"/>
              <w:ind w:firstLine="7" w:left="243" w:right="21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мальчики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защитники</w:t>
            </w:r>
          </w:p>
        </w:tc>
        <w:tc>
          <w:tcPr>
            <w:tcW w:type="dxa" w:w="283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40000">
            <w:pPr>
              <w:pStyle w:val="Style_5"/>
              <w:ind w:hanging="351" w:left="949" w:right="57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День</w:t>
            </w:r>
            <w:r>
              <w:rPr>
                <w:b w:val="1"/>
                <w:spacing w:val="-10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Защитников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Отечества</w:t>
            </w:r>
          </w:p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40000">
            <w:pPr>
              <w:pStyle w:val="Style_5"/>
              <w:ind w:hanging="137" w:left="674" w:right="513"/>
              <w:jc w:val="left"/>
              <w:rPr>
                <w:sz w:val="20"/>
              </w:rPr>
            </w:pPr>
            <w:r>
              <w:rPr>
                <w:sz w:val="20"/>
              </w:rPr>
              <w:t>«Богатырская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сила»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войск)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40000">
            <w:pPr>
              <w:pStyle w:val="Style_5"/>
              <w:spacing w:line="227" w:lineRule="exact"/>
              <w:ind w:firstLine="0" w:left="74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67140000">
            <w:pPr>
              <w:pStyle w:val="Style_5"/>
              <w:spacing w:before="108"/>
              <w:ind w:firstLine="0" w:left="1085" w:right="108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МАРТ</w:t>
            </w:r>
          </w:p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40000">
            <w:pPr>
              <w:pStyle w:val="Style_5"/>
              <w:spacing w:line="221" w:lineRule="exact"/>
              <w:ind w:firstLine="0" w:left="200" w:right="189"/>
              <w:jc w:val="center"/>
              <w:rPr>
                <w:b w:val="1"/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бабушки.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уважение,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помощь </w:t>
            </w:r>
            <w:r>
              <w:rPr>
                <w:b w:val="1"/>
                <w:sz w:val="20"/>
              </w:rPr>
              <w:t>8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МАРТА</w:t>
            </w:r>
          </w:p>
          <w:p w14:paraId="69140000">
            <w:pPr>
              <w:pStyle w:val="Style_5"/>
              <w:spacing w:line="219" w:lineRule="exact"/>
              <w:ind w:firstLine="0" w:left="200" w:right="193"/>
              <w:jc w:val="center"/>
              <w:rPr>
                <w:sz w:val="20"/>
              </w:rPr>
            </w:pPr>
            <w:r>
              <w:rPr>
                <w:sz w:val="20"/>
              </w:rPr>
              <w:t>«Масленица».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Масленичные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гуляния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40000">
            <w:pPr>
              <w:pStyle w:val="Style_5"/>
              <w:spacing w:line="225" w:lineRule="exact"/>
              <w:ind w:firstLine="0" w:left="70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40000">
            <w:pPr>
              <w:pStyle w:val="Style_5"/>
              <w:spacing w:line="220" w:lineRule="exact"/>
              <w:ind w:firstLine="0" w:left="769"/>
              <w:jc w:val="left"/>
              <w:rPr>
                <w:sz w:val="20"/>
              </w:rPr>
            </w:pPr>
            <w:r>
              <w:rPr>
                <w:sz w:val="20"/>
              </w:rPr>
              <w:t>Деревья.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деревьев.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лесу.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Берегите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лес!</w:t>
            </w:r>
          </w:p>
        </w:tc>
      </w:tr>
      <w:tr>
        <w:trPr>
          <w:trHeight w:hRule="atLeast" w:val="918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40000">
            <w:pPr>
              <w:pStyle w:val="Style_5"/>
              <w:spacing w:line="225" w:lineRule="exact"/>
              <w:ind w:firstLine="0" w:left="662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40000">
            <w:pPr>
              <w:pStyle w:val="Style_5"/>
              <w:ind w:firstLine="70" w:left="308" w:right="294"/>
              <w:rPr>
                <w:sz w:val="20"/>
              </w:rPr>
            </w:pPr>
            <w:r>
              <w:rPr>
                <w:sz w:val="20"/>
              </w:rPr>
              <w:t>Весна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красна.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Весенняя</w:t>
            </w:r>
          </w:p>
          <w:p w14:paraId="6E140000">
            <w:pPr>
              <w:pStyle w:val="Style_5"/>
              <w:spacing w:line="218" w:lineRule="exact"/>
              <w:ind w:firstLine="0" w:left="431"/>
              <w:jc w:val="left"/>
              <w:rPr>
                <w:sz w:val="20"/>
              </w:rPr>
            </w:pPr>
            <w:r>
              <w:rPr>
                <w:sz w:val="20"/>
              </w:rPr>
              <w:t>травка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40000">
            <w:pPr>
              <w:pStyle w:val="Style_5"/>
              <w:ind w:hanging="118" w:left="527" w:right="380"/>
              <w:jc w:val="left"/>
              <w:rPr>
                <w:sz w:val="20"/>
              </w:rPr>
            </w:pPr>
            <w:r>
              <w:rPr>
                <w:sz w:val="20"/>
              </w:rPr>
              <w:t>К нам весна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шагает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type="dxa" w:w="425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40000">
            <w:pPr>
              <w:pStyle w:val="Style_5"/>
              <w:spacing w:line="220" w:lineRule="exact"/>
              <w:ind w:firstLine="0" w:left="840"/>
              <w:jc w:val="left"/>
              <w:rPr>
                <w:sz w:val="20"/>
              </w:rPr>
            </w:pPr>
            <w:r>
              <w:rPr>
                <w:sz w:val="20"/>
              </w:rPr>
              <w:t>Весна.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Пробуждение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40000">
            <w:pPr>
              <w:pStyle w:val="Style_5"/>
              <w:spacing w:line="227" w:lineRule="exact"/>
              <w:ind w:firstLine="0" w:left="66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32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40000">
            <w:pPr>
              <w:pStyle w:val="Style_5"/>
              <w:spacing w:before="1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73140000">
            <w:pPr>
              <w:pStyle w:val="Style_5"/>
              <w:spacing w:before="1"/>
              <w:ind w:firstLine="0" w:left="443"/>
              <w:jc w:val="left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type="dxa" w:w="18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40000">
            <w:pPr>
              <w:pStyle w:val="Style_5"/>
              <w:ind w:firstLine="0" w:left="145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75140000">
            <w:pPr>
              <w:pStyle w:val="Style_5"/>
              <w:spacing w:line="220" w:lineRule="exact"/>
              <w:ind w:firstLine="0" w:left="143" w:right="135"/>
              <w:jc w:val="center"/>
              <w:rPr>
                <w:sz w:val="20"/>
              </w:rPr>
            </w:pPr>
            <w:r>
              <w:rPr>
                <w:sz w:val="20"/>
              </w:rPr>
              <w:t>вода?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40000">
            <w:pPr>
              <w:pStyle w:val="Style_5"/>
              <w:ind w:hanging="4" w:left="407" w:right="392"/>
              <w:jc w:val="center"/>
              <w:rPr>
                <w:sz w:val="20"/>
              </w:rPr>
            </w:pPr>
            <w:r>
              <w:rPr>
                <w:sz w:val="20"/>
              </w:rPr>
              <w:t>-//- + Испарение.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Круговорот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77140000">
            <w:pPr>
              <w:pStyle w:val="Style_5"/>
              <w:spacing w:line="220" w:lineRule="exact"/>
              <w:ind w:firstLine="0" w:left="173" w:right="161"/>
              <w:jc w:val="center"/>
              <w:rPr>
                <w:sz w:val="20"/>
              </w:rPr>
            </w:pPr>
            <w:r>
              <w:rPr>
                <w:sz w:val="20"/>
              </w:rPr>
              <w:t>природе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40000">
            <w:pPr>
              <w:pStyle w:val="Style_5"/>
              <w:spacing w:line="210" w:lineRule="exact"/>
              <w:ind w:firstLine="0" w:left="708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40000">
            <w:pPr>
              <w:pStyle w:val="Style_5"/>
              <w:spacing w:line="210" w:lineRule="exact"/>
              <w:ind w:firstLine="0" w:left="1767"/>
              <w:jc w:val="left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прилетели».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Жаворонки</w:t>
            </w:r>
          </w:p>
        </w:tc>
      </w:tr>
      <w:tr>
        <w:trPr>
          <w:trHeight w:hRule="atLeast" w:val="921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40000">
            <w:pPr>
              <w:pStyle w:val="Style_5"/>
              <w:spacing w:line="225" w:lineRule="exact"/>
              <w:ind w:firstLine="0" w:left="74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7B140000">
            <w:pPr>
              <w:pStyle w:val="Style_5"/>
              <w:spacing w:before="108"/>
              <w:ind w:firstLine="0" w:left="159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АПРЕЛЬ</w:t>
            </w:r>
          </w:p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40000">
            <w:pPr>
              <w:pStyle w:val="Style_5"/>
              <w:spacing w:line="220" w:lineRule="exact"/>
              <w:ind w:firstLine="0" w:left="200" w:right="192"/>
              <w:jc w:val="center"/>
              <w:rPr>
                <w:sz w:val="20"/>
              </w:rPr>
            </w:pPr>
            <w:r>
              <w:rPr>
                <w:b w:val="1"/>
                <w:sz w:val="20"/>
              </w:rPr>
              <w:t>1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АПРЕЛЯ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смеха</w:t>
            </w:r>
          </w:p>
          <w:p w14:paraId="7D140000">
            <w:pPr>
              <w:pStyle w:val="Style_5"/>
              <w:spacing w:before="5" w:line="228" w:lineRule="exact"/>
              <w:ind w:firstLine="0" w:left="200" w:right="19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НЕДЕЛЯ</w:t>
            </w:r>
            <w:r>
              <w:rPr>
                <w:b w:val="1"/>
                <w:spacing w:val="-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ДЕТСКОЙ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КНИГИ</w:t>
            </w:r>
          </w:p>
          <w:p w14:paraId="7E140000">
            <w:pPr>
              <w:pStyle w:val="Style_5"/>
              <w:spacing w:line="230" w:lineRule="exact"/>
              <w:ind w:firstLine="0" w:left="1319" w:right="1313"/>
              <w:jc w:val="center"/>
              <w:rPr>
                <w:sz w:val="20"/>
              </w:rPr>
            </w:pPr>
            <w:r>
              <w:rPr>
                <w:sz w:val="20"/>
              </w:rPr>
              <w:t>(Стихи,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писатели,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иллюстраторы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былины,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басни….</w:t>
            </w:r>
          </w:p>
        </w:tc>
      </w:tr>
      <w:tr>
        <w:trPr>
          <w:trHeight w:hRule="atLeast" w:val="1379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40000">
            <w:pPr>
              <w:pStyle w:val="Style_5"/>
              <w:spacing w:line="225" w:lineRule="exact"/>
              <w:ind w:firstLine="0" w:left="70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40000">
            <w:pPr>
              <w:pStyle w:val="Style_5"/>
              <w:ind w:firstLine="4" w:left="387" w:right="378"/>
              <w:jc w:val="center"/>
              <w:rPr>
                <w:sz w:val="20"/>
              </w:rPr>
            </w:pPr>
            <w:r>
              <w:rPr>
                <w:sz w:val="20"/>
              </w:rPr>
              <w:t>Где 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живем?</w:t>
            </w:r>
          </w:p>
          <w:p w14:paraId="81140000">
            <w:pPr>
              <w:pStyle w:val="Style_5"/>
              <w:spacing w:line="230" w:lineRule="exact"/>
              <w:ind w:firstLine="0" w:left="147" w:right="134"/>
              <w:jc w:val="center"/>
              <w:rPr>
                <w:sz w:val="20"/>
              </w:rPr>
            </w:pPr>
            <w:r>
              <w:rPr>
                <w:sz w:val="20"/>
              </w:rPr>
              <w:t>Земля, небо,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звезды, луна,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солнце, </w:t>
            </w:r>
            <w:r>
              <w:rPr>
                <w:sz w:val="20"/>
              </w:rPr>
              <w:t>день,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ночь</w:t>
            </w:r>
          </w:p>
        </w:tc>
        <w:tc>
          <w:tcPr>
            <w:tcW w:type="dxa" w:w="6095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40000">
            <w:pPr>
              <w:pStyle w:val="Style_5"/>
              <w:spacing w:line="220" w:lineRule="exact"/>
              <w:ind w:firstLine="0"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</w:p>
          <w:p w14:paraId="83140000">
            <w:pPr>
              <w:pStyle w:val="Style_5"/>
              <w:ind w:firstLine="0" w:left="126" w:right="115"/>
              <w:jc w:val="center"/>
              <w:rPr>
                <w:sz w:val="20"/>
              </w:rPr>
            </w:pPr>
            <w:r>
              <w:rPr>
                <w:sz w:val="20"/>
              </w:rPr>
              <w:t>Космос.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Планеты.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Звезды.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Авиация</w:t>
            </w:r>
          </w:p>
          <w:p w14:paraId="84140000">
            <w:pPr>
              <w:pStyle w:val="Style_5"/>
              <w:spacing w:before="10"/>
              <w:ind w:firstLine="0" w:left="0"/>
              <w:jc w:val="left"/>
              <w:rPr>
                <w:b w:val="1"/>
                <w:i w:val="1"/>
                <w:sz w:val="19"/>
              </w:rPr>
            </w:pPr>
          </w:p>
          <w:p w14:paraId="85140000">
            <w:pPr>
              <w:pStyle w:val="Style_5"/>
              <w:ind w:firstLine="0" w:left="125" w:right="11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12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АПРЕЛЯ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ДЕНЬ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КОСМОНАВТИКИ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40000">
            <w:pPr>
              <w:pStyle w:val="Style_5"/>
              <w:ind w:firstLine="0" w:left="0"/>
              <w:jc w:val="left"/>
              <w:rPr>
                <w:sz w:val="16"/>
              </w:rPr>
            </w:pP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40000">
            <w:pPr>
              <w:pStyle w:val="Style_5"/>
              <w:spacing w:line="210" w:lineRule="exact"/>
              <w:ind w:firstLine="0" w:left="200" w:right="19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IV</w:t>
            </w:r>
            <w:r>
              <w:rPr>
                <w:b w:val="1"/>
                <w:spacing w:val="-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недели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-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МОНИТОРИНГ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40000">
            <w:pPr>
              <w:pStyle w:val="Style_5"/>
              <w:spacing w:line="225" w:lineRule="exact"/>
              <w:ind w:firstLine="0" w:left="74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</w:t>
            </w:r>
          </w:p>
        </w:tc>
        <w:tc>
          <w:tcPr>
            <w:tcW w:type="dxa" w:w="8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89140000">
            <w:pPr>
              <w:pStyle w:val="Style_5"/>
              <w:spacing w:before="108"/>
              <w:ind w:firstLine="0" w:left="789" w:right="78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МАЙ</w:t>
            </w:r>
          </w:p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40000">
            <w:pPr>
              <w:pStyle w:val="Style_5"/>
              <w:spacing w:line="220" w:lineRule="exact"/>
              <w:ind w:firstLine="0" w:left="200" w:right="194"/>
              <w:jc w:val="center"/>
              <w:rPr>
                <w:sz w:val="20"/>
              </w:rPr>
            </w:pPr>
            <w:r>
              <w:rPr>
                <w:b w:val="1"/>
                <w:sz w:val="20"/>
              </w:rPr>
              <w:t>Праздник</w:t>
            </w:r>
            <w:r>
              <w:rPr>
                <w:b w:val="1"/>
                <w:spacing w:val="-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весны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и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труда.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рабочих,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учёных,</w:t>
            </w:r>
          </w:p>
          <w:p w14:paraId="8B140000">
            <w:pPr>
              <w:pStyle w:val="Style_5"/>
              <w:spacing w:line="220" w:lineRule="exact"/>
              <w:ind w:firstLine="0" w:left="195" w:right="195"/>
              <w:jc w:val="center"/>
              <w:rPr>
                <w:sz w:val="20"/>
              </w:rPr>
            </w:pPr>
            <w:r>
              <w:rPr>
                <w:sz w:val="20"/>
              </w:rPr>
              <w:t>врачей,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нужны.</w:t>
            </w:r>
          </w:p>
        </w:tc>
      </w:tr>
      <w:tr>
        <w:trPr>
          <w:trHeight w:hRule="atLeast" w:val="227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40000">
            <w:pPr>
              <w:pStyle w:val="Style_5"/>
              <w:spacing w:line="208" w:lineRule="exact"/>
              <w:ind w:firstLine="0" w:left="70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40000">
            <w:pPr>
              <w:pStyle w:val="Style_5"/>
              <w:spacing w:line="208" w:lineRule="exact"/>
              <w:ind w:firstLine="0" w:left="200" w:right="195"/>
              <w:jc w:val="center"/>
              <w:rPr>
                <w:sz w:val="20"/>
              </w:rPr>
            </w:pPr>
            <w:r>
              <w:rPr>
                <w:sz w:val="20"/>
              </w:rPr>
              <w:t>Этот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День</w:t>
            </w:r>
            <w:r>
              <w:rPr>
                <w:b w:val="1"/>
                <w:spacing w:val="-6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Победы</w:t>
            </w:r>
            <w:r>
              <w:rPr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</w:p>
        </w:tc>
      </w:tr>
      <w:tr>
        <w:trPr>
          <w:trHeight w:hRule="atLeast" w:val="69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40000">
            <w:pPr>
              <w:pStyle w:val="Style_5"/>
              <w:spacing w:line="227" w:lineRule="exact"/>
              <w:ind w:firstLine="0" w:left="662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III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40000">
            <w:pPr>
              <w:pStyle w:val="Style_5"/>
              <w:spacing w:line="221" w:lineRule="exact"/>
              <w:ind w:firstLine="0" w:left="200" w:right="195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семья.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поколения.</w:t>
            </w:r>
          </w:p>
          <w:p w14:paraId="90140000">
            <w:pPr>
              <w:pStyle w:val="Style_5"/>
              <w:spacing w:line="229" w:lineRule="exact"/>
              <w:ind w:firstLine="0" w:left="199" w:right="195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родословная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14:paraId="91140000">
            <w:pPr>
              <w:pStyle w:val="Style_5"/>
              <w:spacing w:before="5" w:line="215" w:lineRule="exact"/>
              <w:ind w:firstLine="0" w:left="200" w:right="19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15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МАЯ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–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МЕЖДУНАРОДНЫЙ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ДЕНЬ</w:t>
            </w:r>
            <w:r>
              <w:rPr>
                <w:b w:val="1"/>
                <w:spacing w:val="-4"/>
                <w:sz w:val="20"/>
              </w:rPr>
              <w:t xml:space="preserve"> </w:t>
            </w:r>
            <w:r>
              <w:rPr>
                <w:b w:val="1"/>
                <w:sz w:val="20"/>
              </w:rPr>
              <w:t>СЕМЬИ</w:t>
            </w:r>
          </w:p>
        </w:tc>
      </w:tr>
      <w:tr>
        <w:trPr>
          <w:trHeight w:hRule="atLeast" w:val="46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40000">
            <w:pPr>
              <w:pStyle w:val="Style_5"/>
              <w:spacing w:line="225" w:lineRule="exact"/>
              <w:ind w:firstLine="0" w:left="66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IV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51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40000">
            <w:pPr>
              <w:pStyle w:val="Style_5"/>
              <w:spacing w:line="220" w:lineRule="exact"/>
              <w:ind w:firstLine="0" w:left="110" w:right="100"/>
              <w:jc w:val="center"/>
              <w:rPr>
                <w:sz w:val="20"/>
              </w:rPr>
            </w:pPr>
            <w:r>
              <w:rPr>
                <w:sz w:val="20"/>
              </w:rPr>
              <w:t>Какие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игрушки?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(классификация,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составляющие</w:t>
            </w:r>
          </w:p>
          <w:p w14:paraId="94140000">
            <w:pPr>
              <w:pStyle w:val="Style_5"/>
              <w:spacing w:before="1" w:line="220" w:lineRule="exact"/>
              <w:ind w:firstLine="0"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части,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type="dxa" w:w="2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40000">
            <w:pPr>
              <w:pStyle w:val="Style_5"/>
              <w:spacing w:line="220" w:lineRule="exact"/>
              <w:ind w:firstLine="0" w:left="173" w:right="162"/>
              <w:jc w:val="center"/>
              <w:rPr>
                <w:sz w:val="20"/>
              </w:rPr>
            </w:pPr>
            <w:r>
              <w:rPr>
                <w:sz w:val="20"/>
              </w:rPr>
              <w:t>«До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свиданья,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детский,</w:t>
            </w:r>
          </w:p>
          <w:p w14:paraId="96140000">
            <w:pPr>
              <w:pStyle w:val="Style_5"/>
              <w:spacing w:before="1" w:line="220" w:lineRule="exact"/>
              <w:ind w:firstLine="0" w:left="173" w:right="155"/>
              <w:jc w:val="center"/>
              <w:rPr>
                <w:sz w:val="20"/>
              </w:rPr>
            </w:pPr>
            <w:r>
              <w:rPr>
                <w:sz w:val="20"/>
              </w:rPr>
              <w:t>сад!»</w:t>
            </w:r>
          </w:p>
        </w:tc>
      </w:tr>
      <w:tr>
        <w:trPr>
          <w:trHeight w:hRule="atLeast" w:val="230"/>
        </w:trPr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40000">
            <w:pPr>
              <w:pStyle w:val="Style_5"/>
              <w:spacing w:line="210" w:lineRule="exact"/>
              <w:ind w:firstLine="0" w:left="708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V</w:t>
            </w:r>
          </w:p>
        </w:tc>
        <w:tc>
          <w:tcPr>
            <w:tcW w:type="dxa" w:w="8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751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40000">
            <w:pPr>
              <w:pStyle w:val="Style_5"/>
              <w:spacing w:line="210" w:lineRule="exact"/>
              <w:ind w:firstLine="0" w:left="200" w:right="187"/>
              <w:jc w:val="center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солнце»</w:t>
            </w:r>
          </w:p>
        </w:tc>
      </w:tr>
    </w:tbl>
    <w:p w14:paraId="99140000">
      <w:pPr>
        <w:sectPr>
          <w:pgSz w:h="16840" w:orient="portrait" w:w="11910"/>
          <w:pgMar w:bottom="1120" w:footer="923" w:gutter="0" w:header="0" w:left="540" w:right="360" w:top="1120"/>
        </w:sectPr>
      </w:pPr>
    </w:p>
    <w:p w14:paraId="9A140000">
      <w:pPr>
        <w:pStyle w:val="Style_3"/>
        <w:spacing w:before="76"/>
        <w:ind w:firstLine="0" w:left="1949"/>
      </w:pPr>
      <w:r>
        <w:t>Примерный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1)</w:t>
      </w:r>
    </w:p>
    <w:p w14:paraId="9B140000">
      <w:pPr>
        <w:pStyle w:val="Style_1"/>
        <w:ind w:firstLine="0" w:left="0"/>
        <w:rPr>
          <w:b w:val="1"/>
        </w:rPr>
      </w:pPr>
    </w:p>
    <w:p w14:paraId="9C140000">
      <w:pPr>
        <w:pStyle w:val="Style_1"/>
        <w:ind/>
        <w:jc w:val="both"/>
      </w:pPr>
      <w:r>
        <w:t>План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МБДОУ.</w:t>
      </w:r>
    </w:p>
    <w:p w14:paraId="9D140000">
      <w:pPr>
        <w:pStyle w:val="Style_1"/>
        <w:spacing w:before="41" w:line="276" w:lineRule="auto"/>
        <w:ind w:right="723"/>
        <w:jc w:val="both"/>
      </w:pPr>
      <w:r>
        <w:t>МБДОУ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14:paraId="9E140000">
      <w:pPr>
        <w:pStyle w:val="Style_1"/>
        <w:spacing w:before="1" w:line="276" w:lineRule="auto"/>
        <w:ind w:right="723"/>
        <w:jc w:val="both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-2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психоэмоциональных особенностей</w:t>
      </w:r>
      <w:r>
        <w:rPr>
          <w:spacing w:val="-1"/>
        </w:rPr>
        <w:t xml:space="preserve"> </w:t>
      </w:r>
      <w:r>
        <w:t>обучающихся.</w:t>
      </w:r>
    </w:p>
    <w:p w14:paraId="9F140000">
      <w:pPr>
        <w:pStyle w:val="Style_1"/>
        <w:spacing w:line="276" w:lineRule="auto"/>
        <w:ind w:right="725"/>
        <w:jc w:val="both"/>
      </w:pP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-1"/>
        </w:rPr>
        <w:t xml:space="preserve"> </w:t>
      </w:r>
      <w:r>
        <w:t>перечня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ФОП.</w:t>
      </w:r>
    </w:p>
    <w:p w14:paraId="A0140000">
      <w:pPr>
        <w:pStyle w:val="Style_1"/>
        <w:spacing w:before="5"/>
        <w:ind w:firstLine="0" w:left="0"/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1843"/>
        <w:gridCol w:w="2907"/>
        <w:gridCol w:w="2340"/>
        <w:gridCol w:w="2410"/>
      </w:tblGrid>
      <w:tr>
        <w:trPr>
          <w:trHeight w:hRule="atLeast" w:val="230"/>
        </w:trPr>
        <w:tc>
          <w:tcPr>
            <w:tcW w:type="dxa" w:w="25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40000">
            <w:pPr>
              <w:pStyle w:val="Style_5"/>
              <w:spacing w:line="210" w:lineRule="exact"/>
              <w:ind w:firstLine="0" w:left="693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Тема</w:t>
            </w:r>
            <w:r>
              <w:rPr>
                <w:b w:val="1"/>
                <w:spacing w:val="-1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недели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40000">
            <w:pPr>
              <w:pStyle w:val="Style_5"/>
              <w:spacing w:line="210" w:lineRule="exact"/>
              <w:ind w:firstLine="0" w:left="102" w:right="91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Мероприятие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40000">
            <w:pPr>
              <w:pStyle w:val="Style_5"/>
              <w:spacing w:line="210" w:lineRule="exact"/>
              <w:ind w:firstLine="0" w:left="121" w:right="113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Участники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40000">
            <w:pPr>
              <w:pStyle w:val="Style_5"/>
              <w:spacing w:line="210" w:lineRule="exact"/>
              <w:ind w:firstLine="0" w:left="118" w:right="10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Ответственные</w:t>
            </w:r>
          </w:p>
        </w:tc>
      </w:tr>
      <w:tr>
        <w:trPr>
          <w:trHeight w:hRule="atLeast" w:val="1152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A5140000">
            <w:pPr>
              <w:pStyle w:val="Style_5"/>
              <w:spacing w:before="108"/>
              <w:ind w:firstLine="0" w:left="184" w:right="185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сентябрь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40000">
            <w:pPr>
              <w:pStyle w:val="Style_5"/>
              <w:ind w:firstLine="31" w:left="333" w:right="319"/>
              <w:jc w:val="left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40000">
            <w:pPr>
              <w:pStyle w:val="Style_5"/>
              <w:ind w:hanging="882" w:left="1104" w:right="205"/>
              <w:jc w:val="left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14:paraId="A8140000">
            <w:pPr>
              <w:pStyle w:val="Style_5"/>
              <w:spacing w:before="5"/>
              <w:ind w:firstLine="0" w:left="0"/>
              <w:jc w:val="left"/>
              <w:rPr>
                <w:sz w:val="18"/>
              </w:rPr>
            </w:pPr>
          </w:p>
          <w:p w14:paraId="A9140000">
            <w:pPr>
              <w:pStyle w:val="Style_5"/>
              <w:spacing w:line="230" w:lineRule="atLeast"/>
              <w:ind w:hanging="839" w:left="1025" w:right="163"/>
              <w:jc w:val="left"/>
              <w:rPr>
                <w:sz w:val="20"/>
              </w:rPr>
            </w:pPr>
            <w:r>
              <w:rPr>
                <w:sz w:val="20"/>
              </w:rPr>
              <w:t>Тематическое развлечение «1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сентября»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14:paraId="AB140000">
            <w:pPr>
              <w:pStyle w:val="Style_5"/>
              <w:ind w:firstLine="0"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14:paraId="AC140000">
            <w:pPr>
              <w:pStyle w:val="Style_5"/>
              <w:spacing w:before="1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40000">
            <w:pPr>
              <w:pStyle w:val="Style_5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  <w:p w14:paraId="AE140000">
            <w:pPr>
              <w:pStyle w:val="Style_5"/>
              <w:spacing w:line="217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40000">
            <w:pPr>
              <w:pStyle w:val="Style_5"/>
              <w:spacing w:line="223" w:lineRule="exact"/>
              <w:ind w:firstLine="0"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14:paraId="B0140000">
            <w:pPr>
              <w:pStyle w:val="Style_5"/>
              <w:spacing w:line="228" w:lineRule="exact"/>
              <w:ind w:firstLine="0" w:left="113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хороши, </w:t>
            </w:r>
            <w:r>
              <w:rPr>
                <w:sz w:val="20"/>
              </w:rPr>
              <w:t>выбирай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вкус»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40000">
            <w:pPr>
              <w:pStyle w:val="Style_5"/>
              <w:spacing w:line="223" w:lineRule="exact"/>
              <w:ind w:firstLine="0" w:left="95" w:right="93"/>
              <w:jc w:val="center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14:paraId="B3140000">
            <w:pPr>
              <w:pStyle w:val="Style_5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4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40000">
            <w:pPr>
              <w:pStyle w:val="Style_5"/>
              <w:spacing w:line="223" w:lineRule="exact"/>
              <w:ind w:firstLine="0" w:left="472"/>
              <w:jc w:val="left"/>
              <w:rPr>
                <w:sz w:val="20"/>
              </w:rPr>
            </w:pPr>
            <w:r>
              <w:rPr>
                <w:sz w:val="20"/>
              </w:rPr>
              <w:t>«Кладовая</w:t>
            </w:r>
          </w:p>
          <w:p w14:paraId="B6140000">
            <w:pPr>
              <w:pStyle w:val="Style_5"/>
              <w:spacing w:line="217" w:lineRule="exact"/>
              <w:ind w:firstLine="0" w:left="465"/>
              <w:jc w:val="left"/>
              <w:rPr>
                <w:sz w:val="20"/>
              </w:rPr>
            </w:pPr>
            <w:r>
              <w:rPr>
                <w:sz w:val="20"/>
              </w:rPr>
              <w:t>мудрости»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40000">
            <w:pPr>
              <w:pStyle w:val="Style_5"/>
              <w:spacing w:line="223" w:lineRule="exact"/>
              <w:ind w:firstLine="0"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Музейный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14:paraId="B8140000">
            <w:pPr>
              <w:pStyle w:val="Style_5"/>
              <w:spacing w:line="217" w:lineRule="exact"/>
              <w:ind w:firstLine="0"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«Оспожинки»»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40000">
            <w:pPr>
              <w:pStyle w:val="Style_5"/>
              <w:spacing w:line="223" w:lineRule="exact"/>
              <w:ind w:firstLine="0"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40000">
            <w:pPr>
              <w:pStyle w:val="Style_5"/>
              <w:spacing w:line="223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921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40000">
            <w:pPr>
              <w:pStyle w:val="Style_5"/>
              <w:spacing w:line="223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«Дары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40000">
            <w:pPr>
              <w:pStyle w:val="Style_5"/>
              <w:ind w:hanging="137" w:left="299" w:right="142"/>
              <w:jc w:val="left"/>
              <w:rPr>
                <w:sz w:val="20"/>
              </w:rPr>
            </w:pPr>
            <w:r>
              <w:rPr>
                <w:sz w:val="20"/>
              </w:rPr>
              <w:t>Выставка-конкурс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«Осенние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40000">
            <w:pPr>
              <w:pStyle w:val="Style_5"/>
              <w:ind w:hanging="144" w:left="405" w:right="250"/>
              <w:jc w:val="left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4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57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BF140000">
            <w:pPr>
              <w:pStyle w:val="Style_5"/>
              <w:spacing w:before="108"/>
              <w:ind w:firstLine="0" w:left="465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октябрь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40000">
            <w:pPr>
              <w:pStyle w:val="Style_5"/>
              <w:spacing w:line="223" w:lineRule="exact"/>
              <w:ind w:firstLine="0" w:left="113" w:right="101"/>
              <w:jc w:val="center"/>
              <w:rPr>
                <w:sz w:val="20"/>
              </w:rPr>
            </w:pPr>
            <w:r>
              <w:rPr>
                <w:sz w:val="20"/>
              </w:rPr>
              <w:t>«Хлеб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</w:p>
          <w:p w14:paraId="C1140000">
            <w:pPr>
              <w:pStyle w:val="Style_5"/>
              <w:spacing w:line="215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голова»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40000">
            <w:pPr>
              <w:pStyle w:val="Style_5"/>
              <w:spacing w:line="223" w:lineRule="exact"/>
              <w:ind w:firstLine="0" w:left="283"/>
              <w:jc w:val="left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14:paraId="C3140000">
            <w:pPr>
              <w:pStyle w:val="Style_5"/>
              <w:spacing w:line="215" w:lineRule="exact"/>
              <w:ind w:firstLine="0" w:left="338"/>
              <w:jc w:val="left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зернышка»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14:paraId="C5140000">
            <w:pPr>
              <w:pStyle w:val="Style_5"/>
              <w:spacing w:line="215" w:lineRule="exact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40000">
            <w:pPr>
              <w:pStyle w:val="Style_5"/>
              <w:spacing w:line="223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921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40000">
            <w:pPr>
              <w:pStyle w:val="Style_5"/>
              <w:ind w:hanging="459" w:left="721" w:right="24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«Осенняя </w:t>
            </w:r>
            <w:r>
              <w:rPr>
                <w:sz w:val="20"/>
              </w:rPr>
              <w:t>пора,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очей</w:t>
            </w:r>
          </w:p>
          <w:p w14:paraId="C8140000">
            <w:pPr>
              <w:pStyle w:val="Style_5"/>
              <w:ind w:firstLine="0" w:left="290"/>
              <w:jc w:val="left"/>
              <w:rPr>
                <w:sz w:val="20"/>
              </w:rPr>
            </w:pPr>
            <w:r>
              <w:rPr>
                <w:sz w:val="20"/>
              </w:rPr>
              <w:t>очарованье…»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40000">
            <w:pPr>
              <w:pStyle w:val="Style_5"/>
              <w:spacing w:line="223" w:lineRule="exact"/>
              <w:ind w:firstLine="0" w:left="482"/>
              <w:jc w:val="left"/>
              <w:rPr>
                <w:sz w:val="20"/>
              </w:rPr>
            </w:pPr>
            <w:r>
              <w:rPr>
                <w:sz w:val="20"/>
              </w:rPr>
              <w:t>Музейное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14:paraId="CA140000">
            <w:pPr>
              <w:pStyle w:val="Style_5"/>
              <w:ind w:firstLine="0" w:left="559"/>
              <w:jc w:val="left"/>
              <w:rPr>
                <w:sz w:val="20"/>
              </w:rPr>
            </w:pPr>
            <w:r>
              <w:rPr>
                <w:sz w:val="20"/>
              </w:rPr>
              <w:t>«Знакомство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Кузей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14:paraId="CC140000">
            <w:pPr>
              <w:pStyle w:val="Style_5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40000">
            <w:pPr>
              <w:pStyle w:val="Style_5"/>
              <w:spacing w:line="223" w:lineRule="exact"/>
              <w:ind w:firstLine="0" w:left="862"/>
              <w:jc w:val="left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  <w:p w14:paraId="CE140000">
            <w:pPr>
              <w:pStyle w:val="Style_5"/>
              <w:spacing w:line="230" w:lineRule="atLeast"/>
              <w:ind w:hanging="185" w:left="651" w:right="45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40000">
            <w:pPr>
              <w:pStyle w:val="Style_5"/>
              <w:spacing w:line="223" w:lineRule="exact"/>
              <w:ind w:firstLine="0" w:left="112" w:right="108"/>
              <w:jc w:val="center"/>
              <w:rPr>
                <w:sz w:val="20"/>
              </w:rPr>
            </w:pPr>
            <w:r>
              <w:rPr>
                <w:sz w:val="20"/>
              </w:rPr>
              <w:t>«Дом,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</w:p>
          <w:p w14:paraId="D0140000">
            <w:pPr>
              <w:pStyle w:val="Style_5"/>
              <w:spacing w:line="217" w:lineRule="exact"/>
              <w:ind w:firstLine="0"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40000">
            <w:pPr>
              <w:pStyle w:val="Style_5"/>
              <w:spacing w:line="223" w:lineRule="exact"/>
              <w:ind w:firstLine="0"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«Дома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</w:p>
          <w:p w14:paraId="D2140000">
            <w:pPr>
              <w:pStyle w:val="Style_5"/>
              <w:spacing w:line="217" w:lineRule="exact"/>
              <w:ind w:firstLine="0"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разными»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</w:p>
          <w:p w14:paraId="D4140000">
            <w:pPr>
              <w:pStyle w:val="Style_5"/>
              <w:spacing w:line="217" w:lineRule="exact"/>
              <w:ind w:firstLine="0"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40000">
            <w:pPr>
              <w:pStyle w:val="Style_5"/>
              <w:spacing w:line="223" w:lineRule="exact"/>
              <w:ind w:firstLine="0"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D6140000">
            <w:pPr>
              <w:pStyle w:val="Style_5"/>
              <w:spacing w:line="217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40000">
            <w:pPr>
              <w:pStyle w:val="Style_5"/>
              <w:spacing w:line="223" w:lineRule="exact"/>
              <w:ind w:firstLine="0"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«Правила</w:t>
            </w:r>
          </w:p>
          <w:p w14:paraId="D8140000">
            <w:pPr>
              <w:pStyle w:val="Style_5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безопасности»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40000">
            <w:pPr>
              <w:pStyle w:val="Style_5"/>
              <w:ind w:hanging="863" w:left="1116" w:right="241"/>
              <w:jc w:val="left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«Осторожно,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40000">
            <w:pPr>
              <w:pStyle w:val="Style_5"/>
              <w:spacing w:line="223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DC140000">
            <w:pPr>
              <w:pStyle w:val="Style_5"/>
              <w:spacing w:line="228" w:lineRule="exact"/>
              <w:ind w:firstLine="0" w:left="119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DD140000">
            <w:pPr>
              <w:pStyle w:val="Style_5"/>
              <w:spacing w:before="108"/>
              <w:ind w:firstLine="0" w:left="1052" w:right="1054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ноябрь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40000">
            <w:pPr>
              <w:pStyle w:val="Style_5"/>
              <w:ind w:hanging="257" w:left="575" w:right="29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«Моя </w:t>
            </w:r>
            <w:r>
              <w:rPr>
                <w:sz w:val="20"/>
              </w:rPr>
              <w:t>Родина-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40000">
            <w:pPr>
              <w:pStyle w:val="Style_5"/>
              <w:ind w:hanging="469" w:left="746" w:right="261"/>
              <w:jc w:val="left"/>
              <w:rPr>
                <w:sz w:val="20"/>
              </w:rPr>
            </w:pPr>
            <w:r>
              <w:rPr>
                <w:sz w:val="20"/>
              </w:rPr>
              <w:t>Музейная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«Тайны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города»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4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40000">
            <w:pPr>
              <w:pStyle w:val="Style_5"/>
              <w:spacing w:line="223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40000">
            <w:pPr>
              <w:pStyle w:val="Style_5"/>
              <w:spacing w:line="223" w:lineRule="exact"/>
              <w:ind w:firstLine="0"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«Рыбы»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40000">
            <w:pPr>
              <w:pStyle w:val="Style_5"/>
              <w:ind w:hanging="649" w:left="833" w:right="168"/>
              <w:jc w:val="left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Океанариума»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40000">
            <w:pPr>
              <w:pStyle w:val="Style_5"/>
              <w:spacing w:line="223" w:lineRule="exact"/>
              <w:ind w:firstLine="0"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14:paraId="E5140000">
            <w:pPr>
              <w:pStyle w:val="Style_5"/>
              <w:spacing w:line="230" w:lineRule="atLeast"/>
              <w:ind w:firstLine="0" w:left="121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старшего </w:t>
            </w:r>
            <w:r>
              <w:rPr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4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57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40000">
            <w:pPr>
              <w:pStyle w:val="Style_5"/>
              <w:spacing w:line="223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«Птицы»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40000">
            <w:pPr>
              <w:pStyle w:val="Style_5"/>
              <w:spacing w:line="223" w:lineRule="exact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«Птичья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столовая»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40000">
            <w:pPr>
              <w:pStyle w:val="Style_5"/>
              <w:spacing w:line="223" w:lineRule="exact"/>
              <w:ind w:firstLine="0"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14:paraId="EA140000">
            <w:pPr>
              <w:pStyle w:val="Style_5"/>
              <w:spacing w:line="215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40000">
            <w:pPr>
              <w:pStyle w:val="Style_5"/>
              <w:spacing w:line="223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EC140000">
            <w:pPr>
              <w:pStyle w:val="Style_5"/>
              <w:spacing w:line="215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921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40000">
            <w:pPr>
              <w:pStyle w:val="Style_5"/>
              <w:ind w:hanging="24" w:left="441" w:right="39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40000">
            <w:pPr>
              <w:pStyle w:val="Style_5"/>
              <w:ind w:firstLine="1" w:left="338" w:right="329"/>
              <w:jc w:val="center"/>
              <w:rPr>
                <w:sz w:val="20"/>
              </w:rPr>
            </w:pPr>
            <w:r>
              <w:rPr>
                <w:sz w:val="20"/>
              </w:rPr>
              <w:t>Театральный марафон: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40000">
            <w:pPr>
              <w:pStyle w:val="Style_5"/>
              <w:spacing w:line="225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40000">
            <w:pPr>
              <w:pStyle w:val="Style_5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  <w:p w14:paraId="F1140000">
            <w:pPr>
              <w:pStyle w:val="Style_5"/>
              <w:spacing w:line="216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F2140000">
            <w:pPr>
              <w:pStyle w:val="Style_5"/>
              <w:spacing w:before="10"/>
              <w:ind w:firstLine="0" w:left="0"/>
              <w:jc w:val="left"/>
              <w:rPr>
                <w:sz w:val="29"/>
              </w:rPr>
            </w:pPr>
          </w:p>
          <w:p w14:paraId="F3140000">
            <w:pPr>
              <w:pStyle w:val="Style_5"/>
              <w:ind w:firstLine="0" w:left="112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декабрь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40000">
            <w:pPr>
              <w:pStyle w:val="Style_5"/>
              <w:ind w:firstLine="163" w:left="441" w:right="414"/>
              <w:jc w:val="left"/>
              <w:rPr>
                <w:sz w:val="20"/>
              </w:rPr>
            </w:pPr>
            <w:r>
              <w:rPr>
                <w:sz w:val="20"/>
              </w:rPr>
              <w:t>«Дикие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40000">
            <w:pPr>
              <w:pStyle w:val="Style_5"/>
              <w:spacing w:line="223" w:lineRule="exact"/>
              <w:ind w:firstLine="0"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14:paraId="F6140000">
            <w:pPr>
              <w:pStyle w:val="Style_5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«Лесной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концерт»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40000">
            <w:pPr>
              <w:pStyle w:val="Style_5"/>
              <w:spacing w:line="223" w:lineRule="exact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II младших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40000">
            <w:pPr>
              <w:pStyle w:val="Style_5"/>
              <w:ind w:hanging="22" w:left="620" w:right="5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40000">
            <w:pPr>
              <w:pStyle w:val="Style_5"/>
              <w:spacing w:line="224" w:lineRule="exact"/>
              <w:ind w:firstLine="0" w:left="113" w:right="108"/>
              <w:jc w:val="center"/>
              <w:rPr>
                <w:sz w:val="20"/>
              </w:rPr>
            </w:pPr>
            <w:r>
              <w:rPr>
                <w:sz w:val="20"/>
              </w:rPr>
              <w:t>«Вот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</w:p>
          <w:p w14:paraId="FA140000">
            <w:pPr>
              <w:pStyle w:val="Style_5"/>
              <w:spacing w:line="216" w:lineRule="exact"/>
              <w:ind w:firstLine="0"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серебристая»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40000">
            <w:pPr>
              <w:pStyle w:val="Style_5"/>
              <w:spacing w:line="224" w:lineRule="exact"/>
              <w:ind w:firstLine="0" w:left="48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Музейное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14:paraId="FC140000">
            <w:pPr>
              <w:pStyle w:val="Style_5"/>
              <w:spacing w:line="216" w:lineRule="exact"/>
              <w:ind w:firstLine="0" w:left="506"/>
              <w:jc w:val="left"/>
              <w:rPr>
                <w:sz w:val="20"/>
              </w:rPr>
            </w:pPr>
            <w:r>
              <w:rPr>
                <w:sz w:val="20"/>
              </w:rPr>
              <w:t>«Екатерина-Санница»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40000">
            <w:pPr>
              <w:pStyle w:val="Style_5"/>
              <w:spacing w:line="225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40000">
            <w:pPr>
              <w:pStyle w:val="Style_5"/>
              <w:spacing w:line="225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40000">
            <w:pPr>
              <w:pStyle w:val="Style_5"/>
              <w:spacing w:line="223" w:lineRule="exact"/>
              <w:ind w:firstLine="0"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«Север»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50000">
            <w:pPr>
              <w:pStyle w:val="Style_5"/>
              <w:spacing w:line="223" w:lineRule="exact"/>
              <w:ind w:firstLine="0" w:left="365"/>
              <w:jc w:val="left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14:paraId="01150000">
            <w:pPr>
              <w:pStyle w:val="Style_5"/>
              <w:spacing w:line="230" w:lineRule="atLeast"/>
              <w:ind w:hanging="867" w:left="1130" w:right="248"/>
              <w:jc w:val="left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полюс»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50000">
            <w:pPr>
              <w:pStyle w:val="Style_5"/>
              <w:spacing w:line="223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50000">
            <w:pPr>
              <w:pStyle w:val="Style_5"/>
              <w:spacing w:line="223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04150000">
            <w:pPr>
              <w:pStyle w:val="Style_5"/>
              <w:spacing w:line="230" w:lineRule="atLeast"/>
              <w:ind w:firstLine="0" w:left="119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</w:tbl>
    <w:p w14:paraId="05150000">
      <w:pPr>
        <w:sectPr>
          <w:footerReference r:id="rId65" w:type="default"/>
          <w:pgSz w:h="16840" w:orient="portrait" w:w="11910"/>
          <w:pgMar w:bottom="112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75"/>
        <w:gridCol w:w="1843"/>
        <w:gridCol w:w="2907"/>
        <w:gridCol w:w="2340"/>
        <w:gridCol w:w="2410"/>
      </w:tblGrid>
      <w:tr>
        <w:trPr>
          <w:trHeight w:hRule="atLeast" w:val="460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50000">
            <w:pPr>
              <w:pStyle w:val="Style_5"/>
              <w:ind w:firstLine="0" w:left="0"/>
              <w:jc w:val="left"/>
              <w:rPr>
                <w:sz w:val="1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50000">
            <w:pPr>
              <w:pStyle w:val="Style_5"/>
              <w:spacing w:line="220" w:lineRule="exact"/>
              <w:ind w:firstLine="0" w:left="113" w:right="107"/>
              <w:jc w:val="center"/>
              <w:rPr>
                <w:sz w:val="20"/>
              </w:rPr>
            </w:pPr>
            <w:r>
              <w:rPr>
                <w:sz w:val="20"/>
              </w:rPr>
              <w:t>«В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</w:p>
          <w:p w14:paraId="08150000">
            <w:pPr>
              <w:pStyle w:val="Style_5"/>
              <w:spacing w:line="220" w:lineRule="exact"/>
              <w:ind w:firstLine="0"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Мороза»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50000">
            <w:pPr>
              <w:pStyle w:val="Style_5"/>
              <w:spacing w:line="220" w:lineRule="exact"/>
              <w:ind w:firstLine="0"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14:paraId="0A150000">
            <w:pPr>
              <w:pStyle w:val="Style_5"/>
              <w:spacing w:line="220" w:lineRule="exact"/>
              <w:ind w:firstLine="0"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Устюг.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</w:p>
          <w:p w14:paraId="0C150000">
            <w:pPr>
              <w:pStyle w:val="Style_5"/>
              <w:spacing w:line="220" w:lineRule="exact"/>
              <w:ind w:firstLine="0"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50000">
            <w:pPr>
              <w:pStyle w:val="Style_5"/>
              <w:spacing w:line="220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0E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0F150000">
            <w:pPr>
              <w:pStyle w:val="Style_5"/>
              <w:spacing w:before="108"/>
              <w:ind w:firstLine="0" w:left="492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январь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50000">
            <w:pPr>
              <w:pStyle w:val="Style_5"/>
              <w:spacing w:line="220" w:lineRule="exact"/>
              <w:ind w:firstLine="43" w:left="395"/>
              <w:jc w:val="left"/>
              <w:rPr>
                <w:sz w:val="20"/>
              </w:rPr>
            </w:pPr>
            <w:r>
              <w:rPr>
                <w:sz w:val="20"/>
              </w:rPr>
              <w:t>«Народные</w:t>
            </w:r>
          </w:p>
          <w:p w14:paraId="11150000">
            <w:pPr>
              <w:pStyle w:val="Style_5"/>
              <w:spacing w:line="230" w:lineRule="atLeast"/>
              <w:ind w:hanging="183" w:left="578" w:right="3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50000">
            <w:pPr>
              <w:pStyle w:val="Style_5"/>
              <w:ind w:firstLine="208" w:left="406" w:right="386"/>
              <w:jc w:val="left"/>
              <w:rPr>
                <w:sz w:val="20"/>
              </w:rPr>
            </w:pPr>
            <w:r>
              <w:rPr>
                <w:sz w:val="20"/>
              </w:rPr>
              <w:t>Развлечение «Раз,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Крещенский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вечерок…»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14:paraId="14150000">
            <w:pPr>
              <w:pStyle w:val="Style_5"/>
              <w:spacing w:before="1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50000">
            <w:pPr>
              <w:pStyle w:val="Style_5"/>
              <w:spacing w:line="220" w:lineRule="exact"/>
              <w:ind w:firstLine="0"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50000">
            <w:pPr>
              <w:pStyle w:val="Style_5"/>
              <w:spacing w:line="221" w:lineRule="exact"/>
              <w:ind w:firstLine="0" w:left="113" w:right="103"/>
              <w:jc w:val="center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14:paraId="17150000">
            <w:pPr>
              <w:pStyle w:val="Style_5"/>
              <w:spacing w:line="219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изобретений»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50000">
            <w:pPr>
              <w:pStyle w:val="Style_5"/>
              <w:spacing w:line="221" w:lineRule="exact"/>
              <w:ind w:firstLine="0"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14:paraId="19150000">
            <w:pPr>
              <w:pStyle w:val="Style_5"/>
              <w:spacing w:line="219" w:lineRule="exact"/>
              <w:ind w:firstLine="0"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«Я-вундеркинд»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50000">
            <w:pPr>
              <w:pStyle w:val="Style_5"/>
              <w:spacing w:line="221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подготовительных</w:t>
            </w:r>
          </w:p>
          <w:p w14:paraId="1B150000">
            <w:pPr>
              <w:pStyle w:val="Style_5"/>
              <w:spacing w:line="219" w:lineRule="exact"/>
              <w:ind w:firstLine="0" w:left="119" w:right="116"/>
              <w:jc w:val="center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50000">
            <w:pPr>
              <w:pStyle w:val="Style_5"/>
              <w:spacing w:line="221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1D150000">
            <w:pPr>
              <w:pStyle w:val="Style_5"/>
              <w:spacing w:line="219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50000">
            <w:pPr>
              <w:pStyle w:val="Style_5"/>
              <w:spacing w:line="220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человек»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50000">
            <w:pPr>
              <w:pStyle w:val="Style_5"/>
              <w:spacing w:line="220" w:lineRule="exact"/>
              <w:ind w:firstLine="0"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  <w:p w14:paraId="20150000">
            <w:pPr>
              <w:pStyle w:val="Style_5"/>
              <w:spacing w:line="220" w:lineRule="exact"/>
              <w:ind w:firstLine="0" w:left="102" w:right="91"/>
              <w:jc w:val="center"/>
              <w:rPr>
                <w:sz w:val="20"/>
              </w:rPr>
            </w:pPr>
            <w:r>
              <w:rPr>
                <w:sz w:val="20"/>
              </w:rPr>
              <w:t>сделан?»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14:paraId="22150000">
            <w:pPr>
              <w:pStyle w:val="Style_5"/>
              <w:spacing w:line="220" w:lineRule="exact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50000">
            <w:pPr>
              <w:pStyle w:val="Style_5"/>
              <w:spacing w:line="220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24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25150000">
            <w:pPr>
              <w:pStyle w:val="Style_5"/>
              <w:spacing w:before="108"/>
              <w:ind w:firstLine="0" w:left="762" w:right="759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50000">
            <w:pPr>
              <w:pStyle w:val="Style_5"/>
              <w:ind w:hanging="17" w:left="472" w:right="43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«Мы такие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разные…»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50000">
            <w:pPr>
              <w:pStyle w:val="Style_5"/>
              <w:spacing w:line="220" w:lineRule="exact"/>
              <w:ind w:firstLine="0" w:left="350"/>
              <w:jc w:val="left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14:paraId="28150000">
            <w:pPr>
              <w:pStyle w:val="Style_5"/>
              <w:spacing w:line="230" w:lineRule="atLeast"/>
              <w:ind w:hanging="728" w:left="1056" w:right="312"/>
              <w:jc w:val="left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14:paraId="2B150000">
            <w:pPr>
              <w:pStyle w:val="Style_5"/>
              <w:spacing w:line="230" w:lineRule="atLeast"/>
              <w:ind w:firstLine="0" w:left="119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физической </w:t>
            </w:r>
            <w:r>
              <w:rPr>
                <w:sz w:val="20"/>
              </w:rPr>
              <w:t>культуре,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57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50000">
            <w:pPr>
              <w:pStyle w:val="Style_5"/>
              <w:spacing w:line="220" w:lineRule="exact"/>
              <w:ind w:firstLine="0"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«Хочу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знать!»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50000">
            <w:pPr>
              <w:pStyle w:val="Style_5"/>
              <w:spacing w:line="220" w:lineRule="exact"/>
              <w:ind w:firstLine="0"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Музейное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14:paraId="2E150000">
            <w:pPr>
              <w:pStyle w:val="Style_5"/>
              <w:spacing w:line="218" w:lineRule="exact"/>
              <w:ind w:firstLine="0"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«Сретенье»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50000">
            <w:pPr>
              <w:pStyle w:val="Style_5"/>
              <w:spacing w:line="220" w:lineRule="exact"/>
              <w:ind w:firstLine="0"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50000">
            <w:pPr>
              <w:pStyle w:val="Style_5"/>
              <w:ind w:hanging="344" w:left="489" w:right="123"/>
              <w:jc w:val="left"/>
              <w:rPr>
                <w:sz w:val="20"/>
              </w:rPr>
            </w:pPr>
            <w:r>
              <w:rPr>
                <w:sz w:val="20"/>
              </w:rPr>
              <w:t>«Любовь,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уважение,</w:t>
            </w:r>
          </w:p>
          <w:p w14:paraId="32150000">
            <w:pPr>
              <w:pStyle w:val="Style_5"/>
              <w:spacing w:line="220" w:lineRule="exact"/>
              <w:ind w:firstLine="0" w:left="174"/>
              <w:jc w:val="left"/>
              <w:rPr>
                <w:sz w:val="20"/>
              </w:rPr>
            </w:pPr>
            <w:r>
              <w:rPr>
                <w:sz w:val="20"/>
              </w:rPr>
              <w:t>товарищество…»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50000">
            <w:pPr>
              <w:pStyle w:val="Style_5"/>
              <w:ind w:hanging="392" w:left="578" w:right="168"/>
              <w:jc w:val="left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Святого Валентина»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50000">
            <w:pPr>
              <w:pStyle w:val="Style_5"/>
              <w:spacing w:line="221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14:paraId="35150000">
            <w:pPr>
              <w:pStyle w:val="Style_5"/>
              <w:spacing w:line="229" w:lineRule="exact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50000">
            <w:pPr>
              <w:pStyle w:val="Style_5"/>
              <w:ind w:firstLine="2" w:left="596" w:right="5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14:paraId="37150000">
            <w:pPr>
              <w:pStyle w:val="Style_5"/>
              <w:spacing w:line="220" w:lineRule="exact"/>
              <w:ind w:firstLine="0" w:left="677"/>
              <w:jc w:val="lef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50000">
            <w:pPr>
              <w:pStyle w:val="Style_5"/>
              <w:spacing w:line="220" w:lineRule="exact"/>
              <w:ind w:firstLine="0" w:left="335"/>
              <w:jc w:val="left"/>
              <w:rPr>
                <w:sz w:val="20"/>
              </w:rPr>
            </w:pPr>
            <w:r>
              <w:rPr>
                <w:sz w:val="20"/>
              </w:rPr>
              <w:t>«Богатырская</w:t>
            </w:r>
          </w:p>
          <w:p w14:paraId="39150000">
            <w:pPr>
              <w:pStyle w:val="Style_5"/>
              <w:spacing w:line="220" w:lineRule="exact"/>
              <w:ind w:firstLine="0" w:left="434"/>
              <w:jc w:val="left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сила»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50000">
            <w:pPr>
              <w:pStyle w:val="Style_5"/>
              <w:spacing w:line="220" w:lineRule="exact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открыток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14:paraId="3B150000">
            <w:pPr>
              <w:pStyle w:val="Style_5"/>
              <w:spacing w:line="220" w:lineRule="exact"/>
              <w:ind w:firstLine="0"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защитника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50000">
            <w:pPr>
              <w:pStyle w:val="Style_5"/>
              <w:spacing w:line="220" w:lineRule="exact"/>
              <w:ind w:firstLine="0" w:left="398"/>
              <w:jc w:val="left"/>
              <w:rPr>
                <w:sz w:val="20"/>
              </w:rPr>
            </w:pPr>
            <w:r>
              <w:rPr>
                <w:sz w:val="20"/>
              </w:rPr>
              <w:t>Мамы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14:paraId="3D150000">
            <w:pPr>
              <w:pStyle w:val="Style_5"/>
              <w:spacing w:line="220" w:lineRule="exact"/>
              <w:ind w:firstLine="0" w:left="405"/>
              <w:jc w:val="left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50000">
            <w:pPr>
              <w:pStyle w:val="Style_5"/>
              <w:spacing w:line="220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3F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1149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40150000">
            <w:pPr>
              <w:pStyle w:val="Style_5"/>
              <w:spacing w:before="108"/>
              <w:ind w:firstLine="0" w:left="2067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50000">
            <w:pPr>
              <w:pStyle w:val="Style_5"/>
              <w:spacing w:line="220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50000">
            <w:pPr>
              <w:pStyle w:val="Style_5"/>
              <w:spacing w:line="220" w:lineRule="exact"/>
              <w:ind w:firstLine="0" w:left="437"/>
              <w:jc w:val="left"/>
              <w:rPr>
                <w:sz w:val="20"/>
              </w:rPr>
            </w:pPr>
            <w:r>
              <w:rPr>
                <w:sz w:val="20"/>
              </w:rPr>
              <w:t>Фольклорный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14:paraId="43150000">
            <w:pPr>
              <w:pStyle w:val="Style_5"/>
              <w:ind w:firstLine="0" w:left="458"/>
              <w:jc w:val="left"/>
              <w:rPr>
                <w:sz w:val="20"/>
              </w:rPr>
            </w:pPr>
            <w:r>
              <w:rPr>
                <w:sz w:val="20"/>
              </w:rPr>
              <w:t>«Широкая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Масленица»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50000">
            <w:pPr>
              <w:pStyle w:val="Style_5"/>
              <w:ind w:hanging="687" w:left="919" w:right="216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50000">
            <w:pPr>
              <w:pStyle w:val="Style_5"/>
              <w:ind w:firstLine="0" w:left="245" w:right="236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инструктор по</w:t>
            </w:r>
          </w:p>
          <w:p w14:paraId="46150000">
            <w:pPr>
              <w:pStyle w:val="Style_5"/>
              <w:spacing w:line="219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>
        <w:trPr>
          <w:trHeight w:hRule="atLeast" w:val="921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50000">
            <w:pPr>
              <w:pStyle w:val="Style_5"/>
              <w:ind w:hanging="2" w:left="182" w:right="173"/>
              <w:jc w:val="center"/>
              <w:rPr>
                <w:sz w:val="20"/>
              </w:rPr>
            </w:pPr>
            <w:r>
              <w:rPr>
                <w:sz w:val="20"/>
              </w:rPr>
              <w:t>«К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шагает, </w:t>
            </w:r>
            <w:r>
              <w:rPr>
                <w:sz w:val="20"/>
              </w:rPr>
              <w:t>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50000">
            <w:pPr>
              <w:pStyle w:val="Style_5"/>
              <w:spacing w:line="220" w:lineRule="exact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Досуг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50000">
            <w:pPr>
              <w:pStyle w:val="Style_5"/>
              <w:ind w:hanging="687" w:left="919" w:right="216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50000">
            <w:pPr>
              <w:pStyle w:val="Style_5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</w:p>
          <w:p w14:paraId="4B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50000">
            <w:pPr>
              <w:pStyle w:val="Style_5"/>
              <w:spacing w:line="220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«Берегите лес»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50000">
            <w:pPr>
              <w:pStyle w:val="Style_5"/>
              <w:spacing w:line="220" w:lineRule="exact"/>
              <w:ind w:firstLine="0"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Экологический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плакат:</w:t>
            </w:r>
          </w:p>
          <w:p w14:paraId="4E150000">
            <w:pPr>
              <w:pStyle w:val="Style_5"/>
              <w:spacing w:line="230" w:lineRule="atLeast"/>
              <w:ind w:firstLine="0"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«Берегите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чудес!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50000">
            <w:pPr>
              <w:pStyle w:val="Style_5"/>
              <w:ind w:hanging="144" w:left="405" w:right="250"/>
              <w:jc w:val="left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50000">
            <w:pPr>
              <w:pStyle w:val="Style_5"/>
              <w:spacing w:line="220" w:lineRule="exact"/>
              <w:ind w:firstLine="0"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«Воздух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50000">
            <w:pPr>
              <w:pStyle w:val="Style_5"/>
              <w:spacing w:line="220" w:lineRule="exact"/>
              <w:ind w:firstLine="0"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лаборатория</w:t>
            </w:r>
          </w:p>
          <w:p w14:paraId="53150000">
            <w:pPr>
              <w:pStyle w:val="Style_5"/>
              <w:spacing w:line="220" w:lineRule="exact"/>
              <w:ind w:firstLine="0" w:left="102" w:right="92"/>
              <w:jc w:val="center"/>
              <w:rPr>
                <w:sz w:val="20"/>
              </w:rPr>
            </w:pPr>
            <w:r>
              <w:rPr>
                <w:sz w:val="20"/>
              </w:rPr>
              <w:t>«Капелька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50000">
            <w:pPr>
              <w:pStyle w:val="Style_5"/>
              <w:spacing w:line="220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56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1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57150000">
            <w:pPr>
              <w:pStyle w:val="Style_5"/>
              <w:spacing w:before="108"/>
              <w:ind w:firstLine="0" w:left="1546" w:right="1258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апрель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50000">
            <w:pPr>
              <w:pStyle w:val="Style_5"/>
              <w:ind w:hanging="418" w:left="621" w:right="18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«Неделя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книги»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50000">
            <w:pPr>
              <w:pStyle w:val="Style_5"/>
              <w:spacing w:line="220" w:lineRule="exact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Выставка «Книжка-малышка»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50000">
            <w:pPr>
              <w:pStyle w:val="Style_5"/>
              <w:ind w:firstLine="316" w:left="156" w:right="146"/>
              <w:jc w:val="left"/>
              <w:rPr>
                <w:sz w:val="20"/>
              </w:rPr>
            </w:pPr>
            <w:r>
              <w:rPr>
                <w:sz w:val="20"/>
              </w:rPr>
              <w:t>Родители и 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младшего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14:paraId="5B150000">
            <w:pPr>
              <w:pStyle w:val="Style_5"/>
              <w:spacing w:line="220" w:lineRule="exact"/>
              <w:ind w:firstLine="0" w:left="804"/>
              <w:jc w:val="left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918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50000">
            <w:pPr>
              <w:pStyle w:val="Style_5"/>
              <w:ind w:firstLine="247" w:left="112" w:right="100"/>
              <w:jc w:val="left"/>
              <w:rPr>
                <w:sz w:val="20"/>
              </w:rPr>
            </w:pPr>
            <w:r>
              <w:rPr>
                <w:sz w:val="20"/>
              </w:rPr>
              <w:t>«Земля - наш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14:paraId="5E150000">
            <w:pPr>
              <w:pStyle w:val="Style_5"/>
              <w:ind w:firstLine="0" w:left="541"/>
              <w:jc w:val="left"/>
              <w:rPr>
                <w:sz w:val="20"/>
              </w:rPr>
            </w:pPr>
            <w:r>
              <w:rPr>
                <w:sz w:val="20"/>
              </w:rPr>
              <w:t>звездам»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50000">
            <w:pPr>
              <w:pStyle w:val="Style_5"/>
              <w:spacing w:line="220" w:lineRule="exact"/>
              <w:ind w:firstLine="0" w:left="96" w:right="93"/>
              <w:jc w:val="center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</w:p>
          <w:p w14:paraId="60150000">
            <w:pPr>
              <w:pStyle w:val="Style_5"/>
              <w:ind w:firstLine="0" w:left="211" w:right="20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«Невероятные </w:t>
            </w:r>
            <w:r>
              <w:rPr>
                <w:sz w:val="20"/>
              </w:rPr>
              <w:t>краски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50000">
            <w:pPr>
              <w:pStyle w:val="Style_5"/>
              <w:ind w:firstLine="2" w:left="374" w:right="366"/>
              <w:jc w:val="center"/>
              <w:rPr>
                <w:sz w:val="20"/>
              </w:rPr>
            </w:pPr>
            <w:r>
              <w:rPr>
                <w:sz w:val="20"/>
              </w:rPr>
              <w:t>Родители и 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50000">
            <w:pPr>
              <w:pStyle w:val="Style_5"/>
              <w:spacing w:line="220" w:lineRule="exact"/>
              <w:ind w:firstLine="0" w:left="112" w:right="108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50000">
            <w:pPr>
              <w:pStyle w:val="Style_5"/>
              <w:spacing w:line="220" w:lineRule="exact"/>
              <w:ind w:firstLine="0" w:left="102" w:right="93"/>
              <w:jc w:val="center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««Сохраним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планету»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50000">
            <w:pPr>
              <w:pStyle w:val="Style_5"/>
              <w:ind w:hanging="687" w:left="919" w:right="216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50000">
            <w:pPr>
              <w:pStyle w:val="Style_5"/>
              <w:ind w:firstLine="2" w:left="596" w:right="5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14:paraId="67150000">
            <w:pPr>
              <w:pStyle w:val="Style_5"/>
              <w:spacing w:line="220" w:lineRule="exact"/>
              <w:ind w:firstLine="0" w:left="677"/>
              <w:jc w:val="lef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1149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50000">
            <w:pPr>
              <w:pStyle w:val="Style_5"/>
              <w:ind w:hanging="4" w:left="294" w:right="283"/>
              <w:jc w:val="center"/>
              <w:rPr>
                <w:sz w:val="20"/>
              </w:rPr>
            </w:pPr>
            <w:r>
              <w:rPr>
                <w:sz w:val="20"/>
              </w:rPr>
              <w:t>«Открытие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тропы»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50000">
            <w:pPr>
              <w:pStyle w:val="Style_5"/>
              <w:ind w:firstLine="0" w:left="211" w:right="20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«Экологическая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тропа»</w:t>
            </w:r>
          </w:p>
          <w:p w14:paraId="6A150000">
            <w:pPr>
              <w:pStyle w:val="Style_5"/>
              <w:ind w:firstLine="0" w:left="99" w:right="93"/>
              <w:jc w:val="center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«Светлая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Пасха»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50000">
            <w:pPr>
              <w:pStyle w:val="Style_5"/>
              <w:ind w:firstLine="0"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  <w:p w14:paraId="6C150000">
            <w:pPr>
              <w:pStyle w:val="Style_5"/>
              <w:ind w:firstLine="0" w:left="0"/>
              <w:jc w:val="left"/>
            </w:pPr>
          </w:p>
          <w:p w14:paraId="6D150000">
            <w:pPr>
              <w:pStyle w:val="Style_5"/>
              <w:spacing w:before="196"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460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 w14:paraId="6F150000">
            <w:pPr>
              <w:pStyle w:val="Style_5"/>
              <w:spacing w:before="108"/>
              <w:ind w:firstLine="0" w:left="1086" w:right="1080"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50000">
            <w:pPr>
              <w:pStyle w:val="Style_5"/>
              <w:spacing w:line="220" w:lineRule="exact"/>
              <w:ind w:firstLine="0" w:left="431"/>
              <w:jc w:val="left"/>
              <w:rPr>
                <w:sz w:val="20"/>
              </w:rPr>
            </w:pPr>
            <w:r>
              <w:rPr>
                <w:sz w:val="20"/>
              </w:rPr>
              <w:t>«Этот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  <w:p w14:paraId="71150000">
            <w:pPr>
              <w:pStyle w:val="Style_5"/>
              <w:spacing w:line="220" w:lineRule="exact"/>
              <w:ind w:firstLine="0" w:left="434"/>
              <w:jc w:val="left"/>
              <w:rPr>
                <w:sz w:val="20"/>
              </w:rPr>
            </w:pPr>
            <w:r>
              <w:rPr>
                <w:sz w:val="20"/>
              </w:rPr>
              <w:t>Победы…»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50000">
            <w:pPr>
              <w:pStyle w:val="Style_5"/>
              <w:spacing w:line="220" w:lineRule="exact"/>
              <w:ind w:firstLine="0"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«Летопись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ветеранов»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50000">
            <w:pPr>
              <w:pStyle w:val="Style_5"/>
              <w:spacing w:line="220" w:lineRule="exact"/>
              <w:ind w:firstLine="0"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14:paraId="74150000">
            <w:pPr>
              <w:pStyle w:val="Style_5"/>
              <w:spacing w:line="220" w:lineRule="exact"/>
              <w:ind w:firstLine="0" w:left="121" w:right="116"/>
              <w:jc w:val="center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50000">
            <w:pPr>
              <w:pStyle w:val="Style_5"/>
              <w:spacing w:line="220" w:lineRule="exact"/>
              <w:ind w:firstLine="0"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</w:p>
          <w:p w14:paraId="76150000">
            <w:pPr>
              <w:pStyle w:val="Style_5"/>
              <w:spacing w:line="220" w:lineRule="exact"/>
              <w:ind w:firstLine="0"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1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50000">
            <w:pPr>
              <w:pStyle w:val="Style_5"/>
              <w:ind w:hanging="346" w:left="625" w:right="252"/>
              <w:jc w:val="left"/>
              <w:rPr>
                <w:sz w:val="20"/>
              </w:rPr>
            </w:pPr>
            <w:r>
              <w:rPr>
                <w:sz w:val="20"/>
              </w:rPr>
              <w:t>«Мой дом, моя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50000">
            <w:pPr>
              <w:pStyle w:val="Style_5"/>
              <w:spacing w:line="220" w:lineRule="exact"/>
              <w:ind w:firstLine="0"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традиций:</w:t>
            </w:r>
          </w:p>
          <w:p w14:paraId="79150000">
            <w:pPr>
              <w:pStyle w:val="Style_5"/>
              <w:spacing w:line="230" w:lineRule="atLeast"/>
              <w:ind w:firstLine="0" w:left="101" w:right="93"/>
              <w:jc w:val="center"/>
              <w:rPr>
                <w:sz w:val="20"/>
              </w:rPr>
            </w:pPr>
            <w:r>
              <w:rPr>
                <w:sz w:val="20"/>
              </w:rPr>
              <w:t>«Семья-это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счастье,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семья-это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50000">
            <w:pPr>
              <w:pStyle w:val="Style_5"/>
              <w:spacing w:line="220" w:lineRule="exact"/>
              <w:ind w:firstLine="0"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88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50000">
            <w:pPr>
              <w:pStyle w:val="Style_5"/>
              <w:spacing w:line="220" w:lineRule="exact"/>
              <w:ind w:firstLine="0" w:left="113" w:right="104"/>
              <w:jc w:val="center"/>
              <w:rPr>
                <w:sz w:val="20"/>
              </w:rPr>
            </w:pPr>
            <w:r>
              <w:rPr>
                <w:sz w:val="20"/>
              </w:rPr>
              <w:t>«Музей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дети»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50000">
            <w:pPr>
              <w:pStyle w:val="Style_5"/>
              <w:ind w:firstLine="5"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Виртуальная экскурсия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  <w:p w14:paraId="7E150000">
            <w:pPr>
              <w:pStyle w:val="Style_5"/>
              <w:spacing w:line="219" w:lineRule="exact"/>
              <w:ind w:firstLine="0" w:left="100" w:right="93"/>
              <w:jc w:val="center"/>
              <w:rPr>
                <w:sz w:val="20"/>
              </w:rPr>
            </w:pPr>
            <w:r>
              <w:rPr>
                <w:sz w:val="20"/>
              </w:rPr>
              <w:t>«Музей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Алабина»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50000">
            <w:pPr>
              <w:pStyle w:val="Style_5"/>
              <w:spacing w:line="220" w:lineRule="exact"/>
              <w:ind w:firstLine="0" w:left="117" w:right="11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50000">
            <w:pPr>
              <w:pStyle w:val="Style_5"/>
              <w:spacing w:line="220" w:lineRule="exact"/>
              <w:ind w:firstLine="0" w:left="0" w:right="666"/>
              <w:jc w:val="righ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>
        <w:trPr>
          <w:trHeight w:hRule="atLeast" w:val="690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extDirection w:val="btLr"/>
          </w:tcPr>
          <w:p/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50000">
            <w:pPr>
              <w:pStyle w:val="Style_5"/>
              <w:ind w:firstLine="0" w:left="113" w:right="10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«Здравствуй </w:t>
            </w:r>
            <w:r>
              <w:rPr>
                <w:sz w:val="20"/>
              </w:rPr>
              <w:t>лето,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</w:p>
          <w:p w14:paraId="82150000">
            <w:pPr>
              <w:pStyle w:val="Style_5"/>
              <w:spacing w:line="220" w:lineRule="exact"/>
              <w:ind w:firstLine="0"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сад»</w:t>
            </w:r>
          </w:p>
        </w:tc>
        <w:tc>
          <w:tcPr>
            <w:tcW w:type="dxa" w:w="2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50000">
            <w:pPr>
              <w:pStyle w:val="Style_5"/>
              <w:spacing w:line="220" w:lineRule="exact"/>
              <w:ind w:firstLine="0" w:left="98" w:right="93"/>
              <w:jc w:val="center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«Рисуем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асфальте»</w:t>
            </w:r>
          </w:p>
        </w:tc>
        <w:tc>
          <w:tcPr>
            <w:tcW w:type="dxa" w:w="23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50000">
            <w:pPr>
              <w:pStyle w:val="Style_5"/>
              <w:ind w:hanging="687" w:left="919" w:right="216"/>
              <w:jc w:val="lef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50000">
            <w:pPr>
              <w:pStyle w:val="Style_5"/>
              <w:ind w:hanging="432" w:left="677" w:right="225"/>
              <w:jc w:val="left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</w:tbl>
    <w:p w14:paraId="86150000">
      <w:pPr>
        <w:sectPr>
          <w:footerReference r:id="rId68" w:type="default"/>
          <w:pgSz w:h="16840" w:orient="portrait" w:w="11910"/>
          <w:pgMar w:bottom="1120" w:footer="923" w:gutter="0" w:header="0" w:left="540" w:right="360" w:top="1120"/>
        </w:sectPr>
      </w:pPr>
    </w:p>
    <w:p w14:paraId="87150000">
      <w:pPr>
        <w:pStyle w:val="Style_3"/>
        <w:spacing w:before="73" w:line="274" w:lineRule="exact"/>
        <w:ind w:firstLine="0" w:left="1194" w:right="1370"/>
        <w:jc w:val="center"/>
      </w:pPr>
      <w:r>
        <w:t>Примерный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</w:t>
      </w:r>
    </w:p>
    <w:p w14:paraId="88150000">
      <w:pPr>
        <w:spacing w:line="274" w:lineRule="exact"/>
        <w:ind w:firstLine="0" w:left="1195" w:right="1370"/>
        <w:jc w:val="center"/>
        <w:rPr>
          <w:i w:val="1"/>
          <w:sz w:val="24"/>
        </w:rPr>
      </w:pPr>
      <w:r>
        <w:rPr>
          <w:i w:val="1"/>
          <w:sz w:val="24"/>
        </w:rPr>
        <w:t>(в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соответствии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ФОП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стр.233-235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п.36.4)</w:t>
      </w:r>
    </w:p>
    <w:p w14:paraId="89150000">
      <w:pPr>
        <w:pStyle w:val="Style_1"/>
        <w:spacing w:before="3"/>
        <w:ind w:firstLine="0" w:left="0"/>
        <w:rPr>
          <w:i w:val="1"/>
        </w:rPr>
      </w:pPr>
    </w:p>
    <w:p w14:paraId="8A150000">
      <w:pPr>
        <w:pStyle w:val="Style_1"/>
        <w:spacing w:line="276" w:lineRule="auto"/>
        <w:ind w:right="722"/>
        <w:jc w:val="both"/>
      </w:pPr>
      <w:r>
        <w:t>ДОУ вправе проводить иные мероприятия согласно Программе воспитания, по 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14:paraId="8B150000">
      <w:pPr>
        <w:pStyle w:val="Style_1"/>
        <w:ind w:firstLine="0" w:left="0"/>
        <w:rPr>
          <w:sz w:val="28"/>
        </w:rPr>
      </w:pPr>
    </w:p>
    <w:p w14:paraId="8C150000">
      <w:pPr>
        <w:pStyle w:val="Style_7"/>
        <w:ind w:firstLine="0" w:left="540"/>
      </w:pPr>
      <w:r>
        <w:t>Январь:</w:t>
      </w:r>
    </w:p>
    <w:p w14:paraId="8D150000">
      <w:pPr>
        <w:pStyle w:val="Style_1"/>
        <w:spacing w:before="36"/>
        <w:ind w:firstLine="0" w:left="1248"/>
        <w:jc w:val="both"/>
      </w:pPr>
      <w:r>
        <w:t>27</w:t>
      </w:r>
      <w:r>
        <w:rPr>
          <w:spacing w:val="-2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блокады</w:t>
      </w:r>
      <w:r>
        <w:rPr>
          <w:spacing w:val="-2"/>
        </w:rPr>
        <w:t xml:space="preserve"> </w:t>
      </w:r>
      <w:r>
        <w:t>Ленинграда;</w:t>
      </w:r>
    </w:p>
    <w:p w14:paraId="8E150000">
      <w:pPr>
        <w:pStyle w:val="Style_1"/>
        <w:spacing w:before="41" w:line="276" w:lineRule="auto"/>
        <w:ind w:firstLine="708" w:right="712"/>
        <w:jc w:val="both"/>
      </w:pPr>
      <w:r>
        <w:t>День освобождения Красной армией крупнейшего «лагеря смерти» Аушвиц-Биркенау</w:t>
      </w:r>
      <w:r>
        <w:rPr>
          <w:spacing w:val="1"/>
        </w:rPr>
        <w:t xml:space="preserve"> </w:t>
      </w:r>
      <w:r>
        <w:t>(Освенцима) - День памяти жертв Холокоста (рекомендуется включать в план 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 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ситуативно).</w:t>
      </w:r>
    </w:p>
    <w:p w14:paraId="8F150000">
      <w:pPr>
        <w:pStyle w:val="Style_7"/>
        <w:spacing w:before="6"/>
        <w:ind w:firstLine="0" w:left="540"/>
      </w:pPr>
      <w:r>
        <w:t>Февраль:</w:t>
      </w:r>
    </w:p>
    <w:p w14:paraId="90150000">
      <w:pPr>
        <w:pStyle w:val="Style_1"/>
        <w:spacing w:before="36" w:line="276" w:lineRule="auto"/>
        <w:ind w:firstLine="708" w:right="715"/>
        <w:jc w:val="both"/>
      </w:pPr>
      <w:r>
        <w:t>2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войсками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 и/или</w:t>
      </w:r>
      <w:r>
        <w:rPr>
          <w:spacing w:val="1"/>
        </w:rPr>
        <w:t xml:space="preserve"> </w:t>
      </w:r>
      <w:r>
        <w:t>ситуативно);</w:t>
      </w:r>
    </w:p>
    <w:p w14:paraId="91150000">
      <w:pPr>
        <w:pStyle w:val="Style_1"/>
        <w:spacing w:before="1"/>
        <w:ind w:firstLine="0" w:left="1248"/>
        <w:jc w:val="both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14:paraId="92150000">
      <w:pPr>
        <w:pStyle w:val="Style_1"/>
        <w:spacing w:before="41" w:line="276" w:lineRule="auto"/>
        <w:ind w:firstLine="708" w:right="725"/>
        <w:jc w:val="both"/>
      </w:pPr>
      <w:r>
        <w:t>15 февраля: День памяти о россиянах, исполнявших служебный долг за пределами</w:t>
      </w:r>
      <w:r>
        <w:rPr>
          <w:spacing w:val="1"/>
        </w:rPr>
        <w:t xml:space="preserve"> </w:t>
      </w:r>
      <w:r>
        <w:t>Отечества;</w:t>
      </w:r>
    </w:p>
    <w:p w14:paraId="93150000">
      <w:pPr>
        <w:pStyle w:val="Style_1"/>
        <w:spacing w:before="1" w:line="276" w:lineRule="auto"/>
        <w:ind w:firstLine="0" w:left="1248" w:right="4624"/>
        <w:jc w:val="both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14:paraId="94150000">
      <w:pPr>
        <w:pStyle w:val="Style_7"/>
        <w:spacing w:before="4"/>
        <w:ind w:firstLine="0" w:left="567"/>
      </w:pPr>
      <w:r>
        <w:t>Март:</w:t>
      </w:r>
    </w:p>
    <w:p w14:paraId="95150000">
      <w:pPr>
        <w:pStyle w:val="Style_1"/>
        <w:spacing w:before="36"/>
        <w:ind w:firstLine="0" w:left="567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14:paraId="96150000">
      <w:pPr>
        <w:pStyle w:val="Style_1"/>
        <w:spacing w:before="43" w:line="276" w:lineRule="auto"/>
        <w:ind w:firstLine="0" w:left="567"/>
      </w:pPr>
      <w:r>
        <w:t>18</w:t>
      </w:r>
      <w:r>
        <w:rPr>
          <w:spacing w:val="8"/>
        </w:rPr>
        <w:t xml:space="preserve"> </w:t>
      </w:r>
      <w:r>
        <w:t>марта:</w:t>
      </w:r>
      <w:r>
        <w:rPr>
          <w:spacing w:val="8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воссоединения</w:t>
      </w:r>
      <w:r>
        <w:rPr>
          <w:spacing w:val="8"/>
        </w:rPr>
        <w:t xml:space="preserve"> </w:t>
      </w:r>
      <w:r>
        <w:t>Крыма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Россией</w:t>
      </w:r>
      <w:r>
        <w:rPr>
          <w:spacing w:val="9"/>
        </w:rPr>
        <w:t xml:space="preserve"> </w:t>
      </w:r>
      <w:r>
        <w:t>(рекомендуется</w:t>
      </w:r>
      <w:r>
        <w:rPr>
          <w:spacing w:val="12"/>
        </w:rPr>
        <w:t xml:space="preserve"> </w:t>
      </w:r>
      <w:r>
        <w:t>включать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регионально</w:t>
      </w:r>
      <w:r>
        <w:rPr>
          <w:spacing w:val="-4"/>
        </w:rPr>
        <w:t xml:space="preserve"> </w:t>
      </w:r>
      <w:r>
        <w:t>и/или ситуативно);</w:t>
      </w:r>
    </w:p>
    <w:p w14:paraId="97150000">
      <w:pPr>
        <w:pStyle w:val="Style_1"/>
        <w:spacing w:line="275" w:lineRule="exact"/>
        <w:ind w:firstLine="0" w:left="1248"/>
      </w:pPr>
      <w:r>
        <w:t>27</w:t>
      </w:r>
      <w:r>
        <w:rPr>
          <w:spacing w:val="-2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театра.</w:t>
      </w:r>
    </w:p>
    <w:p w14:paraId="98150000">
      <w:pPr>
        <w:pStyle w:val="Style_7"/>
        <w:spacing w:before="46"/>
        <w:ind w:firstLine="0" w:left="540"/>
      </w:pPr>
      <w:r>
        <w:t>Апрель:</w:t>
      </w:r>
    </w:p>
    <w:p w14:paraId="99150000">
      <w:pPr>
        <w:pStyle w:val="Style_1"/>
        <w:spacing w:before="38"/>
        <w:ind w:firstLine="0" w:left="1248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14:paraId="9A150000"/>
    <w:p w14:paraId="9B150000">
      <w:pPr>
        <w:sectPr>
          <w:footerReference r:id="rId47" w:type="default"/>
          <w:pgSz w:h="16840" w:orient="portrait" w:w="11910"/>
          <w:pgMar w:bottom="1120" w:footer="923" w:gutter="0" w:header="0" w:left="540" w:right="360" w:top="1040"/>
        </w:sectPr>
      </w:pPr>
    </w:p>
    <w:p w14:paraId="9C150000">
      <w:pPr>
        <w:pStyle w:val="Style_7"/>
        <w:spacing w:before="46"/>
        <w:ind w:firstLine="0" w:left="540"/>
      </w:pPr>
      <w:r>
        <w:t>Май:</w:t>
      </w:r>
    </w:p>
    <w:p w14:paraId="9D150000">
      <w:pPr>
        <w:pStyle w:val="Style_1"/>
        <w:spacing w:before="1" w:line="276" w:lineRule="auto"/>
        <w:ind w:firstLine="0" w:left="567" w:right="6423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14:paraId="9E150000">
      <w:pPr>
        <w:pStyle w:val="Style_1"/>
        <w:spacing w:before="1" w:line="276" w:lineRule="auto"/>
        <w:ind w:firstLine="0" w:left="567" w:right="3811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</w:t>
      </w:r>
    </w:p>
    <w:p w14:paraId="9F150000">
      <w:pPr>
        <w:pStyle w:val="Style_1"/>
        <w:spacing w:before="1" w:line="276" w:lineRule="auto"/>
        <w:ind w:firstLine="0" w:left="567" w:right="3811"/>
      </w:pPr>
      <w:r>
        <w:rPr>
          <w:b w:val="1"/>
          <w:i w:val="1"/>
          <w:sz w:val="24"/>
        </w:rPr>
        <w:t>Июнь:</w:t>
      </w:r>
    </w:p>
    <w:p w14:paraId="A0150000">
      <w:pPr>
        <w:pStyle w:val="Style_1"/>
        <w:spacing w:line="276" w:lineRule="auto"/>
        <w:ind w:firstLine="0" w:left="567" w:right="6709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14:paraId="A1150000">
      <w:pPr>
        <w:pStyle w:val="Style_1"/>
        <w:spacing w:before="1"/>
        <w:ind w:firstLine="0" w:left="567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скорби.</w:t>
      </w:r>
    </w:p>
    <w:p w14:paraId="A2150000">
      <w:pPr>
        <w:pStyle w:val="Style_7"/>
        <w:ind w:firstLine="0" w:left="567"/>
      </w:pPr>
      <w:r>
        <w:t>Июль:</w:t>
      </w:r>
    </w:p>
    <w:p w14:paraId="A3150000">
      <w:pPr>
        <w:pStyle w:val="Style_1"/>
        <w:ind w:firstLine="0" w:left="567"/>
      </w:pPr>
      <w:r>
        <w:t>8</w:t>
      </w:r>
      <w:r>
        <w:rPr>
          <w:spacing w:val="-3"/>
        </w:rPr>
        <w:t xml:space="preserve"> </w:t>
      </w:r>
      <w:r>
        <w:t>июля: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верности.</w:t>
      </w:r>
    </w:p>
    <w:p w14:paraId="A4150000">
      <w:pPr>
        <w:pStyle w:val="Style_7"/>
        <w:spacing w:before="48"/>
        <w:ind w:firstLine="0" w:left="540"/>
      </w:pPr>
      <w:r>
        <w:t>Август:</w:t>
      </w:r>
    </w:p>
    <w:p w14:paraId="A5150000">
      <w:pPr>
        <w:pStyle w:val="Style_1"/>
        <w:spacing w:before="37"/>
        <w:ind w:firstLine="0" w:left="567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14:paraId="A6150000">
      <w:pPr>
        <w:pStyle w:val="Style_1"/>
        <w:spacing w:before="40" w:line="276" w:lineRule="auto"/>
        <w:ind w:firstLine="0" w:left="567" w:right="2965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14:paraId="A7150000">
      <w:pPr>
        <w:pStyle w:val="Style_7"/>
        <w:spacing w:before="6"/>
        <w:ind w:firstLine="0" w:left="540"/>
      </w:pPr>
      <w:r>
        <w:t>Сентябрь:</w:t>
      </w:r>
    </w:p>
    <w:p w14:paraId="A8150000">
      <w:pPr>
        <w:pStyle w:val="Style_1"/>
        <w:spacing w:before="1"/>
        <w:ind w:firstLine="0" w:left="0"/>
        <w:rPr>
          <w:b w:val="1"/>
          <w:i w:val="1"/>
          <w:sz w:val="31"/>
        </w:rPr>
      </w:pPr>
      <w:r>
        <w:br w:type="column"/>
      </w:r>
    </w:p>
    <w:p w14:paraId="A9150000">
      <w:pPr>
        <w:sectPr>
          <w:footerReference r:id="rId43" w:type="default"/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AA150000">
      <w:pPr>
        <w:pStyle w:val="Style_1"/>
        <w:spacing w:before="71"/>
        <w:ind w:firstLine="0" w:left="1248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14:paraId="AB150000">
      <w:pPr>
        <w:pStyle w:val="Style_1"/>
        <w:spacing w:before="41" w:line="276" w:lineRule="auto"/>
        <w:ind w:firstLine="708"/>
      </w:pPr>
      <w:r>
        <w:t>3</w:t>
      </w:r>
      <w:r>
        <w:rPr>
          <w:spacing w:val="43"/>
        </w:rPr>
        <w:t xml:space="preserve"> </w:t>
      </w:r>
      <w:r>
        <w:t>сентября:</w:t>
      </w:r>
      <w:r>
        <w:rPr>
          <w:spacing w:val="43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Второй</w:t>
      </w:r>
      <w:r>
        <w:rPr>
          <w:spacing w:val="45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войны,</w:t>
      </w:r>
      <w:r>
        <w:rPr>
          <w:spacing w:val="42"/>
        </w:rPr>
        <w:t xml:space="preserve"> </w:t>
      </w:r>
      <w:r>
        <w:t>День</w:t>
      </w:r>
      <w:r>
        <w:rPr>
          <w:spacing w:val="45"/>
        </w:rPr>
        <w:t xml:space="preserve"> </w:t>
      </w:r>
      <w:r>
        <w:t>солидарности</w:t>
      </w:r>
      <w:r>
        <w:rPr>
          <w:spacing w:val="4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борьбе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AC150000">
      <w:pPr>
        <w:pStyle w:val="Style_1"/>
        <w:spacing w:before="1" w:line="276" w:lineRule="auto"/>
        <w:ind w:firstLine="0" w:left="1248" w:right="3038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работников.</w:t>
      </w:r>
    </w:p>
    <w:p w14:paraId="AD150000">
      <w:pPr>
        <w:pStyle w:val="Style_7"/>
        <w:spacing w:before="4"/>
        <w:ind w:firstLine="0" w:left="540"/>
      </w:pPr>
      <w:r>
        <w:t>Октябрь:</w:t>
      </w:r>
    </w:p>
    <w:p w14:paraId="AE150000">
      <w:pPr>
        <w:pStyle w:val="Style_1"/>
        <w:spacing w:before="36" w:line="276" w:lineRule="auto"/>
        <w:ind w:firstLine="708" w:right="1580"/>
      </w:pPr>
      <w:r>
        <w:t>1</w:t>
      </w:r>
      <w:r>
        <w:rPr>
          <w:spacing w:val="58"/>
        </w:rPr>
        <w:t xml:space="preserve"> </w:t>
      </w:r>
      <w:r>
        <w:t>октября: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57"/>
        </w:rPr>
        <w:t xml:space="preserve"> </w:t>
      </w:r>
      <w:r>
        <w:t>день</w:t>
      </w:r>
      <w:r>
        <w:rPr>
          <w:spacing w:val="55"/>
        </w:rPr>
        <w:t xml:space="preserve"> </w:t>
      </w:r>
      <w:r>
        <w:t>пожилых</w:t>
      </w:r>
      <w:r>
        <w:rPr>
          <w:spacing w:val="57"/>
        </w:rPr>
        <w:t xml:space="preserve"> </w:t>
      </w:r>
      <w:r>
        <w:t>людей;</w:t>
      </w:r>
      <w:r>
        <w:rPr>
          <w:spacing w:val="57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14:paraId="AF150000">
      <w:pPr>
        <w:pStyle w:val="Style_1"/>
        <w:spacing w:line="276" w:lineRule="auto"/>
        <w:ind w:firstLine="0" w:left="1248" w:right="6113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14:paraId="B0150000">
      <w:pPr>
        <w:pStyle w:val="Style_1"/>
        <w:spacing w:line="275" w:lineRule="exact"/>
        <w:ind w:firstLine="0" w:left="1248"/>
      </w:pP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B1150000">
      <w:pPr>
        <w:pStyle w:val="Style_7"/>
        <w:spacing w:before="44"/>
        <w:ind w:firstLine="0" w:left="540"/>
      </w:pPr>
      <w:r>
        <w:t>Ноябрь:</w:t>
      </w:r>
    </w:p>
    <w:p w14:paraId="B2150000">
      <w:pPr>
        <w:pStyle w:val="Style_1"/>
        <w:spacing w:before="36"/>
        <w:ind w:firstLine="0" w:left="1248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B3150000">
      <w:pPr>
        <w:pStyle w:val="Style_1"/>
        <w:tabs>
          <w:tab w:leader="none" w:pos="1586" w:val="left"/>
          <w:tab w:leader="none" w:pos="2584" w:val="left"/>
          <w:tab w:leader="none" w:pos="3308" w:val="left"/>
          <w:tab w:leader="none" w:pos="4255" w:val="left"/>
          <w:tab w:leader="none" w:pos="5502" w:val="left"/>
          <w:tab w:leader="none" w:pos="6094" w:val="left"/>
          <w:tab w:leader="none" w:pos="7538" w:val="left"/>
          <w:tab w:leader="none" w:pos="8905" w:val="left"/>
        </w:tabs>
        <w:spacing w:before="41" w:line="276" w:lineRule="auto"/>
        <w:ind w:firstLine="708" w:right="723"/>
      </w:pPr>
      <w:r>
        <w:t>8</w:t>
      </w:r>
      <w:r>
        <w:tab/>
      </w:r>
      <w:r>
        <w:t>ноября:</w:t>
      </w:r>
      <w:r>
        <w:tab/>
      </w:r>
      <w:r>
        <w:t>День</w:t>
      </w:r>
      <w:r>
        <w:tab/>
      </w:r>
      <w:r>
        <w:t>памяти</w:t>
      </w:r>
      <w:r>
        <w:tab/>
      </w:r>
      <w:r>
        <w:t>погибших</w:t>
      </w:r>
      <w:r>
        <w:tab/>
      </w:r>
      <w:r>
        <w:t>при</w:t>
      </w:r>
      <w:r>
        <w:tab/>
      </w:r>
      <w:r>
        <w:t>исполнении</w:t>
      </w:r>
      <w:r>
        <w:tab/>
      </w:r>
      <w:r>
        <w:t>служебных</w:t>
      </w:r>
      <w:r>
        <w:tab/>
      </w:r>
      <w:r>
        <w:rPr>
          <w:spacing w:val="-1"/>
        </w:rP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14:paraId="B4150000">
      <w:pPr>
        <w:pStyle w:val="Style_1"/>
        <w:spacing w:line="275" w:lineRule="exact"/>
        <w:ind w:firstLine="0" w:left="1248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России;</w:t>
      </w:r>
    </w:p>
    <w:p w14:paraId="B5150000">
      <w:pPr>
        <w:pStyle w:val="Style_1"/>
        <w:spacing w:before="43"/>
        <w:ind w:firstLine="0" w:left="1248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B6150000">
      <w:pPr>
        <w:pStyle w:val="Style_7"/>
        <w:spacing w:before="45"/>
        <w:ind w:firstLine="0" w:left="540"/>
      </w:pPr>
      <w:r>
        <w:t>Декабрь:</w:t>
      </w:r>
    </w:p>
    <w:p w14:paraId="B7150000">
      <w:pPr>
        <w:pStyle w:val="Style_1"/>
        <w:spacing w:before="36" w:line="276" w:lineRule="auto"/>
        <w:ind w:firstLine="708" w:right="717"/>
        <w:jc w:val="both"/>
      </w:pPr>
      <w:r>
        <w:t>3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солдата;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6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 включать в план воспитательной работы с дошкольниками регионально и/или</w:t>
      </w:r>
      <w:r>
        <w:rPr>
          <w:spacing w:val="1"/>
        </w:rPr>
        <w:t xml:space="preserve"> </w:t>
      </w:r>
      <w:r>
        <w:t>ситуативно);</w:t>
      </w:r>
    </w:p>
    <w:p w14:paraId="B8150000">
      <w:pPr>
        <w:pStyle w:val="Style_1"/>
        <w:spacing w:before="1" w:line="276" w:lineRule="auto"/>
        <w:ind w:firstLine="0" w:left="1248" w:right="4478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художника;</w:t>
      </w:r>
    </w:p>
    <w:p w14:paraId="B9150000">
      <w:pPr>
        <w:pStyle w:val="Style_1"/>
        <w:spacing w:line="275" w:lineRule="exact"/>
        <w:ind w:firstLine="0" w:left="1248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BA150000">
      <w:pPr>
        <w:pStyle w:val="Style_1"/>
        <w:spacing w:before="43" w:line="276" w:lineRule="auto"/>
        <w:ind w:firstLine="0" w:left="1248" w:right="4066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декабря: Новый</w:t>
      </w:r>
      <w:r>
        <w:rPr>
          <w:spacing w:val="-1"/>
        </w:rPr>
        <w:t xml:space="preserve"> </w:t>
      </w:r>
      <w:r>
        <w:t>год.</w:t>
      </w:r>
    </w:p>
    <w:p w14:paraId="BB150000">
      <w:pPr>
        <w:sectPr>
          <w:footerReference r:id="rId12" w:type="default"/>
          <w:pgSz w:h="16840" w:orient="portrait" w:w="11910"/>
          <w:pgMar w:bottom="1200" w:footer="923" w:gutter="0" w:header="0" w:left="540" w:right="360" w:top="1040"/>
        </w:sectPr>
      </w:pPr>
    </w:p>
    <w:p w14:paraId="BC150000">
      <w:pPr>
        <w:pStyle w:val="Style_3"/>
        <w:numPr>
          <w:ilvl w:val="0"/>
          <w:numId w:val="375"/>
        </w:numPr>
        <w:tabs>
          <w:tab w:leader="none" w:pos="4055" w:val="left"/>
        </w:tabs>
        <w:spacing w:before="76"/>
        <w:ind w:hanging="241" w:left="4054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14:paraId="BD150000">
      <w:pPr>
        <w:pStyle w:val="Style_1"/>
        <w:spacing w:before="1"/>
        <w:ind w:firstLine="0" w:left="0"/>
        <w:rPr>
          <w:b w:val="1"/>
          <w:sz w:val="31"/>
        </w:rPr>
      </w:pPr>
    </w:p>
    <w:p w14:paraId="BE150000">
      <w:pPr>
        <w:pStyle w:val="Style_6"/>
        <w:numPr>
          <w:ilvl w:val="1"/>
          <w:numId w:val="376"/>
        </w:numPr>
        <w:tabs>
          <w:tab w:leader="none" w:pos="901" w:val="left"/>
        </w:tabs>
        <w:ind/>
        <w:jc w:val="both"/>
        <w:rPr>
          <w:b w:val="1"/>
          <w:sz w:val="24"/>
        </w:rPr>
      </w:pPr>
      <w:r>
        <w:rPr>
          <w:b w:val="1"/>
          <w:sz w:val="24"/>
        </w:rPr>
        <w:t>Обязательная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часть.</w:t>
      </w:r>
    </w:p>
    <w:p w14:paraId="BF150000">
      <w:pPr>
        <w:pStyle w:val="Style_6"/>
        <w:numPr>
          <w:ilvl w:val="2"/>
          <w:numId w:val="376"/>
        </w:numPr>
        <w:tabs>
          <w:tab w:leader="none" w:pos="1284" w:val="left"/>
          <w:tab w:leader="none" w:pos="1285" w:val="left"/>
          <w:tab w:leader="none" w:pos="2538" w:val="left"/>
          <w:tab w:leader="none" w:pos="5596" w:val="left"/>
          <w:tab w:leader="none" w:pos="7112" w:val="left"/>
          <w:tab w:leader="none" w:pos="8654" w:val="left"/>
        </w:tabs>
        <w:spacing w:before="41" w:line="276" w:lineRule="auto"/>
        <w:ind w:firstLine="0" w:right="720"/>
        <w:rPr>
          <w:i w:val="1"/>
          <w:sz w:val="23"/>
        </w:rPr>
      </w:pPr>
      <w:r>
        <w:rPr>
          <w:b w:val="1"/>
          <w:sz w:val="23"/>
        </w:rPr>
        <w:t>Описание</w:t>
      </w:r>
      <w:r>
        <w:rPr>
          <w:b w:val="1"/>
          <w:sz w:val="23"/>
        </w:rPr>
        <w:tab/>
      </w:r>
      <w:r>
        <w:rPr>
          <w:b w:val="1"/>
          <w:sz w:val="23"/>
        </w:rPr>
        <w:t>материально-технического</w:t>
      </w:r>
      <w:r>
        <w:rPr>
          <w:b w:val="1"/>
          <w:sz w:val="23"/>
        </w:rPr>
        <w:tab/>
      </w:r>
      <w:r>
        <w:rPr>
          <w:b w:val="1"/>
          <w:sz w:val="23"/>
        </w:rPr>
        <w:t>обеспечения</w:t>
      </w:r>
      <w:r>
        <w:rPr>
          <w:b w:val="1"/>
          <w:sz w:val="23"/>
        </w:rPr>
        <w:tab/>
      </w:r>
      <w:r>
        <w:rPr>
          <w:b w:val="1"/>
          <w:sz w:val="23"/>
        </w:rPr>
        <w:t>Программы,</w:t>
      </w:r>
      <w:r>
        <w:rPr>
          <w:b w:val="1"/>
          <w:sz w:val="23"/>
        </w:rPr>
        <w:tab/>
      </w:r>
      <w:r>
        <w:rPr>
          <w:b w:val="1"/>
          <w:spacing w:val="-1"/>
          <w:sz w:val="23"/>
        </w:rPr>
        <w:t>обеспеченности</w:t>
      </w:r>
      <w:r>
        <w:rPr>
          <w:b w:val="1"/>
          <w:spacing w:val="-55"/>
          <w:sz w:val="23"/>
        </w:rPr>
        <w:t xml:space="preserve"> </w:t>
      </w:r>
      <w:r>
        <w:rPr>
          <w:b w:val="1"/>
          <w:sz w:val="23"/>
        </w:rPr>
        <w:t>методическими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материалами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2"/>
          <w:sz w:val="23"/>
        </w:rPr>
        <w:t xml:space="preserve"> </w:t>
      </w:r>
      <w:r>
        <w:rPr>
          <w:b w:val="1"/>
          <w:sz w:val="23"/>
        </w:rPr>
        <w:t>средствами</w:t>
      </w:r>
      <w:r>
        <w:rPr>
          <w:b w:val="1"/>
          <w:spacing w:val="-3"/>
          <w:sz w:val="23"/>
        </w:rPr>
        <w:t xml:space="preserve"> </w:t>
      </w:r>
      <w:r>
        <w:rPr>
          <w:b w:val="1"/>
          <w:sz w:val="23"/>
        </w:rPr>
        <w:t>обучения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и</w:t>
      </w:r>
      <w:r>
        <w:rPr>
          <w:b w:val="1"/>
          <w:spacing w:val="-1"/>
          <w:sz w:val="23"/>
        </w:rPr>
        <w:t xml:space="preserve"> </w:t>
      </w:r>
      <w:r>
        <w:rPr>
          <w:b w:val="1"/>
          <w:sz w:val="23"/>
        </w:rPr>
        <w:t>воспитания</w:t>
      </w:r>
      <w:r>
        <w:rPr>
          <w:b w:val="1"/>
          <w:spacing w:val="3"/>
          <w:sz w:val="23"/>
        </w:rPr>
        <w:t xml:space="preserve"> </w:t>
      </w:r>
      <w:r>
        <w:rPr>
          <w:i w:val="1"/>
          <w:sz w:val="23"/>
        </w:rPr>
        <w:t>(в</w:t>
      </w:r>
      <w:r>
        <w:rPr>
          <w:i w:val="1"/>
          <w:spacing w:val="-3"/>
          <w:sz w:val="23"/>
        </w:rPr>
        <w:t xml:space="preserve"> </w:t>
      </w:r>
      <w:r>
        <w:rPr>
          <w:i w:val="1"/>
          <w:sz w:val="23"/>
        </w:rPr>
        <w:t>соответствии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с</w:t>
      </w:r>
      <w:r>
        <w:rPr>
          <w:i w:val="1"/>
          <w:spacing w:val="-1"/>
          <w:sz w:val="23"/>
        </w:rPr>
        <w:t xml:space="preserve"> </w:t>
      </w:r>
      <w:r>
        <w:rPr>
          <w:i w:val="1"/>
          <w:sz w:val="23"/>
        </w:rPr>
        <w:t>ФОП)</w:t>
      </w:r>
    </w:p>
    <w:p w14:paraId="C0150000">
      <w:pPr>
        <w:pStyle w:val="Style_1"/>
        <w:spacing w:before="1"/>
        <w:ind w:firstLine="0" w:left="0"/>
        <w:rPr>
          <w:i w:val="1"/>
          <w:sz w:val="27"/>
        </w:rPr>
      </w:pPr>
    </w:p>
    <w:p w14:paraId="C1150000">
      <w:pPr>
        <w:pStyle w:val="Style_1"/>
        <w:ind/>
        <w:jc w:val="both"/>
      </w:pP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14:paraId="C2150000">
      <w:pPr>
        <w:pStyle w:val="Style_6"/>
        <w:numPr>
          <w:ilvl w:val="3"/>
          <w:numId w:val="376"/>
        </w:numPr>
        <w:tabs>
          <w:tab w:leader="none" w:pos="1578" w:val="left"/>
        </w:tabs>
        <w:spacing w:before="41" w:line="276" w:lineRule="auto"/>
        <w:ind w:firstLine="708" w:right="725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14:paraId="C3150000">
      <w:pPr>
        <w:pStyle w:val="Style_6"/>
        <w:numPr>
          <w:ilvl w:val="3"/>
          <w:numId w:val="376"/>
        </w:numPr>
        <w:tabs>
          <w:tab w:leader="none" w:pos="1558" w:val="left"/>
        </w:tabs>
        <w:spacing w:before="1" w:line="276" w:lineRule="auto"/>
        <w:ind w:firstLine="708" w:right="716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СП</w:t>
      </w:r>
      <w:r>
        <w:rPr>
          <w:spacing w:val="57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3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39"/>
          <w:sz w:val="24"/>
        </w:rPr>
        <w:t xml:space="preserve"> </w:t>
      </w:r>
      <w:r>
        <w:rPr>
          <w:sz w:val="24"/>
        </w:rPr>
        <w:t>2.3/2.4.3590-20</w:t>
      </w:r>
    </w:p>
    <w:p w14:paraId="C4150000">
      <w:pPr>
        <w:pStyle w:val="Style_1"/>
        <w:spacing w:line="276" w:lineRule="auto"/>
        <w:ind w:right="715"/>
        <w:jc w:val="both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11 ноября 2020 г., регистрационный № 60833), действующим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 января 2027 года</w:t>
      </w:r>
      <w:r>
        <w:rPr>
          <w:spacing w:val="-2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2.3/2.4.3590-20),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1.2.3685-21:</w:t>
      </w:r>
    </w:p>
    <w:p w14:paraId="C5150000">
      <w:pPr>
        <w:pStyle w:val="Style_6"/>
        <w:numPr>
          <w:ilvl w:val="0"/>
          <w:numId w:val="377"/>
        </w:numPr>
        <w:tabs>
          <w:tab w:leader="none" w:pos="1261" w:val="left"/>
          <w:tab w:leader="none" w:pos="1735" w:val="left"/>
          <w:tab w:leader="none" w:pos="3054" w:val="left"/>
          <w:tab w:leader="none" w:pos="4649" w:val="left"/>
          <w:tab w:leader="none" w:pos="6349" w:val="left"/>
          <w:tab w:leader="none" w:pos="8514" w:val="left"/>
        </w:tabs>
        <w:spacing w:line="276" w:lineRule="auto"/>
        <w:ind w:hanging="425" w:left="425" w:right="720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условиям</w:t>
      </w:r>
      <w:r>
        <w:rPr>
          <w:sz w:val="24"/>
        </w:rPr>
        <w:tab/>
      </w:r>
      <w:r>
        <w:rPr>
          <w:sz w:val="24"/>
        </w:rPr>
        <w:t>размещения</w:t>
      </w:r>
      <w:r>
        <w:rPr>
          <w:sz w:val="24"/>
        </w:rPr>
        <w:tab/>
      </w:r>
      <w:r>
        <w:rPr>
          <w:sz w:val="24"/>
        </w:rPr>
        <w:t>организаций,</w:t>
      </w:r>
      <w:r>
        <w:rPr>
          <w:sz w:val="24"/>
        </w:rPr>
        <w:tab/>
      </w:r>
      <w:r>
        <w:rPr>
          <w:sz w:val="24"/>
        </w:rPr>
        <w:t>осуществляющих</w:t>
      </w:r>
      <w:r>
        <w:rPr>
          <w:sz w:val="24"/>
        </w:rPr>
        <w:tab/>
      </w:r>
      <w:r>
        <w:rPr>
          <w:spacing w:val="-1"/>
          <w:sz w:val="24"/>
        </w:rPr>
        <w:t>образовательную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14:paraId="C6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1"/>
        <w:ind w:hanging="361" w:left="361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14:paraId="C7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C8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14:paraId="C9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14:paraId="CA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14:paraId="CB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14:paraId="CC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14:paraId="CD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14:paraId="CE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14:paraId="CF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персонала;</w:t>
      </w:r>
    </w:p>
    <w:p w14:paraId="D0150000">
      <w:pPr>
        <w:pStyle w:val="Style_6"/>
        <w:numPr>
          <w:ilvl w:val="3"/>
          <w:numId w:val="376"/>
        </w:numPr>
        <w:tabs>
          <w:tab w:leader="none" w:pos="1508" w:val="left"/>
          <w:tab w:leader="none" w:pos="4788" w:val="left"/>
          <w:tab w:leader="none" w:pos="7621" w:val="left"/>
        </w:tabs>
        <w:spacing w:before="41"/>
        <w:ind w:hanging="1224" w:left="1507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z w:val="24"/>
        </w:rPr>
        <w:tab/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электробезопасности;</w:t>
      </w:r>
    </w:p>
    <w:p w14:paraId="D1150000">
      <w:pPr>
        <w:pStyle w:val="Style_6"/>
        <w:numPr>
          <w:ilvl w:val="3"/>
          <w:numId w:val="376"/>
        </w:numPr>
        <w:tabs>
          <w:tab w:leader="none" w:pos="1570" w:val="left"/>
        </w:tabs>
        <w:spacing w:before="41" w:line="276" w:lineRule="auto"/>
        <w:ind w:firstLine="283" w:right="725"/>
        <w:rPr>
          <w:sz w:val="24"/>
        </w:rPr>
      </w:pPr>
      <w:r>
        <w:rPr>
          <w:sz w:val="24"/>
        </w:rPr>
        <w:t>выполнение</w:t>
      </w:r>
      <w:r>
        <w:rPr>
          <w:spacing w:val="59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5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14:paraId="D2150000">
      <w:pPr>
        <w:pStyle w:val="Style_6"/>
        <w:numPr>
          <w:ilvl w:val="3"/>
          <w:numId w:val="376"/>
        </w:numPr>
        <w:tabs>
          <w:tab w:leader="none" w:pos="1566" w:val="left"/>
        </w:tabs>
        <w:spacing w:line="276" w:lineRule="auto"/>
        <w:ind w:firstLine="283" w:right="723"/>
        <w:rPr>
          <w:sz w:val="24"/>
        </w:rPr>
      </w:pP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ОВЗ,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</w:p>
    <w:p w14:paraId="D3150000">
      <w:pPr>
        <w:pStyle w:val="Style_1"/>
        <w:spacing w:before="3"/>
        <w:ind w:firstLine="0" w:left="0"/>
        <w:rPr>
          <w:sz w:val="27"/>
        </w:rPr>
      </w:pPr>
    </w:p>
    <w:p w14:paraId="D4150000">
      <w:pPr>
        <w:pStyle w:val="Style_1"/>
        <w:spacing w:line="276" w:lineRule="auto"/>
        <w:ind w:right="717"/>
        <w:jc w:val="both"/>
      </w:pPr>
      <w:r>
        <w:t>При создании материально-технических условий для детей с ОВЗ ДОУ должно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14:paraId="D5150000">
      <w:pPr>
        <w:pStyle w:val="Style_1"/>
        <w:spacing w:line="276" w:lineRule="auto"/>
        <w:ind w:firstLine="708" w:right="723"/>
        <w:jc w:val="both"/>
      </w:pPr>
      <w:r>
        <w:t>ДОУ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набором оборудования для различных видов детской деятельности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14:paraId="D6150000">
      <w:pPr>
        <w:pStyle w:val="Style_1"/>
        <w:spacing w:line="276" w:lineRule="auto"/>
        <w:ind w:firstLine="708" w:right="722"/>
        <w:jc w:val="both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 деятельности обучающихся (в том числе детей с ОВЗ 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 w14:paraId="D7150000">
      <w:pPr>
        <w:pStyle w:val="Style_6"/>
        <w:numPr>
          <w:ilvl w:val="0"/>
          <w:numId w:val="378"/>
        </w:numPr>
        <w:tabs>
          <w:tab w:leader="none" w:pos="1520" w:val="left"/>
        </w:tabs>
        <w:spacing w:line="276" w:lineRule="auto"/>
        <w:ind w:firstLine="708" w:right="723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D815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9150000">
      <w:pPr>
        <w:pStyle w:val="Style_6"/>
        <w:numPr>
          <w:ilvl w:val="0"/>
          <w:numId w:val="378"/>
        </w:numPr>
        <w:tabs>
          <w:tab w:leader="none" w:pos="1556" w:val="left"/>
        </w:tabs>
        <w:spacing w:before="71" w:line="276" w:lineRule="auto"/>
        <w:ind w:firstLine="708" w:right="723"/>
        <w:jc w:val="both"/>
        <w:rPr>
          <w:sz w:val="24"/>
        </w:rPr>
      </w:pPr>
      <w:r>
        <w:rPr>
          <w:sz w:val="24"/>
        </w:rPr>
        <w:t>оснащение РППС, включающей средства обучения и воспитания, подобранные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детей дошкольного 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программы;</w:t>
      </w:r>
    </w:p>
    <w:p w14:paraId="DA150000">
      <w:pPr>
        <w:pStyle w:val="Style_6"/>
        <w:numPr>
          <w:ilvl w:val="0"/>
          <w:numId w:val="378"/>
        </w:numPr>
        <w:tabs>
          <w:tab w:leader="none" w:pos="1630" w:val="left"/>
        </w:tabs>
        <w:spacing w:before="1" w:line="276" w:lineRule="auto"/>
        <w:ind w:firstLine="708" w:right="716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инструменты;</w:t>
      </w:r>
    </w:p>
    <w:p w14:paraId="DB150000">
      <w:pPr>
        <w:pStyle w:val="Style_6"/>
        <w:numPr>
          <w:ilvl w:val="0"/>
          <w:numId w:val="378"/>
        </w:numPr>
        <w:tabs>
          <w:tab w:leader="none" w:pos="1508" w:val="left"/>
        </w:tabs>
        <w:spacing w:line="274" w:lineRule="exact"/>
        <w:ind w:hanging="798" w:left="1507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кабинет;</w:t>
      </w:r>
    </w:p>
    <w:p w14:paraId="DC150000">
      <w:pPr>
        <w:pStyle w:val="Style_6"/>
        <w:numPr>
          <w:ilvl w:val="0"/>
          <w:numId w:val="378"/>
        </w:numPr>
        <w:tabs>
          <w:tab w:leader="none" w:pos="1508" w:val="left"/>
        </w:tabs>
        <w:spacing w:before="43"/>
        <w:ind w:hanging="798" w:left="1507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специалистов;</w:t>
      </w:r>
    </w:p>
    <w:p w14:paraId="DD150000">
      <w:pPr>
        <w:pStyle w:val="Style_6"/>
        <w:numPr>
          <w:ilvl w:val="0"/>
          <w:numId w:val="378"/>
        </w:numPr>
        <w:tabs>
          <w:tab w:leader="none" w:pos="1515" w:val="left"/>
        </w:tabs>
        <w:spacing w:before="41" w:line="276" w:lineRule="auto"/>
        <w:ind w:firstLine="708" w:right="723"/>
        <w:jc w:val="both"/>
        <w:rPr>
          <w:sz w:val="24"/>
        </w:rPr>
      </w:pPr>
      <w:r>
        <w:rPr>
          <w:sz w:val="24"/>
        </w:rPr>
        <w:t>помещения, обеспечивающие охрану и укрепление физического и 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медицинский кабинет;</w:t>
      </w:r>
    </w:p>
    <w:p w14:paraId="DE150000">
      <w:pPr>
        <w:pStyle w:val="Style_6"/>
        <w:numPr>
          <w:ilvl w:val="0"/>
          <w:numId w:val="378"/>
        </w:numPr>
        <w:tabs>
          <w:tab w:leader="none" w:pos="1508" w:val="left"/>
        </w:tabs>
        <w:spacing w:line="275" w:lineRule="exact"/>
        <w:ind w:hanging="260" w:left="992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14:paraId="DF150000">
      <w:pPr>
        <w:pStyle w:val="Style_1"/>
        <w:spacing w:before="3"/>
        <w:ind w:firstLine="0" w:left="0"/>
        <w:rPr>
          <w:sz w:val="31"/>
        </w:rPr>
      </w:pPr>
    </w:p>
    <w:p w14:paraId="E0150000">
      <w:pPr>
        <w:pStyle w:val="Style_1"/>
        <w:spacing w:before="1" w:line="276" w:lineRule="auto"/>
        <w:ind w:right="723"/>
        <w:jc w:val="both"/>
      </w:pPr>
      <w:r>
        <w:t>Программа оставляет за ДОУ право самостоятельного подбора разновидности 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E1150000">
      <w:pPr>
        <w:pStyle w:val="Style_1"/>
        <w:spacing w:line="276" w:lineRule="auto"/>
        <w:ind w:firstLine="708" w:right="715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видеотек,</w:t>
      </w:r>
      <w:r>
        <w:rPr>
          <w:spacing w:val="-57"/>
        </w:rPr>
        <w:t xml:space="preserve"> </w:t>
      </w:r>
      <w:r>
        <w:t>компьютерно-игровых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дизайн-студий,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 экологических троп на территории ДОУ, музеев, тренажерных залов, фито-баров,</w:t>
      </w:r>
      <w:r>
        <w:rPr>
          <w:spacing w:val="-57"/>
        </w:rPr>
        <w:t xml:space="preserve"> </w:t>
      </w:r>
      <w:r>
        <w:t>саун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соляных</w:t>
      </w:r>
      <w:r>
        <w:rPr>
          <w:spacing w:val="-1"/>
        </w:rPr>
        <w:t xml:space="preserve"> </w:t>
      </w:r>
      <w:r>
        <w:t>пещер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позволяющих</w:t>
      </w:r>
      <w:r>
        <w:rPr>
          <w:spacing w:val="-2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пространство.</w:t>
      </w:r>
    </w:p>
    <w:p w14:paraId="E2150000">
      <w:pPr>
        <w:pStyle w:val="Style_1"/>
        <w:spacing w:line="276" w:lineRule="auto"/>
        <w:ind w:firstLine="708" w:right="715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61"/>
        </w:rPr>
        <w:t xml:space="preserve"> </w:t>
      </w:r>
      <w:r>
        <w:t>оснащении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наличии).</w:t>
      </w:r>
    </w:p>
    <w:p w14:paraId="E3150000">
      <w:pPr>
        <w:pStyle w:val="Style_1"/>
        <w:spacing w:line="276" w:lineRule="auto"/>
        <w:ind w:firstLine="708" w:right="712"/>
        <w:jc w:val="both"/>
      </w:pPr>
      <w:r>
        <w:t>Программой предусмотрено также использование ДОУ обновляемых образовательных</w:t>
      </w:r>
      <w:r>
        <w:rPr>
          <w:spacing w:val="1"/>
        </w:rPr>
        <w:t xml:space="preserve"> </w:t>
      </w:r>
      <w:r>
        <w:t>ресурсов, в том числе расходных материалов, подписки на актуализацию периодических 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 деятельности средств обучения и воспитания, спортивного, 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Интернет.</w:t>
      </w:r>
    </w:p>
    <w:p w14:paraId="E4150000">
      <w:pPr>
        <w:pStyle w:val="Style_1"/>
        <w:spacing w:line="276" w:lineRule="auto"/>
        <w:ind w:firstLine="708" w:right="721"/>
        <w:jc w:val="both"/>
      </w:pPr>
      <w:r>
        <w:t>При проведении закупок оборудования и средств обучения и воспитания 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Российской Федерации, в том числе в 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1"/>
        </w:rPr>
        <w:t xml:space="preserve"> </w:t>
      </w:r>
      <w:r>
        <w:t>оказываемым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юридическими лицами.</w:t>
      </w:r>
    </w:p>
    <w:p w14:paraId="E5150000">
      <w:pPr>
        <w:pStyle w:val="Style_1"/>
        <w:spacing w:line="276" w:lineRule="auto"/>
        <w:ind w:firstLine="708" w:right="723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базы: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кадрового потенциала, реализуемой Программы и других составляющих (с использованием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инфраструктуры)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повышения 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14:paraId="E6150000">
      <w:pPr>
        <w:pStyle w:val="Style_1"/>
        <w:ind w:firstLine="0" w:left="1248"/>
        <w:jc w:val="both"/>
      </w:pPr>
      <w:r>
        <w:t>Материально-технические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позволяют:</w:t>
      </w:r>
    </w:p>
    <w:p w14:paraId="E7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41" w:line="276" w:lineRule="auto"/>
        <w:ind w:right="722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в рамках каждой дошкольной группы с учетом возрастных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14:paraId="E8150000">
      <w:pPr>
        <w:pStyle w:val="Style_6"/>
        <w:numPr>
          <w:ilvl w:val="0"/>
          <w:numId w:val="377"/>
        </w:numPr>
        <w:tabs>
          <w:tab w:leader="none" w:pos="1261" w:val="left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основной</w:t>
      </w:r>
    </w:p>
    <w:p w14:paraId="E915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EA150000">
      <w:pPr>
        <w:pStyle w:val="Style_1"/>
        <w:spacing w:before="71" w:line="276" w:lineRule="auto"/>
        <w:ind w:firstLine="0" w:left="1260" w:right="716"/>
        <w:jc w:val="both"/>
      </w:pP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деятельность;</w:t>
      </w:r>
    </w:p>
    <w:p w14:paraId="EB150000">
      <w:pPr>
        <w:pStyle w:val="Style_6"/>
        <w:numPr>
          <w:ilvl w:val="0"/>
          <w:numId w:val="377"/>
        </w:numPr>
        <w:tabs>
          <w:tab w:leader="none" w:pos="1261" w:val="left"/>
        </w:tabs>
        <w:spacing w:before="1" w:line="276" w:lineRule="auto"/>
        <w:ind w:right="720"/>
        <w:jc w:val="both"/>
        <w:rPr>
          <w:sz w:val="24"/>
        </w:rPr>
      </w:pPr>
      <w:r>
        <w:rPr>
          <w:sz w:val="24"/>
        </w:rPr>
        <w:t>использовать в образовательном процессе современные образовательные технологии (в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14:paraId="EC150000">
      <w:pPr>
        <w:pStyle w:val="Style_6"/>
        <w:numPr>
          <w:ilvl w:val="0"/>
          <w:numId w:val="377"/>
        </w:numPr>
        <w:tabs>
          <w:tab w:leader="none" w:pos="1261" w:val="left"/>
        </w:tabs>
        <w:spacing w:line="276" w:lineRule="auto"/>
        <w:ind w:right="721"/>
        <w:jc w:val="both"/>
        <w:rPr>
          <w:sz w:val="24"/>
        </w:rPr>
      </w:pPr>
      <w:r>
        <w:rPr>
          <w:sz w:val="24"/>
        </w:rPr>
        <w:t>обновлять содержание основной образовательной программы, методики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 реализации в соответствии с динамикой развития системы образования, 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ED150000">
      <w:pPr>
        <w:pStyle w:val="Style_6"/>
        <w:numPr>
          <w:ilvl w:val="0"/>
          <w:numId w:val="377"/>
        </w:numPr>
        <w:tabs>
          <w:tab w:leader="none" w:pos="1261" w:val="left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EE150000">
      <w:pPr>
        <w:pStyle w:val="Style_6"/>
        <w:numPr>
          <w:ilvl w:val="0"/>
          <w:numId w:val="377"/>
        </w:numPr>
        <w:tabs>
          <w:tab w:leader="none" w:pos="1261" w:val="left"/>
        </w:tabs>
        <w:spacing w:line="276" w:lineRule="auto"/>
        <w:ind w:right="718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технологий управления проектами и знаниями, управления рисками,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разрешения конфликтов, информационно-коммуникационных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механизмов финансирования.</w:t>
      </w:r>
    </w:p>
    <w:p w14:paraId="EF150000">
      <w:pPr>
        <w:pStyle w:val="Style_1"/>
        <w:spacing w:before="7"/>
        <w:ind w:firstLine="0" w:left="0"/>
        <w:rPr>
          <w:sz w:val="27"/>
        </w:rPr>
      </w:pPr>
    </w:p>
    <w:p w14:paraId="F0150000">
      <w:pPr>
        <w:spacing w:line="276" w:lineRule="auto"/>
        <w:ind w:firstLine="0" w:left="540" w:right="720"/>
        <w:jc w:val="both"/>
        <w:rPr>
          <w:i w:val="1"/>
          <w:sz w:val="24"/>
        </w:rPr>
      </w:pPr>
      <w:r>
        <w:rPr>
          <w:i w:val="1"/>
          <w:sz w:val="24"/>
        </w:rPr>
        <w:t>Подробный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список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пособий,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оборудования,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материалов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реализации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образовательной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Программы:</w:t>
      </w:r>
    </w:p>
    <w:p w14:paraId="F1150000">
      <w:pPr>
        <w:pStyle w:val="Style_1"/>
        <w:spacing w:before="7"/>
        <w:ind w:firstLine="0" w:left="0"/>
        <w:rPr>
          <w:i w:val="1"/>
          <w:sz w:val="27"/>
        </w:rPr>
      </w:pPr>
    </w:p>
    <w:p w14:paraId="F2150000">
      <w:pPr>
        <w:pStyle w:val="Style_6"/>
        <w:numPr>
          <w:ilvl w:val="0"/>
          <w:numId w:val="379"/>
        </w:numPr>
        <w:tabs>
          <w:tab w:leader="none" w:pos="843" w:val="left"/>
        </w:tabs>
        <w:ind/>
        <w:jc w:val="both"/>
        <w:rPr>
          <w:i w:val="1"/>
          <w:sz w:val="24"/>
        </w:rPr>
      </w:pPr>
      <w:r>
        <w:rPr>
          <w:i w:val="1"/>
          <w:sz w:val="24"/>
        </w:rPr>
        <w:t>Имеются</w:t>
      </w:r>
      <w:r>
        <w:rPr>
          <w:i w:val="1"/>
          <w:spacing w:val="59"/>
          <w:sz w:val="24"/>
        </w:rPr>
        <w:t xml:space="preserve"> </w:t>
      </w:r>
      <w:r>
        <w:rPr>
          <w:i w:val="1"/>
          <w:sz w:val="24"/>
        </w:rPr>
        <w:t>дидактические</w:t>
      </w:r>
      <w:r>
        <w:rPr>
          <w:i w:val="1"/>
          <w:spacing w:val="59"/>
          <w:sz w:val="24"/>
        </w:rPr>
        <w:t xml:space="preserve"> </w:t>
      </w:r>
      <w:r>
        <w:rPr>
          <w:i w:val="1"/>
          <w:sz w:val="24"/>
        </w:rPr>
        <w:t>средства  и  оборудование</w:t>
      </w:r>
      <w:r>
        <w:rPr>
          <w:i w:val="1"/>
          <w:spacing w:val="59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58"/>
          <w:sz w:val="24"/>
        </w:rPr>
        <w:t xml:space="preserve"> </w:t>
      </w:r>
      <w:r>
        <w:rPr>
          <w:i w:val="1"/>
          <w:sz w:val="24"/>
        </w:rPr>
        <w:t>всестороннего  развития</w:t>
      </w:r>
      <w:r>
        <w:rPr>
          <w:i w:val="1"/>
          <w:spacing w:val="58"/>
          <w:sz w:val="24"/>
        </w:rPr>
        <w:t xml:space="preserve"> </w:t>
      </w:r>
      <w:r>
        <w:rPr>
          <w:i w:val="1"/>
          <w:sz w:val="24"/>
        </w:rPr>
        <w:t>детей</w:t>
      </w:r>
      <w:r>
        <w:t>.</w:t>
      </w:r>
    </w:p>
    <w:p w14:paraId="F3150000">
      <w:pPr>
        <w:pStyle w:val="Style_6"/>
        <w:numPr>
          <w:ilvl w:val="1"/>
          <w:numId w:val="379"/>
        </w:numPr>
        <w:tabs>
          <w:tab w:leader="none" w:pos="996" w:val="left"/>
        </w:tabs>
        <w:spacing w:before="41" w:line="276" w:lineRule="auto"/>
        <w:ind w:firstLine="0" w:right="725"/>
        <w:jc w:val="both"/>
        <w:rPr>
          <w:sz w:val="24"/>
        </w:rPr>
      </w:pPr>
      <w:r>
        <w:rPr>
          <w:sz w:val="24"/>
        </w:rPr>
        <w:t>Имеются электронные средства (мультимедийное оборудование, проигрыватели с USB,</w:t>
      </w:r>
      <w:r>
        <w:rPr>
          <w:spacing w:val="1"/>
          <w:sz w:val="24"/>
        </w:rPr>
        <w:t xml:space="preserve"> </w:t>
      </w:r>
      <w:r>
        <w:rPr>
          <w:sz w:val="24"/>
        </w:rPr>
        <w:t>DVD</w:t>
      </w:r>
      <w:r>
        <w:rPr>
          <w:spacing w:val="-2"/>
          <w:sz w:val="24"/>
        </w:rPr>
        <w:t xml:space="preserve"> </w:t>
      </w:r>
      <w:r>
        <w:rPr>
          <w:sz w:val="24"/>
        </w:rPr>
        <w:t>дисками, 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5"/>
          <w:sz w:val="24"/>
        </w:rPr>
        <w:t xml:space="preserve"> </w:t>
      </w:r>
      <w:r>
        <w:rPr>
          <w:sz w:val="24"/>
        </w:rPr>
        <w:t>ресурсы т.п.).</w:t>
      </w:r>
    </w:p>
    <w:p w14:paraId="F4150000">
      <w:pPr>
        <w:pStyle w:val="Style_6"/>
        <w:numPr>
          <w:ilvl w:val="1"/>
          <w:numId w:val="379"/>
        </w:numPr>
        <w:tabs>
          <w:tab w:leader="none" w:pos="975" w:val="left"/>
        </w:tabs>
        <w:spacing w:before="2" w:line="276" w:lineRule="auto"/>
        <w:ind w:firstLine="0" w:right="725"/>
        <w:jc w:val="both"/>
        <w:rPr>
          <w:sz w:val="24"/>
        </w:rPr>
      </w:pPr>
      <w:r>
        <w:rPr>
          <w:sz w:val="24"/>
        </w:rPr>
        <w:t>Электронные образовательные ресурсы, к которым обеспечивается доступ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приспособленным для использования лицами с ограниченным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14:paraId="F5150000">
      <w:pPr>
        <w:pStyle w:val="Style_6"/>
        <w:numPr>
          <w:ilvl w:val="1"/>
          <w:numId w:val="379"/>
        </w:numPr>
        <w:tabs>
          <w:tab w:leader="none" w:pos="1092" w:val="left"/>
        </w:tabs>
        <w:spacing w:line="276" w:lineRule="auto"/>
        <w:ind w:firstLine="0" w:right="716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</w:p>
    <w:p w14:paraId="F6150000">
      <w:pPr>
        <w:pStyle w:val="Style_6"/>
        <w:numPr>
          <w:ilvl w:val="1"/>
          <w:numId w:val="379"/>
        </w:numPr>
        <w:tabs>
          <w:tab w:leader="none" w:pos="1013" w:val="left"/>
        </w:tabs>
        <w:spacing w:line="276" w:lineRule="auto"/>
        <w:ind w:firstLine="0" w:right="725"/>
        <w:jc w:val="both"/>
        <w:rPr>
          <w:sz w:val="24"/>
        </w:rPr>
      </w:pPr>
      <w:r>
        <w:rPr>
          <w:sz w:val="24"/>
        </w:rPr>
        <w:t>В группах имеются дидактические игры (лото, домино, наборы картинок),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(«Доктор»,</w:t>
      </w:r>
      <w:r>
        <w:rPr>
          <w:spacing w:val="1"/>
          <w:sz w:val="24"/>
        </w:rPr>
        <w:t xml:space="preserve"> </w:t>
      </w:r>
      <w:r>
        <w:rPr>
          <w:sz w:val="24"/>
        </w:rPr>
        <w:t>«Салон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красоты»,</w:t>
      </w:r>
      <w:r>
        <w:rPr>
          <w:spacing w:val="1"/>
          <w:sz w:val="24"/>
        </w:rPr>
        <w:t xml:space="preserve"> </w:t>
      </w:r>
      <w:r>
        <w:rPr>
          <w:sz w:val="24"/>
        </w:rPr>
        <w:t>«Магазин»,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звучащие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 деятельности.</w:t>
      </w:r>
    </w:p>
    <w:p w14:paraId="F7150000">
      <w:pPr>
        <w:pStyle w:val="Style_6"/>
        <w:numPr>
          <w:ilvl w:val="1"/>
          <w:numId w:val="379"/>
        </w:numPr>
        <w:tabs>
          <w:tab w:leader="none" w:pos="960" w:val="left"/>
        </w:tabs>
        <w:ind w:hanging="420" w:left="96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(шахматы,</w:t>
      </w:r>
      <w:r>
        <w:rPr>
          <w:spacing w:val="-3"/>
          <w:sz w:val="24"/>
        </w:rPr>
        <w:t xml:space="preserve"> </w:t>
      </w:r>
      <w:r>
        <w:rPr>
          <w:sz w:val="24"/>
        </w:rPr>
        <w:t>шашки,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F815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35"/>
        <w:ind w:hanging="420" w:left="96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14:paraId="F915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2"/>
        <w:ind w:hanging="420" w:left="960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материал.</w:t>
      </w:r>
    </w:p>
    <w:p w14:paraId="FA150000">
      <w:pPr>
        <w:pStyle w:val="Style_6"/>
        <w:numPr>
          <w:ilvl w:val="1"/>
          <w:numId w:val="379"/>
        </w:numPr>
        <w:tabs>
          <w:tab w:leader="none" w:pos="1030" w:val="left"/>
        </w:tabs>
        <w:spacing w:before="40" w:line="276" w:lineRule="auto"/>
        <w:ind w:firstLine="0" w:right="720"/>
        <w:rPr>
          <w:sz w:val="24"/>
        </w:rPr>
      </w:pPr>
      <w:r>
        <w:rPr>
          <w:sz w:val="24"/>
        </w:rPr>
        <w:t>Созданы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"уголки</w:t>
      </w:r>
      <w:r>
        <w:rPr>
          <w:spacing w:val="2"/>
          <w:sz w:val="24"/>
        </w:rPr>
        <w:t xml:space="preserve"> </w:t>
      </w:r>
      <w:r>
        <w:rPr>
          <w:sz w:val="24"/>
        </w:rPr>
        <w:t>уединения").</w:t>
      </w:r>
    </w:p>
    <w:p w14:paraId="FB150000">
      <w:pPr>
        <w:pStyle w:val="Style_1"/>
        <w:spacing w:before="8"/>
        <w:ind w:firstLine="0" w:left="0"/>
        <w:rPr>
          <w:sz w:val="27"/>
        </w:rPr>
      </w:pPr>
    </w:p>
    <w:p w14:paraId="FC15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rPr>
          <w:i w:val="1"/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ДОО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созданы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охраны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укрепления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здоровья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FD150000">
      <w:pPr>
        <w:pStyle w:val="Style_6"/>
        <w:numPr>
          <w:ilvl w:val="1"/>
          <w:numId w:val="379"/>
        </w:numPr>
        <w:tabs>
          <w:tab w:leader="none" w:pos="1047" w:val="left"/>
        </w:tabs>
        <w:spacing w:before="41" w:line="276" w:lineRule="auto"/>
        <w:ind w:firstLine="0" w:right="725"/>
        <w:rPr>
          <w:sz w:val="24"/>
        </w:rPr>
      </w:pPr>
      <w:r>
        <w:rPr>
          <w:sz w:val="24"/>
        </w:rPr>
        <w:t>Имеется</w:t>
      </w:r>
      <w:r>
        <w:rPr>
          <w:spacing w:val="23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2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pacing w:val="2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мероприятий.</w:t>
      </w:r>
    </w:p>
    <w:p w14:paraId="FE15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F150000">
      <w:pPr>
        <w:pStyle w:val="Style_6"/>
        <w:numPr>
          <w:ilvl w:val="1"/>
          <w:numId w:val="379"/>
        </w:numPr>
        <w:tabs>
          <w:tab w:leader="none" w:pos="977" w:val="left"/>
        </w:tabs>
        <w:spacing w:before="71" w:line="276" w:lineRule="auto"/>
        <w:ind w:firstLine="0" w:right="723"/>
        <w:jc w:val="both"/>
        <w:rPr>
          <w:sz w:val="24"/>
        </w:rPr>
      </w:pPr>
      <w:r>
        <w:rPr>
          <w:sz w:val="24"/>
        </w:rPr>
        <w:t>Имеются специально выделенные помещения, оснащенные медицинским 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(кабинет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медицинского 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изолятор).</w:t>
      </w:r>
    </w:p>
    <w:p w14:paraId="00160000">
      <w:pPr>
        <w:pStyle w:val="Style_6"/>
        <w:numPr>
          <w:ilvl w:val="1"/>
          <w:numId w:val="379"/>
        </w:numPr>
        <w:tabs>
          <w:tab w:leader="none" w:pos="1059" w:val="left"/>
        </w:tabs>
        <w:spacing w:line="276" w:lineRule="auto"/>
        <w:ind w:firstLine="0" w:right="725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(тазики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ног,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 массажные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мячики, рельефные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тропы)</w:t>
      </w:r>
    </w:p>
    <w:p w14:paraId="01160000">
      <w:pPr>
        <w:pStyle w:val="Style_1"/>
        <w:spacing w:before="1"/>
        <w:ind w:firstLine="0" w:left="0"/>
        <w:rPr>
          <w:sz w:val="27"/>
        </w:rPr>
      </w:pPr>
    </w:p>
    <w:p w14:paraId="0216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rPr>
          <w:i w:val="1"/>
          <w:sz w:val="24"/>
        </w:rPr>
      </w:pPr>
      <w:r>
        <w:rPr>
          <w:i w:val="1"/>
          <w:sz w:val="24"/>
        </w:rPr>
        <w:t>Имеются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специальные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помещения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коррекционной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работы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детьми.</w:t>
      </w:r>
    </w:p>
    <w:p w14:paraId="03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rPr>
          <w:sz w:val="24"/>
        </w:rPr>
      </w:pPr>
      <w:r>
        <w:rPr>
          <w:sz w:val="24"/>
        </w:rPr>
        <w:t>Сенсорная комната</w:t>
      </w:r>
    </w:p>
    <w:p w14:paraId="04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3"/>
        <w:ind w:hanging="420" w:left="960"/>
        <w:rPr>
          <w:sz w:val="24"/>
        </w:rPr>
      </w:pP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педагога-психолога</w:t>
      </w:r>
    </w:p>
    <w:p w14:paraId="05160000">
      <w:pPr>
        <w:pStyle w:val="Style_1"/>
        <w:spacing w:before="1"/>
        <w:ind w:firstLine="0" w:left="0"/>
        <w:rPr>
          <w:sz w:val="31"/>
        </w:rPr>
      </w:pPr>
    </w:p>
    <w:p w14:paraId="0616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jc w:val="both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художественно-эстетического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07160000">
      <w:pPr>
        <w:pStyle w:val="Style_6"/>
        <w:numPr>
          <w:ilvl w:val="1"/>
          <w:numId w:val="379"/>
        </w:numPr>
        <w:tabs>
          <w:tab w:leader="none" w:pos="1018" w:val="left"/>
        </w:tabs>
        <w:spacing w:before="43" w:line="276" w:lineRule="auto"/>
        <w:ind w:firstLine="0" w:right="724"/>
        <w:jc w:val="both"/>
        <w:rPr>
          <w:sz w:val="24"/>
        </w:rPr>
      </w:pPr>
      <w:r>
        <w:rPr>
          <w:sz w:val="24"/>
        </w:rPr>
        <w:t>Эстетическое оформление помещений способствует художественному развитию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(экспозиции картин, гравюр, произведений народного творчества; выставки авторских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 цветы и пр.).</w:t>
      </w:r>
    </w:p>
    <w:p w14:paraId="08160000">
      <w:pPr>
        <w:pStyle w:val="Style_6"/>
        <w:numPr>
          <w:ilvl w:val="1"/>
          <w:numId w:val="379"/>
        </w:numPr>
        <w:tabs>
          <w:tab w:leader="none" w:pos="1056" w:val="left"/>
        </w:tabs>
        <w:spacing w:line="276" w:lineRule="auto"/>
        <w:ind w:firstLine="0" w:right="71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лепки и аппликации, художественного труда (бумага разных видов, форматов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09160000">
      <w:pPr>
        <w:pStyle w:val="Style_6"/>
        <w:numPr>
          <w:ilvl w:val="1"/>
          <w:numId w:val="379"/>
        </w:numPr>
        <w:tabs>
          <w:tab w:leader="none" w:pos="960" w:val="left"/>
        </w:tabs>
        <w:ind w:hanging="420" w:left="96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мобильный мини-музей</w:t>
      </w:r>
      <w:r>
        <w:rPr>
          <w:spacing w:val="1"/>
          <w:sz w:val="24"/>
        </w:rPr>
        <w:t xml:space="preserve"> </w:t>
      </w:r>
      <w:r>
        <w:rPr>
          <w:sz w:val="24"/>
        </w:rPr>
        <w:t>«Мастерская художника</w:t>
      </w:r>
      <w:r>
        <w:rPr>
          <w:sz w:val="24"/>
        </w:rPr>
        <w:t>»</w:t>
      </w:r>
    </w:p>
    <w:p w14:paraId="0A160000">
      <w:pPr>
        <w:pStyle w:val="Style_1"/>
        <w:spacing w:before="3"/>
        <w:ind w:firstLine="0" w:left="0"/>
        <w:rPr>
          <w:sz w:val="31"/>
        </w:rPr>
      </w:pPr>
    </w:p>
    <w:p w14:paraId="0B16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театрализованной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детей,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игр-драматизаций.</w:t>
      </w:r>
    </w:p>
    <w:p w14:paraId="0C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rPr>
          <w:sz w:val="24"/>
        </w:rPr>
      </w:pP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</w:t>
      </w:r>
      <w:r>
        <w:rPr>
          <w:spacing w:val="-2"/>
          <w:sz w:val="24"/>
        </w:rPr>
        <w:t xml:space="preserve"> </w:t>
      </w:r>
      <w:r>
        <w:rPr>
          <w:sz w:val="24"/>
        </w:rPr>
        <w:t>(би-ба-бо,</w:t>
      </w:r>
      <w:r>
        <w:rPr>
          <w:spacing w:val="-2"/>
          <w:sz w:val="24"/>
        </w:rPr>
        <w:t xml:space="preserve"> </w:t>
      </w:r>
      <w:r>
        <w:rPr>
          <w:sz w:val="24"/>
        </w:rPr>
        <w:t>теневой,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14:paraId="0D160000">
      <w:pPr>
        <w:pStyle w:val="Style_6"/>
        <w:numPr>
          <w:ilvl w:val="1"/>
          <w:numId w:val="379"/>
        </w:numPr>
        <w:tabs>
          <w:tab w:leader="none" w:pos="965" w:val="left"/>
        </w:tabs>
        <w:spacing w:before="41" w:line="276" w:lineRule="auto"/>
        <w:ind w:firstLine="0" w:right="723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сценок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спектаклей</w:t>
      </w:r>
      <w:r>
        <w:rPr>
          <w:spacing w:val="3"/>
          <w:sz w:val="24"/>
        </w:rPr>
        <w:t xml:space="preserve"> </w:t>
      </w:r>
      <w:r>
        <w:rPr>
          <w:sz w:val="24"/>
        </w:rPr>
        <w:t>(наборы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кукол,</w:t>
      </w:r>
      <w:r>
        <w:rPr>
          <w:spacing w:val="-57"/>
          <w:sz w:val="24"/>
        </w:rPr>
        <w:t xml:space="preserve"> </w:t>
      </w:r>
      <w:r>
        <w:rPr>
          <w:sz w:val="24"/>
        </w:rPr>
        <w:t>ширмы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костюмы, маски,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атрибуты и пр.).</w:t>
      </w:r>
    </w:p>
    <w:p w14:paraId="0E160000">
      <w:pPr>
        <w:pStyle w:val="Style_6"/>
        <w:numPr>
          <w:ilvl w:val="1"/>
          <w:numId w:val="379"/>
        </w:numPr>
        <w:tabs>
          <w:tab w:leader="none" w:pos="989" w:val="left"/>
        </w:tabs>
        <w:spacing w:before="1" w:line="276" w:lineRule="auto"/>
        <w:ind w:firstLine="0" w:right="717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25"/>
          <w:sz w:val="24"/>
        </w:rPr>
        <w:t xml:space="preserve"> </w:t>
      </w:r>
      <w:r>
        <w:rPr>
          <w:sz w:val="24"/>
        </w:rPr>
        <w:t>атрибуты,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сюжетно-ролевых,</w:t>
      </w:r>
      <w:r>
        <w:rPr>
          <w:spacing w:val="26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игр-драматизаций,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изготовления.</w:t>
      </w:r>
    </w:p>
    <w:p w14:paraId="0F160000">
      <w:pPr>
        <w:pStyle w:val="Style_1"/>
        <w:spacing w:before="5"/>
        <w:ind w:firstLine="0" w:left="0"/>
        <w:rPr>
          <w:sz w:val="27"/>
        </w:rPr>
      </w:pPr>
    </w:p>
    <w:p w14:paraId="1016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музыкальной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деятельности.</w:t>
      </w:r>
    </w:p>
    <w:p w14:paraId="11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4"/>
        <w:ind w:hanging="420" w:left="96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зал.</w:t>
      </w:r>
    </w:p>
    <w:p w14:paraId="12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0"/>
        <w:ind w:hanging="420" w:left="96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(пианино,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14:paraId="13160000">
      <w:pPr>
        <w:pStyle w:val="Style_6"/>
        <w:numPr>
          <w:ilvl w:val="1"/>
          <w:numId w:val="379"/>
        </w:numPr>
        <w:tabs>
          <w:tab w:leader="none" w:pos="1092" w:val="left"/>
        </w:tabs>
        <w:spacing w:before="41" w:line="276" w:lineRule="auto"/>
        <w:ind w:firstLine="0" w:right="717"/>
        <w:rPr>
          <w:sz w:val="24"/>
        </w:rPr>
      </w:pPr>
      <w:r>
        <w:rPr>
          <w:sz w:val="24"/>
        </w:rPr>
        <w:t>Имеются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9"/>
          <w:sz w:val="24"/>
        </w:rPr>
        <w:t xml:space="preserve"> </w:t>
      </w:r>
      <w:r>
        <w:rPr>
          <w:sz w:val="24"/>
        </w:rPr>
        <w:t>(бубны,</w:t>
      </w:r>
      <w:r>
        <w:rPr>
          <w:spacing w:val="9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9"/>
          <w:sz w:val="24"/>
        </w:rPr>
        <w:t xml:space="preserve"> </w:t>
      </w:r>
      <w:r>
        <w:rPr>
          <w:sz w:val="24"/>
        </w:rPr>
        <w:t>металлофоны,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барабаны,</w:t>
      </w:r>
      <w:r>
        <w:rPr>
          <w:spacing w:val="-1"/>
          <w:sz w:val="24"/>
        </w:rPr>
        <w:t xml:space="preserve"> </w:t>
      </w:r>
      <w:r>
        <w:rPr>
          <w:sz w:val="24"/>
        </w:rPr>
        <w:t>колокольчики и др.).</w:t>
      </w:r>
    </w:p>
    <w:p w14:paraId="14160000">
      <w:pPr>
        <w:pStyle w:val="Style_6"/>
        <w:numPr>
          <w:ilvl w:val="1"/>
          <w:numId w:val="379"/>
        </w:numPr>
        <w:tabs>
          <w:tab w:leader="none" w:pos="1003" w:val="left"/>
        </w:tabs>
        <w:spacing w:before="2" w:line="276" w:lineRule="auto"/>
        <w:ind w:firstLine="0" w:right="719"/>
        <w:rPr>
          <w:sz w:val="24"/>
        </w:rPr>
      </w:pPr>
      <w:r>
        <w:rPr>
          <w:sz w:val="24"/>
        </w:rPr>
        <w:t>Имеются</w:t>
      </w:r>
      <w:r>
        <w:rPr>
          <w:spacing w:val="39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игры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39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7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15160000">
      <w:pPr>
        <w:pStyle w:val="Style_6"/>
        <w:numPr>
          <w:ilvl w:val="1"/>
          <w:numId w:val="379"/>
        </w:numPr>
        <w:tabs>
          <w:tab w:leader="none" w:pos="960" w:val="left"/>
        </w:tabs>
        <w:spacing w:line="275" w:lineRule="exact"/>
        <w:ind w:hanging="420" w:left="9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уголки,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фонотека.</w:t>
      </w:r>
    </w:p>
    <w:p w14:paraId="16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0"/>
        <w:ind w:hanging="420" w:left="9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игрушки.</w:t>
      </w:r>
    </w:p>
    <w:p w14:paraId="17160000">
      <w:pPr>
        <w:pStyle w:val="Style_6"/>
        <w:numPr>
          <w:ilvl w:val="1"/>
          <w:numId w:val="379"/>
        </w:numPr>
        <w:tabs>
          <w:tab w:leader="none" w:pos="991" w:val="left"/>
        </w:tabs>
        <w:spacing w:before="44" w:line="276" w:lineRule="auto"/>
        <w:ind w:firstLine="0" w:right="725"/>
        <w:rPr>
          <w:sz w:val="24"/>
        </w:rPr>
      </w:pPr>
      <w:r>
        <w:rPr>
          <w:sz w:val="24"/>
        </w:rPr>
        <w:t>Создана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среда</w:t>
      </w:r>
      <w:r>
        <w:rPr>
          <w:spacing w:val="26"/>
          <w:sz w:val="24"/>
        </w:rPr>
        <w:t xml:space="preserve"> </w:t>
      </w:r>
      <w:r>
        <w:rPr>
          <w:sz w:val="24"/>
        </w:rPr>
        <w:t>(музыка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7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25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27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колыбельная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укладывании спать, др.).</w:t>
      </w:r>
    </w:p>
    <w:p w14:paraId="18160000">
      <w:pPr>
        <w:pStyle w:val="Style_1"/>
        <w:spacing w:before="5"/>
        <w:ind w:firstLine="0" w:left="0"/>
        <w:rPr>
          <w:sz w:val="27"/>
        </w:rPr>
      </w:pPr>
    </w:p>
    <w:p w14:paraId="19160000">
      <w:pPr>
        <w:pStyle w:val="Style_6"/>
        <w:numPr>
          <w:ilvl w:val="0"/>
          <w:numId w:val="379"/>
        </w:numPr>
        <w:tabs>
          <w:tab w:leader="none" w:pos="780" w:val="left"/>
        </w:tabs>
        <w:ind w:hanging="240" w:left="780"/>
        <w:jc w:val="both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конструктивной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1A160000">
      <w:pPr>
        <w:pStyle w:val="Style_6"/>
        <w:numPr>
          <w:ilvl w:val="1"/>
          <w:numId w:val="379"/>
        </w:numPr>
        <w:tabs>
          <w:tab w:leader="none" w:pos="1083" w:val="left"/>
        </w:tabs>
        <w:spacing w:before="41" w:line="276" w:lineRule="auto"/>
        <w:ind w:firstLine="0" w:right="72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(напольный)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деталей).</w:t>
      </w:r>
    </w:p>
    <w:p w14:paraId="1B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1"/>
        <w:ind w:hanging="420" w:left="960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танграмы,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картинки.</w:t>
      </w:r>
    </w:p>
    <w:p w14:paraId="1C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бросовый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конструирования.</w:t>
      </w:r>
    </w:p>
    <w:p w14:paraId="1D16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1E160000">
      <w:pPr>
        <w:pStyle w:val="Style_6"/>
        <w:numPr>
          <w:ilvl w:val="0"/>
          <w:numId w:val="379"/>
        </w:numPr>
        <w:tabs>
          <w:tab w:leader="none" w:pos="780" w:val="left"/>
        </w:tabs>
        <w:spacing w:before="68"/>
        <w:ind w:hanging="240" w:left="780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экологической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культуры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1F160000">
      <w:pPr>
        <w:pStyle w:val="Style_6"/>
        <w:numPr>
          <w:ilvl w:val="1"/>
          <w:numId w:val="379"/>
        </w:numPr>
        <w:tabs>
          <w:tab w:leader="none" w:pos="1027" w:val="left"/>
        </w:tabs>
        <w:spacing w:before="41" w:line="276" w:lineRule="auto"/>
        <w:ind w:firstLine="0" w:right="726"/>
        <w:rPr>
          <w:sz w:val="24"/>
        </w:rPr>
      </w:pPr>
      <w:r>
        <w:rPr>
          <w:sz w:val="24"/>
        </w:rPr>
        <w:t>Имеются</w:t>
      </w:r>
      <w:r>
        <w:rPr>
          <w:spacing w:val="3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2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(альбомы, 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картин, муляжи, 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 пр.).</w:t>
      </w:r>
    </w:p>
    <w:p w14:paraId="20160000">
      <w:pPr>
        <w:pStyle w:val="Style_6"/>
        <w:numPr>
          <w:ilvl w:val="1"/>
          <w:numId w:val="379"/>
        </w:numPr>
        <w:tabs>
          <w:tab w:leader="none" w:pos="960" w:val="left"/>
        </w:tabs>
        <w:spacing w:line="272" w:lineRule="exact"/>
        <w:ind w:hanging="420" w:left="96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-4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(комнатные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растения).</w:t>
      </w:r>
    </w:p>
    <w:p w14:paraId="21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(теплица,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цветники).</w:t>
      </w:r>
    </w:p>
    <w:p w14:paraId="22160000">
      <w:pPr>
        <w:pStyle w:val="Style_1"/>
        <w:spacing w:before="3"/>
        <w:ind w:firstLine="0" w:left="0"/>
        <w:rPr>
          <w:sz w:val="31"/>
        </w:rPr>
      </w:pPr>
    </w:p>
    <w:p w14:paraId="23160000">
      <w:pPr>
        <w:pStyle w:val="Style_6"/>
        <w:numPr>
          <w:ilvl w:val="0"/>
          <w:numId w:val="379"/>
        </w:numPr>
        <w:tabs>
          <w:tab w:leader="none" w:pos="831" w:val="left"/>
        </w:tabs>
        <w:spacing w:line="276" w:lineRule="auto"/>
        <w:ind w:firstLine="0" w:left="540" w:right="717"/>
        <w:jc w:val="both"/>
        <w:rPr>
          <w:i w:val="1"/>
          <w:sz w:val="24"/>
        </w:rPr>
      </w:pPr>
      <w:r>
        <w:rPr>
          <w:i w:val="1"/>
          <w:sz w:val="24"/>
        </w:rPr>
        <w:t>Созданы условия для развития представлений о человеке в истории и культуре,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труде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взрослых,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патриотического воспитания.</w:t>
      </w:r>
    </w:p>
    <w:p w14:paraId="24160000">
      <w:pPr>
        <w:pStyle w:val="Style_6"/>
        <w:numPr>
          <w:ilvl w:val="1"/>
          <w:numId w:val="379"/>
        </w:numPr>
        <w:tabs>
          <w:tab w:leader="none" w:pos="1073" w:val="left"/>
        </w:tabs>
        <w:spacing w:line="276" w:lineRule="auto"/>
        <w:ind w:firstLine="0" w:right="726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подборки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бытом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человечества.</w:t>
      </w:r>
    </w:p>
    <w:p w14:paraId="25160000">
      <w:pPr>
        <w:pStyle w:val="Style_6"/>
        <w:numPr>
          <w:ilvl w:val="1"/>
          <w:numId w:val="379"/>
        </w:numPr>
        <w:tabs>
          <w:tab w:leader="none" w:pos="960" w:val="left"/>
        </w:tabs>
        <w:ind w:hanging="420" w:left="960"/>
        <w:rPr>
          <w:sz w:val="24"/>
        </w:rPr>
      </w:pPr>
      <w:r>
        <w:rPr>
          <w:sz w:val="24"/>
        </w:rPr>
        <w:t>Имеется уголок</w:t>
      </w:r>
      <w:r>
        <w:rPr>
          <w:spacing w:val="-3"/>
          <w:sz w:val="24"/>
        </w:rPr>
        <w:t xml:space="preserve"> </w:t>
      </w:r>
      <w:r>
        <w:rPr>
          <w:sz w:val="24"/>
        </w:rPr>
        <w:t>краеведения: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быта.</w:t>
      </w:r>
    </w:p>
    <w:p w14:paraId="26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rPr>
          <w:sz w:val="24"/>
        </w:rPr>
      </w:pPr>
      <w:r>
        <w:rPr>
          <w:sz w:val="24"/>
        </w:rPr>
        <w:t>Имеются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костюмов,</w:t>
      </w:r>
      <w:r>
        <w:rPr>
          <w:spacing w:val="-3"/>
          <w:sz w:val="24"/>
        </w:rPr>
        <w:t xml:space="preserve"> </w:t>
      </w:r>
      <w:r>
        <w:rPr>
          <w:sz w:val="24"/>
        </w:rPr>
        <w:t>куклы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костюмах.</w:t>
      </w:r>
    </w:p>
    <w:p w14:paraId="27160000">
      <w:pPr>
        <w:pStyle w:val="Style_6"/>
        <w:numPr>
          <w:ilvl w:val="1"/>
          <w:numId w:val="379"/>
        </w:numPr>
        <w:tabs>
          <w:tab w:leader="none" w:pos="960" w:val="left"/>
        </w:tabs>
        <w:spacing w:before="41"/>
        <w:ind w:hanging="420" w:left="960"/>
        <w:rPr>
          <w:sz w:val="24"/>
        </w:rPr>
      </w:pP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(сказки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мира).</w:t>
      </w:r>
    </w:p>
    <w:p w14:paraId="28160000">
      <w:pPr>
        <w:pStyle w:val="Style_6"/>
        <w:numPr>
          <w:ilvl w:val="1"/>
          <w:numId w:val="379"/>
        </w:numPr>
        <w:tabs>
          <w:tab w:leader="none" w:pos="977" w:val="left"/>
        </w:tabs>
        <w:spacing w:before="41" w:line="276" w:lineRule="auto"/>
        <w:ind w:firstLine="0" w:right="720"/>
        <w:rPr>
          <w:sz w:val="24"/>
        </w:rPr>
      </w:pP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6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4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игры,</w:t>
      </w:r>
      <w:r>
        <w:rPr>
          <w:spacing w:val="11"/>
          <w:sz w:val="24"/>
        </w:rPr>
        <w:t xml:space="preserve"> </w:t>
      </w:r>
      <w:r>
        <w:rPr>
          <w:sz w:val="24"/>
        </w:rPr>
        <w:t>знакомящие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 движения.</w:t>
      </w:r>
    </w:p>
    <w:p w14:paraId="29160000">
      <w:pPr>
        <w:pStyle w:val="Style_6"/>
        <w:numPr>
          <w:ilvl w:val="1"/>
          <w:numId w:val="379"/>
        </w:numPr>
        <w:tabs>
          <w:tab w:leader="none" w:pos="1018" w:val="left"/>
        </w:tabs>
        <w:spacing w:line="276" w:lineRule="auto"/>
        <w:ind w:firstLine="0" w:right="724"/>
        <w:rPr>
          <w:sz w:val="24"/>
        </w:rPr>
      </w:pP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53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54"/>
          <w:sz w:val="24"/>
        </w:rPr>
        <w:t xml:space="preserve"> </w:t>
      </w:r>
      <w:r>
        <w:rPr>
          <w:sz w:val="24"/>
        </w:rPr>
        <w:t>моделирующий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транспортную</w:t>
      </w:r>
      <w:r>
        <w:rPr>
          <w:spacing w:val="5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города.</w:t>
      </w:r>
    </w:p>
    <w:p w14:paraId="2A160000">
      <w:pPr>
        <w:pStyle w:val="Style_6"/>
        <w:numPr>
          <w:ilvl w:val="1"/>
          <w:numId w:val="379"/>
        </w:numPr>
        <w:tabs>
          <w:tab w:leader="none" w:pos="1066" w:val="left"/>
        </w:tabs>
        <w:spacing w:line="276" w:lineRule="auto"/>
        <w:ind w:firstLine="0" w:right="724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репродукции картин,</w:t>
      </w:r>
      <w:r>
        <w:rPr>
          <w:spacing w:val="-2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2B160000">
      <w:pPr>
        <w:pStyle w:val="Style_1"/>
        <w:spacing w:before="8"/>
        <w:ind w:firstLine="0" w:left="0"/>
        <w:rPr>
          <w:sz w:val="26"/>
        </w:rPr>
      </w:pPr>
    </w:p>
    <w:p w14:paraId="2C160000">
      <w:pPr>
        <w:pStyle w:val="Style_6"/>
        <w:numPr>
          <w:ilvl w:val="0"/>
          <w:numId w:val="379"/>
        </w:numPr>
        <w:tabs>
          <w:tab w:leader="none" w:pos="900" w:val="left"/>
        </w:tabs>
        <w:ind w:hanging="360" w:left="900"/>
        <w:jc w:val="both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физического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2D160000">
      <w:pPr>
        <w:pStyle w:val="Style_6"/>
        <w:numPr>
          <w:ilvl w:val="1"/>
          <w:numId w:val="379"/>
        </w:numPr>
        <w:tabs>
          <w:tab w:leader="none" w:pos="1169" w:val="left"/>
        </w:tabs>
        <w:spacing w:before="41" w:line="276" w:lineRule="auto"/>
        <w:ind w:firstLine="0" w:right="719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мячи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стойки-конусы,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(флажки, ленты, бубны, колокольчики и др.), оборудование для 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спорта)).</w:t>
      </w:r>
    </w:p>
    <w:p w14:paraId="2E160000">
      <w:pPr>
        <w:pStyle w:val="Style_6"/>
        <w:numPr>
          <w:ilvl w:val="1"/>
          <w:numId w:val="379"/>
        </w:numPr>
        <w:tabs>
          <w:tab w:leader="none" w:pos="1080" w:val="left"/>
        </w:tabs>
        <w:spacing w:line="276" w:lineRule="auto"/>
        <w:ind w:firstLine="0" w:right="726"/>
        <w:jc w:val="both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 детей, массажа</w:t>
      </w:r>
      <w:r>
        <w:rPr>
          <w:spacing w:val="-57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 массажные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маты, тренажеры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т.п.).</w:t>
      </w:r>
    </w:p>
    <w:p w14:paraId="2F160000">
      <w:pPr>
        <w:pStyle w:val="Style_6"/>
        <w:numPr>
          <w:ilvl w:val="1"/>
          <w:numId w:val="379"/>
        </w:numPr>
        <w:tabs>
          <w:tab w:leader="none" w:pos="1138" w:val="left"/>
        </w:tabs>
        <w:spacing w:line="276" w:lineRule="auto"/>
        <w:ind w:firstLine="0" w:right="725"/>
        <w:jc w:val="both"/>
        <w:rPr>
          <w:sz w:val="24"/>
        </w:rPr>
      </w:pPr>
      <w:r>
        <w:rPr>
          <w:sz w:val="24"/>
        </w:rPr>
        <w:t>Имеется спортивный инвентарь для физической активности детей на участке (мячи,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-1"/>
          <w:sz w:val="24"/>
        </w:rPr>
        <w:t xml:space="preserve"> </w:t>
      </w:r>
      <w:r>
        <w:rPr>
          <w:sz w:val="24"/>
        </w:rPr>
        <w:t>санки, лыжи,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14:paraId="30160000">
      <w:pPr>
        <w:pStyle w:val="Style_6"/>
        <w:numPr>
          <w:ilvl w:val="1"/>
          <w:numId w:val="379"/>
        </w:numPr>
        <w:tabs>
          <w:tab w:leader="none" w:pos="1147" w:val="left"/>
        </w:tabs>
        <w:spacing w:line="276" w:lineRule="auto"/>
        <w:ind w:firstLine="0" w:right="716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 - полоса препятствий, спортивно-игровое оборудование, яма для прыжков, мишени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метания и др.; тропа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здоровья).</w:t>
      </w:r>
    </w:p>
    <w:p w14:paraId="31160000">
      <w:pPr>
        <w:pStyle w:val="Style_6"/>
        <w:numPr>
          <w:ilvl w:val="1"/>
          <w:numId w:val="379"/>
        </w:numPr>
        <w:tabs>
          <w:tab w:leader="none" w:pos="1147" w:val="left"/>
        </w:tabs>
        <w:spacing w:line="276" w:lineRule="auto"/>
        <w:ind w:firstLine="0" w:right="716"/>
        <w:jc w:val="both"/>
        <w:rPr>
          <w:sz w:val="24"/>
        </w:rPr>
      </w:pPr>
      <w:r>
        <w:rPr>
          <w:sz w:val="24"/>
        </w:rPr>
        <w:t>Имеетсяплавательный бассейн с душевыми и лаборантской.</w:t>
      </w:r>
    </w:p>
    <w:p w14:paraId="32160000">
      <w:pPr>
        <w:pStyle w:val="Style_1"/>
        <w:spacing w:before="2"/>
        <w:ind w:firstLine="0" w:left="0"/>
        <w:rPr>
          <w:sz w:val="27"/>
        </w:rPr>
      </w:pPr>
    </w:p>
    <w:p w14:paraId="33160000">
      <w:pPr>
        <w:pStyle w:val="Style_6"/>
        <w:numPr>
          <w:ilvl w:val="0"/>
          <w:numId w:val="379"/>
        </w:numPr>
        <w:tabs>
          <w:tab w:leader="none" w:pos="1080" w:val="left"/>
        </w:tabs>
        <w:spacing w:line="276" w:lineRule="auto"/>
        <w:ind w:firstLine="0" w:left="540" w:right="722"/>
        <w:jc w:val="both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формирования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детей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элементарных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математических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представлений.</w:t>
      </w:r>
    </w:p>
    <w:p w14:paraId="34160000">
      <w:pPr>
        <w:pStyle w:val="Style_6"/>
        <w:numPr>
          <w:ilvl w:val="1"/>
          <w:numId w:val="379"/>
        </w:numPr>
        <w:tabs>
          <w:tab w:leader="none" w:pos="1143" w:val="left"/>
        </w:tabs>
        <w:spacing w:line="276" w:lineRule="auto"/>
        <w:ind w:firstLine="0" w:right="72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счету,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14:paraId="35160000">
      <w:pPr>
        <w:pStyle w:val="Style_6"/>
        <w:numPr>
          <w:ilvl w:val="1"/>
          <w:numId w:val="379"/>
        </w:numPr>
        <w:tabs>
          <w:tab w:leader="none" w:pos="1099" w:val="left"/>
        </w:tabs>
        <w:spacing w:line="276" w:lineRule="auto"/>
        <w:ind w:firstLine="0" w:right="724"/>
        <w:jc w:val="both"/>
        <w:rPr>
          <w:sz w:val="24"/>
        </w:rPr>
      </w:pPr>
      <w:r>
        <w:rPr>
          <w:sz w:val="24"/>
        </w:rPr>
        <w:t>Имеются материал и оборудование для формирования у детей представлений о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 (средний и мелкий по величине раздаточный материал, касса цифр, весы, 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стаканы,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36160000">
      <w:pPr>
        <w:pStyle w:val="Style_6"/>
        <w:numPr>
          <w:ilvl w:val="1"/>
          <w:numId w:val="379"/>
        </w:numPr>
        <w:tabs>
          <w:tab w:leader="none" w:pos="1181" w:val="left"/>
        </w:tabs>
        <w:spacing w:line="276" w:lineRule="auto"/>
        <w:ind w:firstLine="0" w:right="720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(стойки,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конусы, ленты, флажки и др.) стенды, доски со схемами, др.) и временных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-1"/>
          <w:sz w:val="24"/>
        </w:rPr>
        <w:t xml:space="preserve"> </w:t>
      </w:r>
      <w:r>
        <w:rPr>
          <w:sz w:val="24"/>
        </w:rPr>
        <w:t>часы: песочные, солнечные, с</w:t>
      </w:r>
      <w:r>
        <w:rPr>
          <w:spacing w:val="-2"/>
          <w:sz w:val="24"/>
        </w:rPr>
        <w:t xml:space="preserve"> </w:t>
      </w:r>
      <w:r>
        <w:rPr>
          <w:sz w:val="24"/>
        </w:rPr>
        <w:t>циферблатом).</w:t>
      </w:r>
    </w:p>
    <w:p w14:paraId="37160000">
      <w:pPr>
        <w:sectPr>
          <w:footerReference r:id="rId69" w:type="default"/>
          <w:pgSz w:h="16840" w:orient="portrait" w:w="11910"/>
          <w:pgMar w:bottom="1200" w:footer="923" w:gutter="0" w:header="0" w:left="540" w:right="360" w:top="1360"/>
        </w:sectPr>
      </w:pPr>
    </w:p>
    <w:p w14:paraId="38160000">
      <w:pPr>
        <w:pStyle w:val="Style_6"/>
        <w:numPr>
          <w:ilvl w:val="0"/>
          <w:numId w:val="379"/>
        </w:numPr>
        <w:tabs>
          <w:tab w:leader="none" w:pos="1096" w:val="left"/>
          <w:tab w:leader="none" w:pos="1097" w:val="left"/>
          <w:tab w:leader="none" w:pos="2252" w:val="left"/>
          <w:tab w:leader="none" w:pos="3276" w:val="left"/>
          <w:tab w:leader="none" w:pos="3870" w:val="left"/>
          <w:tab w:leader="none" w:pos="5089" w:val="left"/>
          <w:tab w:leader="none" w:pos="5454" w:val="left"/>
          <w:tab w:leader="none" w:pos="6336" w:val="left"/>
          <w:tab w:leader="none" w:pos="8096" w:val="left"/>
        </w:tabs>
        <w:spacing w:before="68" w:line="276" w:lineRule="auto"/>
        <w:ind w:firstLine="0" w:left="540" w:right="720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z w:val="24"/>
        </w:rPr>
        <w:tab/>
      </w:r>
      <w:r>
        <w:rPr>
          <w:i w:val="1"/>
          <w:sz w:val="24"/>
        </w:rPr>
        <w:t>условия</w:t>
      </w:r>
      <w:r>
        <w:rPr>
          <w:i w:val="1"/>
          <w:sz w:val="24"/>
        </w:rPr>
        <w:tab/>
      </w:r>
      <w:r>
        <w:rPr>
          <w:i w:val="1"/>
          <w:sz w:val="24"/>
        </w:rPr>
        <w:t>для</w:t>
      </w:r>
      <w:r>
        <w:rPr>
          <w:i w:val="1"/>
          <w:sz w:val="24"/>
        </w:rPr>
        <w:tab/>
      </w:r>
      <w:r>
        <w:rPr>
          <w:i w:val="1"/>
          <w:sz w:val="24"/>
        </w:rPr>
        <w:t>развития</w:t>
      </w:r>
      <w:r>
        <w:rPr>
          <w:i w:val="1"/>
          <w:sz w:val="24"/>
        </w:rPr>
        <w:tab/>
      </w:r>
      <w:r>
        <w:rPr>
          <w:i w:val="1"/>
          <w:sz w:val="24"/>
        </w:rPr>
        <w:t>у</w:t>
      </w:r>
      <w:r>
        <w:rPr>
          <w:i w:val="1"/>
          <w:sz w:val="24"/>
        </w:rPr>
        <w:tab/>
      </w:r>
      <w:r>
        <w:rPr>
          <w:i w:val="1"/>
          <w:sz w:val="24"/>
        </w:rPr>
        <w:t>детей</w:t>
      </w:r>
      <w:r>
        <w:rPr>
          <w:i w:val="1"/>
          <w:sz w:val="24"/>
        </w:rPr>
        <w:tab/>
      </w:r>
      <w:r>
        <w:rPr>
          <w:i w:val="1"/>
          <w:sz w:val="24"/>
        </w:rPr>
        <w:t>элементарных</w:t>
      </w:r>
      <w:r>
        <w:rPr>
          <w:i w:val="1"/>
          <w:sz w:val="24"/>
        </w:rPr>
        <w:tab/>
      </w:r>
      <w:r>
        <w:rPr>
          <w:i w:val="1"/>
          <w:spacing w:val="-1"/>
          <w:sz w:val="24"/>
        </w:rPr>
        <w:t>естественнонаучных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представлений.</w:t>
      </w:r>
    </w:p>
    <w:p w14:paraId="39160000">
      <w:pPr>
        <w:pStyle w:val="Style_6"/>
        <w:numPr>
          <w:ilvl w:val="1"/>
          <w:numId w:val="379"/>
        </w:numPr>
        <w:tabs>
          <w:tab w:leader="none" w:pos="1138" w:val="left"/>
        </w:tabs>
        <w:spacing w:before="1" w:line="276" w:lineRule="auto"/>
        <w:ind w:firstLine="0" w:right="721"/>
        <w:rPr>
          <w:sz w:val="24"/>
        </w:rPr>
      </w:pPr>
      <w:r>
        <w:rPr>
          <w:sz w:val="24"/>
        </w:rPr>
        <w:t>Имеются</w:t>
      </w:r>
      <w:r>
        <w:rPr>
          <w:spacing w:val="5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55"/>
          <w:sz w:val="24"/>
        </w:rPr>
        <w:t xml:space="preserve"> </w:t>
      </w:r>
      <w:r>
        <w:rPr>
          <w:sz w:val="24"/>
        </w:rPr>
        <w:t>(глобусы,</w:t>
      </w:r>
      <w:r>
        <w:rPr>
          <w:spacing w:val="56"/>
          <w:sz w:val="24"/>
        </w:rPr>
        <w:t xml:space="preserve"> </w:t>
      </w:r>
      <w:r>
        <w:rPr>
          <w:sz w:val="24"/>
        </w:rPr>
        <w:t>карты,</w:t>
      </w:r>
      <w:r>
        <w:rPr>
          <w:spacing w:val="55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53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магниты,</w:t>
      </w:r>
      <w:r>
        <w:rPr>
          <w:spacing w:val="-1"/>
          <w:sz w:val="24"/>
        </w:rPr>
        <w:t xml:space="preserve"> </w:t>
      </w:r>
      <w:r>
        <w:rPr>
          <w:sz w:val="24"/>
        </w:rPr>
        <w:t>очки, лупы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3A160000">
      <w:pPr>
        <w:pStyle w:val="Style_6"/>
        <w:numPr>
          <w:ilvl w:val="1"/>
          <w:numId w:val="379"/>
        </w:numPr>
        <w:tabs>
          <w:tab w:leader="none" w:pos="1119" w:val="left"/>
        </w:tabs>
        <w:spacing w:line="276" w:lineRule="auto"/>
        <w:ind w:firstLine="0" w:right="717"/>
        <w:rPr>
          <w:sz w:val="24"/>
        </w:rPr>
      </w:pP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(материалы:</w:t>
      </w:r>
      <w:r>
        <w:rPr>
          <w:spacing w:val="3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34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"/>
          <w:sz w:val="24"/>
        </w:rPr>
        <w:t xml:space="preserve"> </w:t>
      </w:r>
      <w:r>
        <w:rPr>
          <w:sz w:val="24"/>
        </w:rPr>
        <w:t>пуговицы, проволока, емкости, лупы,</w:t>
      </w:r>
      <w:r>
        <w:rPr>
          <w:spacing w:val="-1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3B160000">
      <w:pPr>
        <w:pStyle w:val="Style_1"/>
        <w:spacing w:before="7"/>
        <w:ind w:firstLine="0" w:left="0"/>
        <w:rPr>
          <w:sz w:val="27"/>
        </w:rPr>
      </w:pPr>
    </w:p>
    <w:p w14:paraId="3C160000">
      <w:pPr>
        <w:pStyle w:val="Style_6"/>
        <w:numPr>
          <w:ilvl w:val="0"/>
          <w:numId w:val="379"/>
        </w:numPr>
        <w:tabs>
          <w:tab w:leader="none" w:pos="900" w:val="left"/>
        </w:tabs>
        <w:ind w:hanging="360" w:left="900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развития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речи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3D160000">
      <w:pPr>
        <w:pStyle w:val="Style_6"/>
        <w:numPr>
          <w:ilvl w:val="1"/>
          <w:numId w:val="379"/>
        </w:numPr>
        <w:tabs>
          <w:tab w:leader="none" w:pos="1080" w:val="left"/>
        </w:tabs>
        <w:spacing w:before="41"/>
        <w:ind w:hanging="540" w:left="1080"/>
        <w:rPr>
          <w:sz w:val="24"/>
        </w:rPr>
      </w:pP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14:paraId="3E160000">
      <w:pPr>
        <w:pStyle w:val="Style_6"/>
        <w:numPr>
          <w:ilvl w:val="1"/>
          <w:numId w:val="379"/>
        </w:numPr>
        <w:tabs>
          <w:tab w:leader="none" w:pos="1080" w:val="left"/>
        </w:tabs>
        <w:spacing w:before="40"/>
        <w:ind w:hanging="540" w:left="1080"/>
        <w:rPr>
          <w:sz w:val="24"/>
        </w:rPr>
      </w:pP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14:paraId="3F160000">
      <w:pPr>
        <w:pStyle w:val="Style_6"/>
        <w:numPr>
          <w:ilvl w:val="1"/>
          <w:numId w:val="379"/>
        </w:numPr>
        <w:tabs>
          <w:tab w:leader="none" w:pos="1080" w:val="left"/>
        </w:tabs>
        <w:spacing w:before="44"/>
        <w:ind w:hanging="540" w:left="1080"/>
        <w:rPr>
          <w:sz w:val="24"/>
        </w:rPr>
      </w:pPr>
      <w:r>
        <w:rPr>
          <w:sz w:val="24"/>
        </w:rPr>
        <w:t>Имеются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наборы 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14:paraId="40160000">
      <w:pPr>
        <w:pStyle w:val="Style_1"/>
        <w:spacing w:before="1"/>
        <w:ind w:firstLine="0" w:left="0"/>
        <w:rPr>
          <w:sz w:val="31"/>
        </w:rPr>
      </w:pPr>
    </w:p>
    <w:p w14:paraId="41160000">
      <w:pPr>
        <w:pStyle w:val="Style_6"/>
        <w:numPr>
          <w:ilvl w:val="0"/>
          <w:numId w:val="379"/>
        </w:numPr>
        <w:tabs>
          <w:tab w:leader="none" w:pos="900" w:val="left"/>
        </w:tabs>
        <w:ind w:hanging="360" w:left="900"/>
        <w:jc w:val="both"/>
        <w:rPr>
          <w:i w:val="1"/>
          <w:sz w:val="24"/>
        </w:rPr>
      </w:pPr>
      <w:r>
        <w:rPr>
          <w:i w:val="1"/>
          <w:sz w:val="24"/>
        </w:rPr>
        <w:t>Созданы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условия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игровой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деятельности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детей.</w:t>
      </w:r>
    </w:p>
    <w:p w14:paraId="42160000">
      <w:pPr>
        <w:pStyle w:val="Style_6"/>
        <w:numPr>
          <w:ilvl w:val="1"/>
          <w:numId w:val="379"/>
        </w:numPr>
        <w:tabs>
          <w:tab w:leader="none" w:pos="1080" w:val="left"/>
        </w:tabs>
        <w:spacing w:before="41"/>
        <w:ind w:hanging="540" w:left="108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стационарное).</w:t>
      </w:r>
    </w:p>
    <w:p w14:paraId="43160000">
      <w:pPr>
        <w:pStyle w:val="Style_6"/>
        <w:numPr>
          <w:ilvl w:val="1"/>
          <w:numId w:val="379"/>
        </w:numPr>
        <w:tabs>
          <w:tab w:leader="none" w:pos="1102" w:val="left"/>
        </w:tabs>
        <w:spacing w:before="41" w:line="276" w:lineRule="auto"/>
        <w:ind w:firstLine="0" w:right="725"/>
        <w:jc w:val="both"/>
        <w:rPr>
          <w:sz w:val="24"/>
        </w:rPr>
      </w:pPr>
      <w:r>
        <w:rPr>
          <w:sz w:val="24"/>
        </w:rPr>
        <w:t>В групповых комнатах, раздевалках, спальнях и пр. выделено пространство для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оборудование.</w:t>
      </w:r>
    </w:p>
    <w:p w14:paraId="44160000">
      <w:pPr>
        <w:pStyle w:val="Style_6"/>
        <w:numPr>
          <w:ilvl w:val="1"/>
          <w:numId w:val="379"/>
        </w:numPr>
        <w:tabs>
          <w:tab w:leader="none" w:pos="1193" w:val="left"/>
        </w:tabs>
        <w:spacing w:line="276" w:lineRule="auto"/>
        <w:ind w:firstLine="0" w:right="719"/>
        <w:jc w:val="both"/>
        <w:rPr>
          <w:sz w:val="24"/>
        </w:rPr>
      </w:pP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 пр.</w:t>
      </w:r>
    </w:p>
    <w:p w14:paraId="45160000">
      <w:pPr>
        <w:pStyle w:val="Style_6"/>
        <w:numPr>
          <w:ilvl w:val="1"/>
          <w:numId w:val="379"/>
        </w:numPr>
        <w:tabs>
          <w:tab w:leader="none" w:pos="1090" w:val="left"/>
        </w:tabs>
        <w:spacing w:line="276" w:lineRule="auto"/>
        <w:ind w:firstLine="0" w:right="722"/>
        <w:jc w:val="both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 который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предметов-заместителей,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пространств.</w:t>
      </w:r>
    </w:p>
    <w:p w14:paraId="46160000">
      <w:pPr>
        <w:pStyle w:val="Style_1"/>
        <w:spacing w:before="6"/>
        <w:ind w:firstLine="0" w:left="0"/>
        <w:rPr>
          <w:sz w:val="27"/>
        </w:rPr>
      </w:pPr>
    </w:p>
    <w:p w14:paraId="47160000">
      <w:pPr>
        <w:pStyle w:val="Style_3"/>
        <w:ind w:firstLine="0" w:left="181" w:right="361"/>
        <w:jc w:val="center"/>
      </w:pPr>
      <w:r>
        <w:t>Обеспечение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14:paraId="48160000">
      <w:pPr>
        <w:spacing w:before="39"/>
        <w:ind w:firstLine="0" w:left="526" w:right="700"/>
        <w:jc w:val="center"/>
        <w:rPr>
          <w:b w:val="1"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 w:val="1"/>
          <w:sz w:val="24"/>
        </w:rPr>
        <w:t>«СОЦИАЛЬНО-КОММУНИКАТИВНАЯ»</w:t>
      </w:r>
    </w:p>
    <w:p w14:paraId="49160000">
      <w:pPr>
        <w:pStyle w:val="Style_3"/>
        <w:spacing w:before="45"/>
        <w:ind w:firstLine="0" w:left="4165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14:paraId="4A160000">
      <w:pPr>
        <w:pStyle w:val="Style_6"/>
        <w:numPr>
          <w:ilvl w:val="0"/>
          <w:numId w:val="380"/>
        </w:numPr>
        <w:tabs>
          <w:tab w:leader="none" w:pos="824" w:val="left"/>
        </w:tabs>
        <w:spacing w:before="37" w:line="276" w:lineRule="auto"/>
        <w:ind w:firstLine="0" w:right="718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(4</w:t>
      </w:r>
      <w:r>
        <w:rPr>
          <w:spacing w:val="1"/>
          <w:sz w:val="24"/>
        </w:rPr>
        <w:t xml:space="preserve"> </w:t>
      </w:r>
      <w:r>
        <w:rPr>
          <w:sz w:val="24"/>
        </w:rPr>
        <w:t>– 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14:paraId="4B160000">
      <w:pPr>
        <w:pStyle w:val="Style_6"/>
        <w:numPr>
          <w:ilvl w:val="0"/>
          <w:numId w:val="380"/>
        </w:numPr>
        <w:tabs>
          <w:tab w:leader="none" w:pos="824" w:val="left"/>
        </w:tabs>
        <w:spacing w:before="1" w:line="276" w:lineRule="auto"/>
        <w:ind w:firstLine="0" w:right="718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14:paraId="4C160000">
      <w:pPr>
        <w:pStyle w:val="Style_6"/>
        <w:numPr>
          <w:ilvl w:val="0"/>
          <w:numId w:val="380"/>
        </w:numPr>
        <w:tabs>
          <w:tab w:leader="none" w:pos="824" w:val="left"/>
        </w:tabs>
        <w:spacing w:line="276" w:lineRule="auto"/>
        <w:ind w:firstLine="0" w:right="718"/>
        <w:rPr>
          <w:sz w:val="24"/>
        </w:rPr>
      </w:pPr>
      <w:r>
        <w:rPr>
          <w:sz w:val="24"/>
        </w:rPr>
        <w:t>Абрамова</w:t>
      </w:r>
      <w:r>
        <w:rPr>
          <w:spacing w:val="37"/>
          <w:sz w:val="24"/>
        </w:rPr>
        <w:t xml:space="preserve"> </w:t>
      </w:r>
      <w:r>
        <w:rPr>
          <w:sz w:val="24"/>
        </w:rPr>
        <w:t>Л.В.,</w:t>
      </w:r>
      <w:r>
        <w:rPr>
          <w:spacing w:val="3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37"/>
          <w:sz w:val="24"/>
        </w:rPr>
        <w:t xml:space="preserve"> </w:t>
      </w:r>
      <w:r>
        <w:rPr>
          <w:sz w:val="24"/>
        </w:rPr>
        <w:t>И.Ф.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Социально-коммуникативное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 (6</w:t>
      </w:r>
      <w:r>
        <w:rPr>
          <w:spacing w:val="2"/>
          <w:sz w:val="24"/>
        </w:rPr>
        <w:t xml:space="preserve"> </w:t>
      </w:r>
      <w:r>
        <w:rPr>
          <w:sz w:val="24"/>
        </w:rPr>
        <w:t>– 7 лет).</w:t>
      </w:r>
    </w:p>
    <w:p w14:paraId="4D160000">
      <w:pPr>
        <w:pStyle w:val="Style_6"/>
        <w:numPr>
          <w:ilvl w:val="0"/>
          <w:numId w:val="380"/>
        </w:numPr>
        <w:tabs>
          <w:tab w:leader="none" w:pos="824" w:val="left"/>
        </w:tabs>
        <w:ind w:firstLine="0" w:left="823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(3-7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4E160000">
      <w:pPr>
        <w:pStyle w:val="Style_6"/>
        <w:numPr>
          <w:ilvl w:val="0"/>
          <w:numId w:val="380"/>
        </w:numPr>
        <w:tabs>
          <w:tab w:leader="none" w:pos="824" w:val="left"/>
        </w:tabs>
        <w:spacing w:before="41" w:line="276" w:lineRule="auto"/>
        <w:ind w:firstLine="0" w:right="714"/>
        <w:rPr>
          <w:sz w:val="24"/>
        </w:rPr>
      </w:pPr>
      <w:r>
        <w:rPr>
          <w:sz w:val="24"/>
        </w:rPr>
        <w:t>Белая</w:t>
      </w:r>
      <w:r>
        <w:rPr>
          <w:spacing w:val="4"/>
          <w:sz w:val="24"/>
        </w:rPr>
        <w:t xml:space="preserve"> </w:t>
      </w:r>
      <w:r>
        <w:rPr>
          <w:sz w:val="24"/>
        </w:rPr>
        <w:t>К.</w:t>
      </w:r>
      <w:r>
        <w:rPr>
          <w:spacing w:val="4"/>
          <w:sz w:val="24"/>
        </w:rPr>
        <w:t xml:space="preserve"> </w:t>
      </w:r>
      <w:r>
        <w:rPr>
          <w:sz w:val="24"/>
        </w:rPr>
        <w:t>Ю.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(3-7</w:t>
      </w:r>
      <w:r>
        <w:rPr>
          <w:spacing w:val="5"/>
          <w:sz w:val="24"/>
        </w:rPr>
        <w:t xml:space="preserve"> </w:t>
      </w:r>
      <w:r>
        <w:rPr>
          <w:sz w:val="24"/>
        </w:rPr>
        <w:t>лет).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14:paraId="4F160000">
      <w:pPr>
        <w:pStyle w:val="Style_6"/>
        <w:numPr>
          <w:ilvl w:val="0"/>
          <w:numId w:val="380"/>
        </w:numPr>
        <w:tabs>
          <w:tab w:leader="none" w:pos="824" w:val="left"/>
        </w:tabs>
        <w:spacing w:line="276" w:lineRule="auto"/>
        <w:ind w:firstLine="0" w:right="725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6"/>
          <w:sz w:val="24"/>
        </w:rPr>
        <w:t xml:space="preserve"> </w:t>
      </w:r>
      <w:r>
        <w:rPr>
          <w:sz w:val="24"/>
        </w:rPr>
        <w:t>Ф.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саду.</w:t>
      </w:r>
      <w:r>
        <w:rPr>
          <w:spacing w:val="50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4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4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14:paraId="50160000">
      <w:pPr>
        <w:pStyle w:val="Style_6"/>
        <w:numPr>
          <w:ilvl w:val="0"/>
          <w:numId w:val="380"/>
        </w:numPr>
        <w:tabs>
          <w:tab w:leader="none" w:pos="824" w:val="left"/>
        </w:tabs>
        <w:spacing w:line="272" w:lineRule="exact"/>
        <w:ind w:firstLine="0" w:left="823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(2-7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14:paraId="51160000">
      <w:pPr>
        <w:pStyle w:val="Style_6"/>
        <w:numPr>
          <w:ilvl w:val="0"/>
          <w:numId w:val="380"/>
        </w:numPr>
        <w:tabs>
          <w:tab w:leader="none" w:pos="824" w:val="left"/>
        </w:tabs>
        <w:spacing w:before="40" w:line="276" w:lineRule="auto"/>
        <w:ind w:firstLine="0" w:right="714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«Рукотворный</w:t>
      </w:r>
      <w:r>
        <w:rPr>
          <w:spacing w:val="28"/>
          <w:sz w:val="24"/>
        </w:rPr>
        <w:t xml:space="preserve"> </w:t>
      </w:r>
      <w:r>
        <w:rPr>
          <w:sz w:val="24"/>
        </w:rPr>
        <w:t>мир.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27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30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М: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2001.</w:t>
      </w:r>
    </w:p>
    <w:p w14:paraId="52160000">
      <w:pPr>
        <w:pStyle w:val="Style_6"/>
        <w:numPr>
          <w:ilvl w:val="0"/>
          <w:numId w:val="380"/>
        </w:numPr>
        <w:tabs>
          <w:tab w:leader="none" w:pos="824" w:val="left"/>
        </w:tabs>
        <w:spacing w:line="276" w:lineRule="auto"/>
        <w:ind w:firstLine="0" w:right="719"/>
        <w:rPr>
          <w:sz w:val="24"/>
        </w:rPr>
      </w:pPr>
      <w:r>
        <w:rPr>
          <w:sz w:val="24"/>
        </w:rPr>
        <w:t>Дыбина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«Что</w:t>
      </w:r>
      <w:r>
        <w:rPr>
          <w:spacing w:val="21"/>
          <w:sz w:val="24"/>
        </w:rPr>
        <w:t xml:space="preserve"> </w:t>
      </w:r>
      <w:r>
        <w:rPr>
          <w:sz w:val="24"/>
        </w:rPr>
        <w:t>было</w:t>
      </w:r>
      <w:r>
        <w:rPr>
          <w:spacing w:val="21"/>
          <w:sz w:val="24"/>
        </w:rPr>
        <w:t xml:space="preserve"> </w:t>
      </w:r>
      <w:r>
        <w:rPr>
          <w:sz w:val="24"/>
        </w:rPr>
        <w:t>до…</w:t>
      </w:r>
      <w:r>
        <w:rPr>
          <w:spacing w:val="23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предметов»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21"/>
          <w:sz w:val="24"/>
        </w:rPr>
        <w:t xml:space="preserve"> </w:t>
      </w:r>
      <w:r>
        <w:rPr>
          <w:sz w:val="24"/>
        </w:rPr>
        <w:t>М.:</w:t>
      </w:r>
      <w:r>
        <w:rPr>
          <w:spacing w:val="23"/>
          <w:sz w:val="24"/>
        </w:rPr>
        <w:t xml:space="preserve"> </w:t>
      </w:r>
      <w:r>
        <w:rPr>
          <w:sz w:val="24"/>
        </w:rPr>
        <w:t>ТЦ</w:t>
      </w:r>
      <w:r>
        <w:rPr>
          <w:spacing w:val="2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2004.</w:t>
      </w:r>
    </w:p>
    <w:p w14:paraId="53160000">
      <w:pPr>
        <w:pStyle w:val="Style_6"/>
        <w:numPr>
          <w:ilvl w:val="0"/>
          <w:numId w:val="380"/>
        </w:numPr>
        <w:tabs>
          <w:tab w:leader="none" w:pos="968" w:val="left"/>
        </w:tabs>
        <w:spacing w:line="272" w:lineRule="exact"/>
        <w:ind w:hanging="428" w:left="967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58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3–7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54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41"/>
        <w:ind w:hanging="428" w:left="967"/>
        <w:rPr>
          <w:sz w:val="24"/>
        </w:rPr>
      </w:pPr>
      <w:r>
        <w:rPr>
          <w:sz w:val="24"/>
        </w:rPr>
        <w:t>Петрова</w:t>
      </w:r>
      <w:r>
        <w:rPr>
          <w:spacing w:val="-2"/>
          <w:sz w:val="24"/>
        </w:rPr>
        <w:t xml:space="preserve"> </w:t>
      </w:r>
      <w:r>
        <w:rPr>
          <w:sz w:val="24"/>
        </w:rPr>
        <w:t>В.И.,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4-7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лет. </w:t>
      </w:r>
    </w:p>
    <w:p w14:paraId="55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41"/>
        <w:ind w:hanging="428" w:left="967"/>
        <w:rPr>
          <w:sz w:val="24"/>
        </w:rPr>
      </w:pPr>
      <w:r>
        <w:rPr>
          <w:sz w:val="24"/>
        </w:rPr>
        <w:t>Потапова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«Беседы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профессиях»-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2003</w:t>
      </w:r>
    </w:p>
    <w:p w14:paraId="56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40"/>
        <w:ind w:hanging="428" w:left="967"/>
        <w:rPr>
          <w:sz w:val="24"/>
        </w:rPr>
      </w:pPr>
    </w:p>
    <w:p w14:paraId="57160000">
      <w:pPr>
        <w:sectPr>
          <w:pgSz w:h="16840" w:orient="portrait" w:w="11910"/>
          <w:pgMar w:bottom="1200" w:footer="923" w:gutter="0" w:header="0" w:left="540" w:right="360" w:top="1360"/>
        </w:sectPr>
      </w:pPr>
    </w:p>
    <w:p w14:paraId="58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71"/>
        <w:ind w:hanging="428" w:left="967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Е.О.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сверстниками.</w:t>
      </w:r>
    </w:p>
    <w:p w14:paraId="59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41"/>
        <w:ind w:hanging="428" w:left="967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 игр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прогулке.</w:t>
      </w:r>
      <w:r>
        <w:rPr>
          <w:spacing w:val="-2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14:paraId="5A160000">
      <w:pPr>
        <w:pStyle w:val="Style_6"/>
        <w:numPr>
          <w:ilvl w:val="0"/>
          <w:numId w:val="380"/>
        </w:numPr>
        <w:tabs>
          <w:tab w:leader="none" w:pos="968" w:val="left"/>
        </w:tabs>
        <w:spacing w:before="41"/>
        <w:ind w:hanging="428" w:left="967"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игр.</w:t>
      </w:r>
    </w:p>
    <w:p w14:paraId="5B160000">
      <w:pPr>
        <w:pStyle w:val="Style_1"/>
        <w:spacing w:before="3"/>
        <w:ind w:firstLine="0" w:left="0"/>
        <w:rPr>
          <w:sz w:val="31"/>
        </w:rPr>
      </w:pPr>
    </w:p>
    <w:p w14:paraId="5C160000">
      <w:pPr>
        <w:ind w:firstLine="0" w:left="1192" w:right="1370"/>
        <w:jc w:val="center"/>
        <w:rPr>
          <w:b w:val="1"/>
          <w:sz w:val="24"/>
        </w:rPr>
      </w:pPr>
      <w:r>
        <w:rPr>
          <w:sz w:val="24"/>
        </w:rPr>
        <w:t>ОБРАЗОВАТЕЛЬНАЯ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6"/>
          <w:sz w:val="24"/>
        </w:rPr>
        <w:t xml:space="preserve"> </w:t>
      </w:r>
      <w:r>
        <w:rPr>
          <w:b w:val="1"/>
          <w:sz w:val="24"/>
        </w:rPr>
        <w:t>«ПОЗНАВАТЕЛЬНОЕ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5D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before="41" w:line="276" w:lineRule="auto"/>
        <w:ind w:firstLine="0" w:right="714"/>
        <w:rPr>
          <w:sz w:val="24"/>
        </w:rPr>
      </w:pPr>
      <w:r>
        <w:rPr>
          <w:sz w:val="24"/>
        </w:rPr>
        <w:t>Веракса</w:t>
      </w:r>
      <w:r>
        <w:rPr>
          <w:spacing w:val="48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Е.,</w:t>
      </w:r>
      <w:r>
        <w:rPr>
          <w:spacing w:val="52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49"/>
          <w:sz w:val="24"/>
        </w:rPr>
        <w:t xml:space="preserve"> </w:t>
      </w:r>
      <w:r>
        <w:rPr>
          <w:sz w:val="24"/>
        </w:rPr>
        <w:t>А.</w:t>
      </w:r>
      <w:r>
        <w:rPr>
          <w:spacing w:val="50"/>
          <w:sz w:val="24"/>
        </w:rPr>
        <w:t xml:space="preserve"> </w:t>
      </w:r>
      <w:r>
        <w:rPr>
          <w:sz w:val="24"/>
        </w:rPr>
        <w:t>Н.</w:t>
      </w:r>
      <w:r>
        <w:rPr>
          <w:spacing w:val="50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5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2015.</w:t>
      </w:r>
    </w:p>
    <w:p w14:paraId="5E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  <w:tab w:leader="none" w:pos="2046" w:val="left"/>
          <w:tab w:leader="none" w:pos="2540" w:val="left"/>
          <w:tab w:leader="none" w:pos="3066" w:val="left"/>
          <w:tab w:leader="none" w:pos="4207" w:val="left"/>
          <w:tab w:leader="none" w:pos="4699" w:val="left"/>
          <w:tab w:leader="none" w:pos="5152" w:val="left"/>
          <w:tab w:leader="none" w:pos="8941" w:val="left"/>
        </w:tabs>
        <w:spacing w:before="2" w:line="276" w:lineRule="auto"/>
        <w:ind w:firstLine="0" w:right="715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</w:r>
      <w:r>
        <w:rPr>
          <w:sz w:val="24"/>
        </w:rPr>
        <w:t>Н.</w:t>
      </w:r>
      <w:r>
        <w:rPr>
          <w:sz w:val="24"/>
        </w:rPr>
        <w:tab/>
      </w:r>
      <w:r>
        <w:rPr>
          <w:sz w:val="24"/>
        </w:rPr>
        <w:t>Е.,</w:t>
      </w:r>
      <w:r>
        <w:rPr>
          <w:sz w:val="24"/>
        </w:rPr>
        <w:tab/>
      </w:r>
      <w:r>
        <w:rPr>
          <w:sz w:val="24"/>
        </w:rPr>
        <w:t>Галимов</w:t>
      </w:r>
      <w:r>
        <w:rPr>
          <w:sz w:val="24"/>
        </w:rPr>
        <w:tab/>
      </w:r>
      <w:r>
        <w:rPr>
          <w:sz w:val="24"/>
        </w:rPr>
        <w:t>О.</w:t>
      </w:r>
      <w:r>
        <w:rPr>
          <w:sz w:val="24"/>
        </w:rPr>
        <w:tab/>
      </w:r>
      <w:r>
        <w:rPr>
          <w:sz w:val="24"/>
        </w:rPr>
        <w:t>Р.</w:t>
      </w:r>
      <w:r>
        <w:rPr>
          <w:sz w:val="24"/>
        </w:rPr>
        <w:tab/>
      </w:r>
      <w:r>
        <w:rPr>
          <w:sz w:val="24"/>
        </w:rPr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 Мозаика-синтез, 2015.</w:t>
      </w:r>
    </w:p>
    <w:p w14:paraId="5F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line="275" w:lineRule="exact"/>
        <w:ind w:firstLine="0" w:left="967"/>
        <w:rPr>
          <w:sz w:val="24"/>
        </w:rPr>
      </w:pPr>
      <w:r>
        <w:rPr>
          <w:sz w:val="24"/>
        </w:rPr>
        <w:t>Веракса</w:t>
      </w:r>
      <w:r>
        <w:rPr>
          <w:spacing w:val="-5"/>
          <w:sz w:val="24"/>
        </w:rPr>
        <w:t xml:space="preserve"> </w:t>
      </w:r>
      <w:r>
        <w:rPr>
          <w:sz w:val="24"/>
        </w:rPr>
        <w:t>Н.Е.,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детстве.</w:t>
      </w:r>
    </w:p>
    <w:p w14:paraId="60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before="40" w:line="276" w:lineRule="auto"/>
        <w:ind w:firstLine="0" w:right="727"/>
        <w:rPr>
          <w:sz w:val="24"/>
        </w:rPr>
      </w:pPr>
      <w:r>
        <w:rPr>
          <w:sz w:val="24"/>
        </w:rPr>
        <w:t>Дыбина</w:t>
      </w:r>
      <w:r>
        <w:rPr>
          <w:spacing w:val="15"/>
          <w:sz w:val="24"/>
        </w:rPr>
        <w:t xml:space="preserve"> </w:t>
      </w:r>
      <w:r>
        <w:rPr>
          <w:sz w:val="24"/>
        </w:rPr>
        <w:t>О.</w:t>
      </w:r>
      <w:r>
        <w:rPr>
          <w:spacing w:val="15"/>
          <w:sz w:val="24"/>
        </w:rPr>
        <w:t xml:space="preserve"> </w:t>
      </w:r>
      <w:r>
        <w:rPr>
          <w:sz w:val="24"/>
        </w:rPr>
        <w:t>В.</w:t>
      </w:r>
      <w:r>
        <w:rPr>
          <w:spacing w:val="18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5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 Мозаика-синтез, 2014.</w:t>
      </w:r>
    </w:p>
    <w:p w14:paraId="61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line="276" w:lineRule="auto"/>
        <w:ind w:firstLine="0" w:right="723"/>
        <w:rPr>
          <w:sz w:val="24"/>
        </w:rPr>
      </w:pPr>
      <w:r>
        <w:rPr>
          <w:sz w:val="24"/>
        </w:rPr>
        <w:t>Дыбина</w:t>
      </w:r>
      <w:r>
        <w:rPr>
          <w:spacing w:val="27"/>
          <w:sz w:val="24"/>
        </w:rPr>
        <w:t xml:space="preserve"> </w:t>
      </w:r>
      <w:r>
        <w:rPr>
          <w:sz w:val="24"/>
        </w:rPr>
        <w:t>О.</w:t>
      </w:r>
      <w:r>
        <w:rPr>
          <w:spacing w:val="27"/>
          <w:sz w:val="24"/>
        </w:rPr>
        <w:t xml:space="preserve"> </w:t>
      </w:r>
      <w:r>
        <w:rPr>
          <w:sz w:val="24"/>
        </w:rPr>
        <w:t>В.</w:t>
      </w:r>
      <w:r>
        <w:rPr>
          <w:spacing w:val="2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6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8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14:paraId="62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line="276" w:lineRule="auto"/>
        <w:ind w:firstLine="0" w:right="725"/>
        <w:rPr>
          <w:sz w:val="24"/>
        </w:rPr>
      </w:pPr>
      <w:r>
        <w:rPr>
          <w:sz w:val="24"/>
        </w:rPr>
        <w:t>Дыбина</w:t>
      </w:r>
      <w:r>
        <w:rPr>
          <w:spacing w:val="22"/>
          <w:sz w:val="24"/>
        </w:rPr>
        <w:t xml:space="preserve"> </w:t>
      </w:r>
      <w:r>
        <w:rPr>
          <w:sz w:val="24"/>
        </w:rPr>
        <w:t>О.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22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4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 Мозаика-синтез, 2014.</w:t>
      </w:r>
    </w:p>
    <w:p w14:paraId="63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spacing w:line="276" w:lineRule="auto"/>
        <w:ind w:firstLine="0" w:right="718"/>
        <w:rPr>
          <w:sz w:val="24"/>
        </w:rPr>
      </w:pPr>
      <w:r>
        <w:rPr>
          <w:sz w:val="24"/>
        </w:rPr>
        <w:t>Дыбина О.</w:t>
      </w:r>
      <w:r>
        <w:rPr>
          <w:spacing w:val="1"/>
          <w:sz w:val="24"/>
        </w:rPr>
        <w:t xml:space="preserve"> </w:t>
      </w:r>
      <w:r>
        <w:rPr>
          <w:sz w:val="24"/>
        </w:rPr>
        <w:t>В. 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предметным и социальным 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14:paraId="64160000">
      <w:pPr>
        <w:pStyle w:val="Style_6"/>
        <w:numPr>
          <w:ilvl w:val="0"/>
          <w:numId w:val="381"/>
        </w:numPr>
        <w:tabs>
          <w:tab w:leader="none" w:pos="1027" w:val="left"/>
          <w:tab w:leader="none" w:pos="1028" w:val="left"/>
          <w:tab w:leader="none" w:pos="2912" w:val="left"/>
          <w:tab w:leader="none" w:pos="3327" w:val="left"/>
          <w:tab w:leader="none" w:pos="3807" w:val="left"/>
          <w:tab w:leader="none" w:pos="5013" w:val="left"/>
          <w:tab w:leader="none" w:pos="5459" w:val="left"/>
          <w:tab w:leader="none" w:pos="5896" w:val="left"/>
          <w:tab w:leader="none" w:pos="7025" w:val="left"/>
          <w:tab w:leader="none" w:pos="8885" w:val="left"/>
        </w:tabs>
        <w:spacing w:line="276" w:lineRule="auto"/>
        <w:ind w:firstLine="0" w:right="723"/>
        <w:rPr>
          <w:sz w:val="24"/>
        </w:rPr>
      </w:pPr>
      <w:r>
        <w:rPr>
          <w:sz w:val="24"/>
        </w:rPr>
        <w:t>Крашенинников</w:t>
      </w:r>
      <w:r>
        <w:rPr>
          <w:sz w:val="24"/>
        </w:rPr>
        <w:tab/>
      </w:r>
      <w:r>
        <w:rPr>
          <w:sz w:val="24"/>
        </w:rPr>
        <w:t>Е.</w:t>
      </w:r>
      <w:r>
        <w:rPr>
          <w:sz w:val="24"/>
        </w:rPr>
        <w:tab/>
      </w:r>
      <w:r>
        <w:rPr>
          <w:sz w:val="24"/>
        </w:rPr>
        <w:t>Е.,</w:t>
      </w:r>
      <w:r>
        <w:rPr>
          <w:sz w:val="24"/>
        </w:rPr>
        <w:tab/>
      </w:r>
      <w:r>
        <w:rPr>
          <w:sz w:val="24"/>
        </w:rPr>
        <w:t>Холодова</w:t>
      </w:r>
      <w:r>
        <w:rPr>
          <w:sz w:val="24"/>
        </w:rPr>
        <w:tab/>
      </w:r>
      <w:r>
        <w:rPr>
          <w:sz w:val="24"/>
        </w:rPr>
        <w:t>О.</w:t>
      </w:r>
      <w:r>
        <w:rPr>
          <w:sz w:val="24"/>
        </w:rPr>
        <w:tab/>
      </w:r>
      <w:r>
        <w:rPr>
          <w:sz w:val="24"/>
        </w:rPr>
        <w:t>Л.</w:t>
      </w:r>
      <w:r>
        <w:rPr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(5-7 лет).</w:t>
      </w:r>
    </w:p>
    <w:p w14:paraId="65160000">
      <w:pPr>
        <w:pStyle w:val="Style_6"/>
        <w:numPr>
          <w:ilvl w:val="0"/>
          <w:numId w:val="381"/>
        </w:numPr>
        <w:tabs>
          <w:tab w:leader="none" w:pos="967" w:val="left"/>
          <w:tab w:leader="none" w:pos="968" w:val="left"/>
        </w:tabs>
        <w:ind w:firstLine="0" w:left="967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пособие.</w:t>
      </w:r>
    </w:p>
    <w:p w14:paraId="66160000">
      <w:pPr>
        <w:pStyle w:val="Style_6"/>
        <w:numPr>
          <w:ilvl w:val="0"/>
          <w:numId w:val="381"/>
        </w:numPr>
        <w:tabs>
          <w:tab w:leader="none" w:pos="968" w:val="left"/>
        </w:tabs>
        <w:spacing w:after="9" w:before="38" w:line="276" w:lineRule="auto"/>
        <w:ind w:firstLine="0" w:right="716"/>
        <w:rPr>
          <w:sz w:val="24"/>
        </w:rPr>
      </w:pPr>
      <w:r>
        <w:rPr>
          <w:sz w:val="24"/>
        </w:rPr>
        <w:t>Павлова</w:t>
      </w:r>
      <w:r>
        <w:rPr>
          <w:spacing w:val="12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6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13"/>
          <w:sz w:val="24"/>
        </w:rPr>
        <w:t xml:space="preserve"> </w:t>
      </w:r>
      <w:r>
        <w:rPr>
          <w:sz w:val="24"/>
        </w:rPr>
        <w:t>(3-7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tbl>
      <w:tblPr>
        <w:tblStyle w:val="Style_4"/>
        <w:tblInd w:type="dxa" w:w="497"/>
        <w:tblLayout w:type="fixed"/>
      </w:tblPr>
      <w:tblGrid>
        <w:gridCol w:w="6338"/>
        <w:gridCol w:w="1684"/>
        <w:gridCol w:w="1826"/>
      </w:tblGrid>
      <w:tr>
        <w:trPr>
          <w:trHeight w:hRule="atLeast" w:val="292"/>
        </w:trPr>
        <w:tc>
          <w:tcPr>
            <w:tcW w:type="dxa" w:w="6338"/>
          </w:tcPr>
          <w:p w14:paraId="67160000">
            <w:pPr>
              <w:pStyle w:val="Style_5"/>
              <w:tabs>
                <w:tab w:leader="none" w:pos="1820" w:val="left"/>
                <w:tab w:leader="none" w:pos="2281" w:val="left"/>
                <w:tab w:leader="none" w:pos="2804" w:val="left"/>
                <w:tab w:leader="none" w:pos="3784" w:val="left"/>
                <w:tab w:leader="none" w:pos="4230" w:val="left"/>
                <w:tab w:leader="none" w:pos="4691" w:val="left"/>
              </w:tabs>
              <w:spacing w:line="266" w:lineRule="exact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type="dxa" w:w="1684"/>
          </w:tcPr>
          <w:p w14:paraId="68160000">
            <w:pPr>
              <w:pStyle w:val="Style_5"/>
              <w:spacing w:line="266" w:lineRule="exact"/>
              <w:ind w:firstLine="0"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type="dxa" w:w="1826"/>
          </w:tcPr>
          <w:p w14:paraId="69160000">
            <w:pPr>
              <w:pStyle w:val="Style_5"/>
              <w:spacing w:line="266" w:lineRule="exact"/>
              <w:ind w:firstLine="0"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>
        <w:trPr>
          <w:trHeight w:hRule="atLeast" w:val="317"/>
        </w:trPr>
        <w:tc>
          <w:tcPr>
            <w:tcW w:type="dxa" w:w="6338"/>
          </w:tcPr>
          <w:p w14:paraId="6A160000">
            <w:pPr>
              <w:pStyle w:val="Style_5"/>
              <w:spacing w:before="16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type="dxa" w:w="1684"/>
          </w:tcPr>
          <w:p w14:paraId="6B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826"/>
          </w:tcPr>
          <w:p w14:paraId="6C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6338"/>
          </w:tcPr>
          <w:p w14:paraId="6D160000">
            <w:pPr>
              <w:pStyle w:val="Style_5"/>
              <w:tabs>
                <w:tab w:leader="none" w:pos="1820" w:val="left"/>
                <w:tab w:leader="none" w:pos="2281" w:val="left"/>
                <w:tab w:leader="none" w:pos="2804" w:val="left"/>
                <w:tab w:leader="none" w:pos="3784" w:val="left"/>
                <w:tab w:leader="none" w:pos="4230" w:val="left"/>
                <w:tab w:leader="none" w:pos="4694" w:val="left"/>
              </w:tabs>
              <w:spacing w:before="15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type="dxa" w:w="1684"/>
          </w:tcPr>
          <w:p w14:paraId="6E160000">
            <w:pPr>
              <w:pStyle w:val="Style_5"/>
              <w:spacing w:before="15"/>
              <w:ind w:firstLine="0" w:left="92" w:right="90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type="dxa" w:w="1826"/>
          </w:tcPr>
          <w:p w14:paraId="6F160000">
            <w:pPr>
              <w:pStyle w:val="Style_5"/>
              <w:spacing w:before="15"/>
              <w:ind w:firstLine="0" w:left="0" w:right="51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>
        <w:trPr>
          <w:trHeight w:hRule="atLeast" w:val="317"/>
        </w:trPr>
        <w:tc>
          <w:tcPr>
            <w:tcW w:type="dxa" w:w="6338"/>
          </w:tcPr>
          <w:p w14:paraId="70160000">
            <w:pPr>
              <w:pStyle w:val="Style_5"/>
              <w:spacing w:before="15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type="dxa" w:w="1684"/>
          </w:tcPr>
          <w:p w14:paraId="71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826"/>
          </w:tcPr>
          <w:p w14:paraId="72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8"/>
        </w:trPr>
        <w:tc>
          <w:tcPr>
            <w:tcW w:type="dxa" w:w="6338"/>
          </w:tcPr>
          <w:p w14:paraId="73160000">
            <w:pPr>
              <w:pStyle w:val="Style_5"/>
              <w:tabs>
                <w:tab w:leader="none" w:pos="1820" w:val="left"/>
                <w:tab w:leader="none" w:pos="2281" w:val="left"/>
                <w:tab w:leader="none" w:pos="2804" w:val="left"/>
                <w:tab w:leader="none" w:pos="3784" w:val="left"/>
                <w:tab w:leader="none" w:pos="4230" w:val="left"/>
                <w:tab w:leader="none" w:pos="4691" w:val="left"/>
              </w:tabs>
              <w:spacing w:before="15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type="dxa" w:w="1684"/>
          </w:tcPr>
          <w:p w14:paraId="74160000">
            <w:pPr>
              <w:pStyle w:val="Style_5"/>
              <w:spacing w:before="15"/>
              <w:ind w:firstLine="0"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type="dxa" w:w="1826"/>
          </w:tcPr>
          <w:p w14:paraId="75160000">
            <w:pPr>
              <w:pStyle w:val="Style_5"/>
              <w:spacing w:before="15"/>
              <w:ind w:firstLine="0"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>
        <w:trPr>
          <w:trHeight w:hRule="atLeast" w:val="317"/>
        </w:trPr>
        <w:tc>
          <w:tcPr>
            <w:tcW w:type="dxa" w:w="6338"/>
          </w:tcPr>
          <w:p w14:paraId="76160000">
            <w:pPr>
              <w:pStyle w:val="Style_5"/>
              <w:spacing w:before="16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type="dxa" w:w="1684"/>
          </w:tcPr>
          <w:p w14:paraId="77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826"/>
          </w:tcPr>
          <w:p w14:paraId="78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316"/>
        </w:trPr>
        <w:tc>
          <w:tcPr>
            <w:tcW w:type="dxa" w:w="6338"/>
          </w:tcPr>
          <w:p w14:paraId="79160000">
            <w:pPr>
              <w:pStyle w:val="Style_5"/>
              <w:tabs>
                <w:tab w:leader="none" w:pos="1820" w:val="left"/>
                <w:tab w:leader="none" w:pos="2281" w:val="left"/>
                <w:tab w:leader="none" w:pos="2804" w:val="left"/>
                <w:tab w:leader="none" w:pos="3784" w:val="left"/>
                <w:tab w:leader="none" w:pos="4230" w:val="left"/>
                <w:tab w:leader="none" w:pos="4691" w:val="left"/>
              </w:tabs>
              <w:spacing w:before="15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type="dxa" w:w="1684"/>
          </w:tcPr>
          <w:p w14:paraId="7A160000">
            <w:pPr>
              <w:pStyle w:val="Style_5"/>
              <w:spacing w:before="15"/>
              <w:ind w:firstLine="0"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type="dxa" w:w="1826"/>
          </w:tcPr>
          <w:p w14:paraId="7B160000">
            <w:pPr>
              <w:pStyle w:val="Style_5"/>
              <w:spacing w:before="15"/>
              <w:ind w:firstLine="0"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  <w:tr>
        <w:trPr>
          <w:trHeight w:hRule="atLeast" w:val="316"/>
        </w:trPr>
        <w:tc>
          <w:tcPr>
            <w:tcW w:type="dxa" w:w="6338"/>
          </w:tcPr>
          <w:p w14:paraId="7C160000">
            <w:pPr>
              <w:pStyle w:val="Style_5"/>
              <w:spacing w:before="15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представлений: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  <w:tc>
          <w:tcPr>
            <w:tcW w:type="dxa" w:w="1684"/>
          </w:tcPr>
          <w:p w14:paraId="7D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  <w:tc>
          <w:tcPr>
            <w:tcW w:type="dxa" w:w="1826"/>
          </w:tcPr>
          <w:p w14:paraId="7E160000">
            <w:pPr>
              <w:pStyle w:val="Style_5"/>
              <w:ind w:firstLine="0" w:left="0"/>
              <w:jc w:val="left"/>
              <w:rPr>
                <w:sz w:val="24"/>
              </w:rPr>
            </w:pPr>
          </w:p>
        </w:tc>
      </w:tr>
      <w:tr>
        <w:trPr>
          <w:trHeight w:hRule="atLeast" w:val="291"/>
        </w:trPr>
        <w:tc>
          <w:tcPr>
            <w:tcW w:type="dxa" w:w="6338"/>
          </w:tcPr>
          <w:p w14:paraId="7F160000">
            <w:pPr>
              <w:pStyle w:val="Style_5"/>
              <w:tabs>
                <w:tab w:leader="none" w:pos="1820" w:val="left"/>
                <w:tab w:leader="none" w:pos="2281" w:val="left"/>
                <w:tab w:leader="none" w:pos="2804" w:val="left"/>
                <w:tab w:leader="none" w:pos="3784" w:val="left"/>
                <w:tab w:leader="none" w:pos="4230" w:val="left"/>
                <w:tab w:leader="none" w:pos="4691" w:val="left"/>
              </w:tabs>
              <w:spacing w:before="15" w:line="256" w:lineRule="exact"/>
              <w:ind w:firstLine="0" w:left="50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</w:p>
        </w:tc>
        <w:tc>
          <w:tcPr>
            <w:tcW w:type="dxa" w:w="1684"/>
          </w:tcPr>
          <w:p w14:paraId="80160000">
            <w:pPr>
              <w:pStyle w:val="Style_5"/>
              <w:spacing w:before="15" w:line="256" w:lineRule="exact"/>
              <w:ind w:firstLine="0" w:left="90" w:right="92"/>
              <w:jc w:val="center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type="dxa" w:w="1826"/>
          </w:tcPr>
          <w:p w14:paraId="81160000">
            <w:pPr>
              <w:pStyle w:val="Style_5"/>
              <w:spacing w:before="15" w:line="256" w:lineRule="exact"/>
              <w:ind w:firstLine="0" w:left="0" w:right="55"/>
              <w:jc w:val="righ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</w:tr>
    </w:tbl>
    <w:p w14:paraId="82160000">
      <w:pPr>
        <w:pStyle w:val="Style_1"/>
        <w:spacing w:before="43"/>
        <w:ind/>
      </w:pPr>
      <w:r>
        <w:t>представлений:</w:t>
      </w:r>
      <w:r>
        <w:rPr>
          <w:spacing w:val="-3"/>
        </w:rPr>
        <w:t xml:space="preserve"> </w:t>
      </w:r>
      <w:r>
        <w:t>Подготовительная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14:paraId="83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</w:t>
      </w:r>
    </w:p>
    <w:p w14:paraId="84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Саулина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85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0"/>
        <w:ind/>
        <w:rPr>
          <w:sz w:val="24"/>
        </w:rPr>
      </w:pPr>
      <w:r>
        <w:rPr>
          <w:sz w:val="24"/>
        </w:rPr>
        <w:t>Теплюк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86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4"/>
        <w:ind/>
        <w:rPr>
          <w:sz w:val="24"/>
        </w:rPr>
      </w:pPr>
      <w:r>
        <w:rPr>
          <w:sz w:val="24"/>
        </w:rPr>
        <w:t>Шиян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1"/>
          <w:sz w:val="24"/>
        </w:rPr>
        <w:t xml:space="preserve"> </w:t>
      </w:r>
      <w:r>
        <w:rPr>
          <w:sz w:val="24"/>
        </w:rPr>
        <w:t>лет).</w:t>
      </w:r>
    </w:p>
    <w:p w14:paraId="87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0"/>
        <w:ind/>
        <w:rPr>
          <w:sz w:val="24"/>
        </w:rPr>
      </w:pPr>
      <w:r>
        <w:rPr>
          <w:sz w:val="24"/>
        </w:rPr>
        <w:t>Ульева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отличной учебы.</w:t>
      </w:r>
      <w:r>
        <w:rPr>
          <w:spacing w:val="-3"/>
          <w:sz w:val="24"/>
        </w:rPr>
        <w:t xml:space="preserve"> </w:t>
      </w: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игр.</w:t>
      </w:r>
    </w:p>
    <w:p w14:paraId="88160000">
      <w:pPr>
        <w:pStyle w:val="Style_6"/>
        <w:numPr>
          <w:ilvl w:val="0"/>
          <w:numId w:val="382"/>
        </w:numPr>
        <w:tabs>
          <w:tab w:leader="none" w:pos="968" w:val="left"/>
        </w:tabs>
        <w:spacing w:before="42" w:line="276" w:lineRule="auto"/>
        <w:ind w:firstLine="0" w:left="540" w:right="724"/>
        <w:rPr>
          <w:sz w:val="24"/>
        </w:rPr>
      </w:pP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живу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Самаре.</w:t>
      </w:r>
      <w:r>
        <w:rPr>
          <w:spacing w:val="3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2015.</w:t>
      </w:r>
    </w:p>
    <w:p w14:paraId="89160000">
      <w:pPr>
        <w:pStyle w:val="Style_7"/>
        <w:spacing w:before="4"/>
        <w:ind w:firstLine="0"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14:paraId="8A160000">
      <w:pPr>
        <w:pStyle w:val="Style_1"/>
        <w:spacing w:before="38" w:line="276" w:lineRule="auto"/>
        <w:ind w:right="348"/>
      </w:pPr>
      <w:r>
        <w:t>Бордачева</w:t>
      </w:r>
      <w:r>
        <w:rPr>
          <w:spacing w:val="26"/>
        </w:rPr>
        <w:t xml:space="preserve"> </w:t>
      </w:r>
      <w:r>
        <w:t>И.</w:t>
      </w:r>
      <w:r>
        <w:rPr>
          <w:spacing w:val="28"/>
        </w:rPr>
        <w:t xml:space="preserve"> </w:t>
      </w:r>
      <w:r>
        <w:t>Ю.</w:t>
      </w:r>
      <w:r>
        <w:rPr>
          <w:spacing w:val="30"/>
        </w:rPr>
        <w:t xml:space="preserve"> </w:t>
      </w:r>
      <w:r>
        <w:t>Безопасность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дороге:</w:t>
      </w:r>
      <w:r>
        <w:rPr>
          <w:spacing w:val="29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оформления</w:t>
      </w:r>
      <w:r>
        <w:rPr>
          <w:spacing w:val="31"/>
        </w:rPr>
        <w:t xml:space="preserve"> </w:t>
      </w:r>
      <w:r>
        <w:t>родительского</w:t>
      </w:r>
      <w:r>
        <w:rPr>
          <w:spacing w:val="31"/>
        </w:rPr>
        <w:t xml:space="preserve"> </w:t>
      </w:r>
      <w:r>
        <w:t>уголка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ДОУ.</w:t>
      </w:r>
    </w:p>
    <w:p w14:paraId="8B160000">
      <w:pPr>
        <w:pStyle w:val="Style_1"/>
        <w:spacing w:line="276" w:lineRule="auto"/>
        <w:ind w:right="3589"/>
      </w:pPr>
      <w:r>
        <w:t>Бордачева И. Ю. Дорожные знаки: Для работы с детьми 4-7 лет.</w:t>
      </w:r>
      <w:r>
        <w:rPr>
          <w:spacing w:val="1"/>
        </w:rPr>
        <w:t xml:space="preserve"> </w:t>
      </w:r>
      <w:r>
        <w:t>Бордачева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светофора: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4-7</w:t>
      </w:r>
      <w:r>
        <w:rPr>
          <w:spacing w:val="-1"/>
        </w:rPr>
        <w:t xml:space="preserve"> </w:t>
      </w:r>
      <w:r>
        <w:t>лет</w:t>
      </w:r>
    </w:p>
    <w:p w14:paraId="8C160000">
      <w:pPr>
        <w:sectPr>
          <w:footerReference r:id="rId39" w:type="default"/>
          <w:pgSz w:h="16840" w:orient="portrait" w:w="11910"/>
          <w:pgMar w:bottom="1200" w:footer="923" w:gutter="0" w:header="0" w:left="540" w:right="360" w:top="1040"/>
        </w:sectPr>
      </w:pPr>
    </w:p>
    <w:p w14:paraId="8D160000">
      <w:pPr>
        <w:pStyle w:val="Style_1"/>
        <w:spacing w:before="71"/>
        <w:ind/>
      </w:pPr>
      <w:r>
        <w:rPr>
          <w:u w:val="single"/>
        </w:rPr>
        <w:t>Плакаты:</w:t>
      </w:r>
    </w:p>
    <w:p w14:paraId="8E160000">
      <w:pPr>
        <w:pStyle w:val="Style_1"/>
        <w:spacing w:before="41" w:line="276" w:lineRule="auto"/>
        <w:ind w:right="719"/>
        <w:jc w:val="both"/>
      </w:pPr>
      <w:r>
        <w:t>«Водный транспорт»; «Воздушный транспорт»; «Городской транспорт»; «Грибы»; «Деревья и</w:t>
      </w:r>
      <w:r>
        <w:rPr>
          <w:spacing w:val="-57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птицы»;</w:t>
      </w:r>
      <w:r>
        <w:rPr>
          <w:spacing w:val="1"/>
        </w:rPr>
        <w:t xml:space="preserve"> </w:t>
      </w:r>
      <w:r>
        <w:t>«Животные</w:t>
      </w:r>
      <w:r>
        <w:rPr>
          <w:spacing w:val="-57"/>
        </w:rPr>
        <w:t xml:space="preserve"> </w:t>
      </w:r>
      <w:r>
        <w:t>Африки»; «Животные средней полосы»; «Зимние виды спорта»; «Зимующие птицы»; «Кто</w:t>
      </w:r>
      <w:r>
        <w:rPr>
          <w:spacing w:val="1"/>
        </w:rPr>
        <w:t xml:space="preserve"> </w:t>
      </w:r>
      <w:r>
        <w:t>всю зиму спит»; «Летние виды спорта» «Морские обитатели»; «Музыкальные инструменты</w:t>
      </w:r>
      <w:r>
        <w:rPr>
          <w:spacing w:val="1"/>
        </w:rPr>
        <w:t xml:space="preserve"> </w:t>
      </w:r>
      <w:r>
        <w:t>народов мира»; «Музыкальные инструменты эстрадно-симфонического оркестра»; «Народы</w:t>
      </w:r>
      <w:r>
        <w:rPr>
          <w:spacing w:val="1"/>
        </w:rPr>
        <w:t xml:space="preserve"> </w:t>
      </w:r>
      <w:r>
        <w:t>стран ближнего зарубежья»; «Насекомые»; «Немецкий алфавит»; «Овощи»; «Очень важные</w:t>
      </w:r>
      <w:r>
        <w:rPr>
          <w:spacing w:val="1"/>
        </w:rPr>
        <w:t xml:space="preserve"> </w:t>
      </w:r>
      <w:r>
        <w:t>профессии»;</w:t>
      </w:r>
      <w:r>
        <w:rPr>
          <w:spacing w:val="119"/>
        </w:rPr>
        <w:t xml:space="preserve"> </w:t>
      </w:r>
      <w:r>
        <w:t>«Перелетные</w:t>
      </w:r>
      <w:r>
        <w:rPr>
          <w:spacing w:val="114"/>
        </w:rPr>
        <w:t xml:space="preserve"> </w:t>
      </w:r>
      <w:r>
        <w:t>птицы»;</w:t>
      </w:r>
      <w:r>
        <w:rPr>
          <w:spacing w:val="120"/>
        </w:rPr>
        <w:t xml:space="preserve"> </w:t>
      </w:r>
      <w:r>
        <w:t>«Погодные</w:t>
      </w:r>
      <w:r>
        <w:rPr>
          <w:spacing w:val="114"/>
        </w:rPr>
        <w:t xml:space="preserve"> </w:t>
      </w:r>
      <w:r>
        <w:t>явления»;</w:t>
      </w:r>
      <w:r>
        <w:rPr>
          <w:spacing w:val="120"/>
        </w:rPr>
        <w:t xml:space="preserve"> </w:t>
      </w:r>
      <w:r>
        <w:t>«Полевые</w:t>
      </w:r>
      <w:r>
        <w:rPr>
          <w:spacing w:val="114"/>
        </w:rPr>
        <w:t xml:space="preserve"> </w:t>
      </w:r>
      <w:r>
        <w:t>цветы»;</w:t>
      </w:r>
      <w:r>
        <w:rPr>
          <w:spacing w:val="120"/>
        </w:rPr>
        <w:t xml:space="preserve"> </w:t>
      </w:r>
      <w:r>
        <w:t>«Птицы»;</w:t>
      </w:r>
    </w:p>
    <w:p w14:paraId="8F160000">
      <w:pPr>
        <w:pStyle w:val="Style_1"/>
        <w:spacing w:before="1" w:line="276" w:lineRule="auto"/>
        <w:ind w:right="723"/>
        <w:jc w:val="both"/>
      </w:pPr>
      <w:r>
        <w:t>«Птицы жарких стран»; «Садовые цветы»; «Спецтранспорт»; «Строительные машины»; «Счет</w:t>
      </w:r>
      <w:r>
        <w:rPr>
          <w:spacing w:val="-57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10»;</w:t>
      </w:r>
      <w:r>
        <w:rPr>
          <w:spacing w:val="44"/>
        </w:rPr>
        <w:t xml:space="preserve"> </w:t>
      </w:r>
      <w:r>
        <w:t>«Счет</w:t>
      </w:r>
      <w:r>
        <w:rPr>
          <w:spacing w:val="40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20»;</w:t>
      </w:r>
      <w:r>
        <w:rPr>
          <w:spacing w:val="46"/>
        </w:rPr>
        <w:t xml:space="preserve"> </w:t>
      </w:r>
      <w:r>
        <w:t>«Таблица</w:t>
      </w:r>
      <w:r>
        <w:rPr>
          <w:spacing w:val="39"/>
        </w:rPr>
        <w:t xml:space="preserve"> </w:t>
      </w:r>
      <w:r>
        <w:t>слогов»;</w:t>
      </w:r>
      <w:r>
        <w:rPr>
          <w:spacing w:val="44"/>
        </w:rPr>
        <w:t xml:space="preserve"> </w:t>
      </w:r>
      <w:r>
        <w:t>«Форма»;</w:t>
      </w:r>
      <w:r>
        <w:rPr>
          <w:spacing w:val="45"/>
        </w:rPr>
        <w:t xml:space="preserve"> </w:t>
      </w:r>
      <w:r>
        <w:t>«Фрукты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ягоды»;</w:t>
      </w:r>
      <w:r>
        <w:rPr>
          <w:spacing w:val="44"/>
        </w:rPr>
        <w:t xml:space="preserve"> </w:t>
      </w:r>
      <w:r>
        <w:t>«Хищные</w:t>
      </w:r>
      <w:r>
        <w:rPr>
          <w:spacing w:val="38"/>
        </w:rPr>
        <w:t xml:space="preserve"> </w:t>
      </w:r>
      <w:r>
        <w:t>птицы»;</w:t>
      </w:r>
    </w:p>
    <w:p w14:paraId="90160000">
      <w:pPr>
        <w:pStyle w:val="Style_1"/>
        <w:spacing w:line="275" w:lineRule="exact"/>
        <w:ind/>
      </w:pPr>
      <w:r>
        <w:t>«Цвет».</w:t>
      </w:r>
    </w:p>
    <w:p w14:paraId="91160000">
      <w:pPr>
        <w:pStyle w:val="Style_1"/>
        <w:spacing w:before="43"/>
        <w:ind/>
      </w:pPr>
      <w:r>
        <w:rPr>
          <w:u w:val="single"/>
        </w:rPr>
        <w:t>Серия «Мир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картинках»:</w:t>
      </w:r>
    </w:p>
    <w:p w14:paraId="92160000">
      <w:pPr>
        <w:pStyle w:val="Style_1"/>
        <w:spacing w:before="41"/>
        <w:ind/>
      </w:pPr>
      <w:r>
        <w:t>«Авиация»;</w:t>
      </w:r>
      <w:r>
        <w:rPr>
          <w:spacing w:val="83"/>
        </w:rPr>
        <w:t xml:space="preserve"> </w:t>
      </w:r>
      <w:r>
        <w:t>«Автомобильный</w:t>
      </w:r>
      <w:r>
        <w:rPr>
          <w:spacing w:val="81"/>
        </w:rPr>
        <w:t xml:space="preserve"> </w:t>
      </w:r>
      <w:r>
        <w:t>транспорт»;</w:t>
      </w:r>
      <w:r>
        <w:rPr>
          <w:spacing w:val="84"/>
        </w:rPr>
        <w:t xml:space="preserve"> </w:t>
      </w:r>
      <w:r>
        <w:t>«Арктика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Антарктика»;</w:t>
      </w:r>
      <w:r>
        <w:rPr>
          <w:spacing w:val="84"/>
        </w:rPr>
        <w:t xml:space="preserve"> </w:t>
      </w:r>
      <w:r>
        <w:t>«Бытовая</w:t>
      </w:r>
      <w:r>
        <w:rPr>
          <w:spacing w:val="80"/>
        </w:rPr>
        <w:t xml:space="preserve"> </w:t>
      </w:r>
      <w:r>
        <w:t>техника»;</w:t>
      </w:r>
    </w:p>
    <w:p w14:paraId="93160000">
      <w:pPr>
        <w:pStyle w:val="Style_1"/>
        <w:spacing w:before="41"/>
        <w:ind/>
      </w:pPr>
      <w:r>
        <w:t>«Водный</w:t>
      </w:r>
      <w:r>
        <w:rPr>
          <w:spacing w:val="73"/>
        </w:rPr>
        <w:t xml:space="preserve"> </w:t>
      </w:r>
      <w:r>
        <w:t>транспорт»;</w:t>
      </w:r>
      <w:r>
        <w:rPr>
          <w:spacing w:val="75"/>
        </w:rPr>
        <w:t xml:space="preserve"> </w:t>
      </w:r>
      <w:r>
        <w:t>«Высоко</w:t>
      </w:r>
      <w:r>
        <w:rPr>
          <w:spacing w:val="71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горах»;</w:t>
      </w:r>
      <w:r>
        <w:rPr>
          <w:spacing w:val="78"/>
        </w:rPr>
        <w:t xml:space="preserve"> </w:t>
      </w:r>
      <w:r>
        <w:t>«Государственные</w:t>
      </w:r>
      <w:r>
        <w:rPr>
          <w:spacing w:val="70"/>
        </w:rPr>
        <w:t xml:space="preserve"> </w:t>
      </w:r>
      <w:r>
        <w:t>символы</w:t>
      </w:r>
      <w:r>
        <w:rPr>
          <w:spacing w:val="72"/>
        </w:rPr>
        <w:t xml:space="preserve"> </w:t>
      </w:r>
      <w:r>
        <w:t>России»;</w:t>
      </w:r>
      <w:r>
        <w:rPr>
          <w:spacing w:val="78"/>
        </w:rPr>
        <w:t xml:space="preserve"> </w:t>
      </w:r>
      <w:r>
        <w:t>«Грибы»;</w:t>
      </w:r>
    </w:p>
    <w:p w14:paraId="94160000">
      <w:pPr>
        <w:pStyle w:val="Style_1"/>
        <w:spacing w:before="41" w:line="276" w:lineRule="auto"/>
        <w:ind w:right="715"/>
        <w:jc w:val="both"/>
      </w:pPr>
      <w:r>
        <w:t>«День</w:t>
      </w:r>
      <w:r>
        <w:rPr>
          <w:spacing w:val="1"/>
        </w:rPr>
        <w:t xml:space="preserve"> </w:t>
      </w:r>
      <w:r>
        <w:t>Победы»;</w:t>
      </w:r>
      <w:r>
        <w:rPr>
          <w:spacing w:val="1"/>
        </w:rPr>
        <w:t xml:space="preserve"> </w:t>
      </w:r>
      <w:r>
        <w:t>«Деревья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питомцы»;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«Животные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полосы»;</w:t>
      </w:r>
      <w:r>
        <w:rPr>
          <w:spacing w:val="1"/>
        </w:rPr>
        <w:t xml:space="preserve"> </w:t>
      </w:r>
      <w:r>
        <w:t>«Инструменты</w:t>
      </w:r>
      <w:r>
        <w:rPr>
          <w:spacing w:val="1"/>
        </w:rPr>
        <w:t xml:space="preserve"> </w:t>
      </w:r>
      <w:r>
        <w:t xml:space="preserve">домашнего  </w:t>
      </w:r>
      <w:r>
        <w:rPr>
          <w:spacing w:val="6"/>
        </w:rPr>
        <w:t xml:space="preserve"> </w:t>
      </w:r>
      <w:r>
        <w:t xml:space="preserve">мастера»;  </w:t>
      </w:r>
      <w:r>
        <w:rPr>
          <w:spacing w:val="16"/>
        </w:rPr>
        <w:t xml:space="preserve"> </w:t>
      </w:r>
      <w:r>
        <w:t xml:space="preserve">«Космос»;  </w:t>
      </w:r>
      <w:r>
        <w:rPr>
          <w:spacing w:val="18"/>
        </w:rPr>
        <w:t xml:space="preserve"> </w:t>
      </w:r>
      <w:r>
        <w:t xml:space="preserve">«Морские  </w:t>
      </w:r>
      <w:r>
        <w:rPr>
          <w:spacing w:val="6"/>
        </w:rPr>
        <w:t xml:space="preserve"> </w:t>
      </w:r>
      <w:r>
        <w:t xml:space="preserve">обитатели»;  </w:t>
      </w:r>
      <w:r>
        <w:rPr>
          <w:spacing w:val="11"/>
        </w:rPr>
        <w:t xml:space="preserve"> </w:t>
      </w:r>
      <w:r>
        <w:t xml:space="preserve">«Музыкальные  </w:t>
      </w:r>
      <w:r>
        <w:rPr>
          <w:spacing w:val="6"/>
        </w:rPr>
        <w:t xml:space="preserve"> </w:t>
      </w:r>
      <w:r>
        <w:t>инструменты»;</w:t>
      </w:r>
    </w:p>
    <w:p w14:paraId="95160000">
      <w:pPr>
        <w:pStyle w:val="Style_1"/>
        <w:spacing w:before="1"/>
        <w:ind/>
        <w:jc w:val="both"/>
      </w:pPr>
      <w:r>
        <w:t>«Насекомые»;</w:t>
      </w:r>
      <w:r>
        <w:rPr>
          <w:spacing w:val="10"/>
        </w:rPr>
        <w:t xml:space="preserve"> </w:t>
      </w:r>
      <w:r>
        <w:t>«Овощи»;</w:t>
      </w:r>
      <w:r>
        <w:rPr>
          <w:spacing w:val="10"/>
        </w:rPr>
        <w:t xml:space="preserve"> </w:t>
      </w:r>
      <w:r>
        <w:t>«Офисная</w:t>
      </w:r>
      <w:r>
        <w:rPr>
          <w:spacing w:val="4"/>
        </w:rPr>
        <w:t xml:space="preserve"> </w:t>
      </w:r>
      <w:r>
        <w:t>техника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оборудование»;</w:t>
      </w:r>
      <w:r>
        <w:rPr>
          <w:spacing w:val="8"/>
        </w:rPr>
        <w:t xml:space="preserve"> </w:t>
      </w:r>
      <w:r>
        <w:t>«Посуда»;</w:t>
      </w:r>
      <w:r>
        <w:rPr>
          <w:spacing w:val="9"/>
        </w:rPr>
        <w:t xml:space="preserve"> </w:t>
      </w:r>
      <w:r>
        <w:t>«Птицы</w:t>
      </w:r>
      <w:r>
        <w:rPr>
          <w:spacing w:val="4"/>
        </w:rPr>
        <w:t xml:space="preserve"> </w:t>
      </w:r>
      <w:r>
        <w:t>домашние»;</w:t>
      </w:r>
    </w:p>
    <w:p w14:paraId="96160000">
      <w:pPr>
        <w:pStyle w:val="Style_1"/>
        <w:spacing w:before="41"/>
        <w:ind/>
        <w:jc w:val="both"/>
      </w:pPr>
      <w:r>
        <w:t>«Птицы</w:t>
      </w:r>
      <w:r>
        <w:rPr>
          <w:spacing w:val="118"/>
        </w:rPr>
        <w:t xml:space="preserve"> </w:t>
      </w:r>
      <w:r>
        <w:t>средней</w:t>
      </w:r>
      <w:r>
        <w:rPr>
          <w:spacing w:val="120"/>
        </w:rPr>
        <w:t xml:space="preserve"> </w:t>
      </w:r>
      <w:r>
        <w:t xml:space="preserve">полосы»;  </w:t>
      </w:r>
      <w:r>
        <w:rPr>
          <w:spacing w:val="4"/>
        </w:rPr>
        <w:t xml:space="preserve"> </w:t>
      </w:r>
      <w:r>
        <w:t>«Рептилии</w:t>
      </w:r>
      <w:r>
        <w:rPr>
          <w:spacing w:val="118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 xml:space="preserve">амфибии»;  </w:t>
      </w:r>
      <w:r>
        <w:rPr>
          <w:spacing w:val="4"/>
        </w:rPr>
        <w:t xml:space="preserve"> </w:t>
      </w:r>
      <w:r>
        <w:t>«Собаки.</w:t>
      </w:r>
      <w:r>
        <w:rPr>
          <w:spacing w:val="117"/>
        </w:rPr>
        <w:t xml:space="preserve"> </w:t>
      </w:r>
      <w:r>
        <w:t>Друзья</w:t>
      </w:r>
      <w:r>
        <w:rPr>
          <w:spacing w:val="11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помощники»;</w:t>
      </w:r>
    </w:p>
    <w:p w14:paraId="97160000">
      <w:pPr>
        <w:pStyle w:val="Style_1"/>
        <w:spacing w:before="40" w:line="276" w:lineRule="auto"/>
        <w:ind w:right="717"/>
        <w:jc w:val="both"/>
      </w:pPr>
      <w:r>
        <w:t>«Спортивный</w:t>
      </w:r>
      <w:r>
        <w:rPr>
          <w:spacing w:val="1"/>
        </w:rPr>
        <w:t xml:space="preserve"> </w:t>
      </w:r>
      <w:r>
        <w:t>инвентарь»;</w:t>
      </w:r>
      <w:r>
        <w:rPr>
          <w:spacing w:val="1"/>
        </w:rPr>
        <w:t xml:space="preserve"> </w:t>
      </w:r>
      <w:r>
        <w:t>«Фрукты»;</w:t>
      </w:r>
      <w:r>
        <w:rPr>
          <w:spacing w:val="1"/>
        </w:rPr>
        <w:t xml:space="preserve"> </w:t>
      </w:r>
      <w:r>
        <w:t>«Цветы»;</w:t>
      </w:r>
      <w:r>
        <w:rPr>
          <w:spacing w:val="1"/>
        </w:rPr>
        <w:t xml:space="preserve"> </w:t>
      </w:r>
      <w:r>
        <w:t>«Школьные</w:t>
      </w:r>
      <w:r>
        <w:rPr>
          <w:spacing w:val="1"/>
        </w:rPr>
        <w:t xml:space="preserve"> </w:t>
      </w:r>
      <w:r>
        <w:t>принадлежности»;</w:t>
      </w:r>
      <w:r>
        <w:rPr>
          <w:spacing w:val="1"/>
        </w:rPr>
        <w:t xml:space="preserve"> </w:t>
      </w:r>
      <w:r>
        <w:t>«Явления</w:t>
      </w:r>
      <w:r>
        <w:rPr>
          <w:spacing w:val="1"/>
        </w:rPr>
        <w:t xml:space="preserve"> </w:t>
      </w:r>
      <w:r>
        <w:t>природы»;</w:t>
      </w:r>
      <w:r>
        <w:rPr>
          <w:spacing w:val="4"/>
        </w:rPr>
        <w:t xml:space="preserve"> </w:t>
      </w:r>
      <w:r>
        <w:t>«Ягоды</w:t>
      </w:r>
      <w:r>
        <w:rPr>
          <w:spacing w:val="-1"/>
        </w:rPr>
        <w:t xml:space="preserve"> </w:t>
      </w:r>
      <w:r>
        <w:t>лесные»;</w:t>
      </w:r>
      <w:r>
        <w:rPr>
          <w:spacing w:val="4"/>
        </w:rPr>
        <w:t xml:space="preserve"> </w:t>
      </w:r>
      <w:r>
        <w:t>«Ягоды</w:t>
      </w:r>
      <w:r>
        <w:rPr>
          <w:spacing w:val="1"/>
        </w:rPr>
        <w:t xml:space="preserve"> </w:t>
      </w:r>
      <w:r>
        <w:t>садовые».</w:t>
      </w:r>
    </w:p>
    <w:p w14:paraId="98160000">
      <w:pPr>
        <w:pStyle w:val="Style_1"/>
        <w:spacing w:line="272" w:lineRule="exact"/>
        <w:ind/>
      </w:pPr>
      <w:r>
        <w:rPr>
          <w:u w:val="single"/>
        </w:rPr>
        <w:t>Серия «Расскажите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детям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о...»:</w:t>
      </w:r>
    </w:p>
    <w:p w14:paraId="99160000">
      <w:pPr>
        <w:pStyle w:val="Style_1"/>
        <w:spacing w:before="41" w:line="276" w:lineRule="auto"/>
        <w:ind w:right="716"/>
        <w:jc w:val="both"/>
      </w:pPr>
      <w:r>
        <w:t>«Расскажите детям о бытовых приборах»; «Расскажите детям о Москве»; «Расскажите детям о</w:t>
      </w:r>
      <w:r>
        <w:rPr>
          <w:spacing w:val="-57"/>
        </w:rPr>
        <w:t xml:space="preserve"> </w:t>
      </w:r>
      <w:r>
        <w:t>Московском</w:t>
      </w:r>
      <w:r>
        <w:rPr>
          <w:spacing w:val="31"/>
        </w:rPr>
        <w:t xml:space="preserve"> </w:t>
      </w:r>
      <w:r>
        <w:t>Кремле»;</w:t>
      </w:r>
      <w:r>
        <w:rPr>
          <w:spacing w:val="33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космонавтике»;</w:t>
      </w:r>
      <w:r>
        <w:rPr>
          <w:spacing w:val="36"/>
        </w:rPr>
        <w:t xml:space="preserve"> </w:t>
      </w:r>
      <w:r>
        <w:t>«Расскажите</w:t>
      </w:r>
      <w:r>
        <w:rPr>
          <w:spacing w:val="30"/>
        </w:rPr>
        <w:t xml:space="preserve"> </w:t>
      </w:r>
      <w:r>
        <w:t>детям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космосе»;</w:t>
      </w:r>
    </w:p>
    <w:p w14:paraId="9A160000">
      <w:pPr>
        <w:pStyle w:val="Style_1"/>
        <w:spacing w:before="2" w:line="276" w:lineRule="auto"/>
        <w:ind w:right="717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года»;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транспорте»,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машинах»; «Расскажите детям о хлебе», «Расскажите детям о грибах»; «Расскажите детям о</w:t>
      </w:r>
      <w:r>
        <w:rPr>
          <w:spacing w:val="1"/>
        </w:rPr>
        <w:t xml:space="preserve"> </w:t>
      </w:r>
      <w:r>
        <w:t>деревьях»;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стран»;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лесных</w:t>
      </w:r>
      <w:r>
        <w:rPr>
          <w:spacing w:val="-57"/>
        </w:rPr>
        <w:t xml:space="preserve"> </w:t>
      </w:r>
      <w:r>
        <w:t>животных»;</w:t>
      </w:r>
      <w:r>
        <w:rPr>
          <w:spacing w:val="50"/>
        </w:rPr>
        <w:t xml:space="preserve"> </w:t>
      </w:r>
      <w:r>
        <w:t>«Расскажите</w:t>
      </w:r>
      <w:r>
        <w:rPr>
          <w:spacing w:val="45"/>
        </w:rPr>
        <w:t xml:space="preserve"> </w:t>
      </w:r>
      <w:r>
        <w:t>детям</w:t>
      </w:r>
      <w:r>
        <w:rPr>
          <w:spacing w:val="44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морских</w:t>
      </w:r>
      <w:r>
        <w:rPr>
          <w:spacing w:val="45"/>
        </w:rPr>
        <w:t xml:space="preserve"> </w:t>
      </w:r>
      <w:r>
        <w:t>обитателях»;</w:t>
      </w:r>
      <w:r>
        <w:rPr>
          <w:spacing w:val="51"/>
        </w:rPr>
        <w:t xml:space="preserve"> </w:t>
      </w:r>
      <w:r>
        <w:t>«Расскажите</w:t>
      </w:r>
      <w:r>
        <w:rPr>
          <w:spacing w:val="44"/>
        </w:rPr>
        <w:t xml:space="preserve"> </w:t>
      </w:r>
      <w:r>
        <w:t>детям</w:t>
      </w:r>
      <w:r>
        <w:rPr>
          <w:spacing w:val="45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насекомых»;</w:t>
      </w:r>
    </w:p>
    <w:p w14:paraId="9B160000">
      <w:pPr>
        <w:pStyle w:val="Style_1"/>
        <w:spacing w:line="275" w:lineRule="exact"/>
        <w:ind/>
        <w:jc w:val="both"/>
      </w:pPr>
      <w:r>
        <w:t>«Расскажите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фруктах»;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овощах»;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птицах»;</w:t>
      </w:r>
    </w:p>
    <w:p w14:paraId="9C160000">
      <w:pPr>
        <w:pStyle w:val="Style_1"/>
        <w:spacing w:before="40"/>
        <w:ind/>
        <w:jc w:val="both"/>
      </w:pP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садовых</w:t>
      </w:r>
      <w:r>
        <w:rPr>
          <w:spacing w:val="38"/>
        </w:rPr>
        <w:t xml:space="preserve"> </w:t>
      </w:r>
      <w:r>
        <w:t>ягодах»,</w:t>
      </w:r>
      <w:r>
        <w:rPr>
          <w:spacing w:val="42"/>
        </w:rPr>
        <w:t xml:space="preserve"> </w:t>
      </w:r>
      <w:r>
        <w:t>«Расскажите</w:t>
      </w:r>
      <w:r>
        <w:rPr>
          <w:spacing w:val="35"/>
        </w:rPr>
        <w:t xml:space="preserve"> </w:t>
      </w:r>
      <w:r>
        <w:t>детям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музеях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выставках</w:t>
      </w:r>
      <w:r>
        <w:rPr>
          <w:spacing w:val="39"/>
        </w:rPr>
        <w:t xml:space="preserve"> </w:t>
      </w:r>
      <w:r>
        <w:t>Москвы»,</w:t>
      </w:r>
    </w:p>
    <w:p w14:paraId="9D160000">
      <w:pPr>
        <w:pStyle w:val="Style_1"/>
        <w:spacing w:before="44"/>
        <w:ind/>
        <w:jc w:val="both"/>
      </w:pPr>
      <w:r>
        <w:t>«Расскажите</w:t>
      </w:r>
      <w:r>
        <w:rPr>
          <w:spacing w:val="52"/>
        </w:rPr>
        <w:t xml:space="preserve"> </w:t>
      </w:r>
      <w:r>
        <w:t>детям</w:t>
      </w:r>
      <w:r>
        <w:rPr>
          <w:spacing w:val="53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зимних</w:t>
      </w:r>
      <w:r>
        <w:rPr>
          <w:spacing w:val="56"/>
        </w:rPr>
        <w:t xml:space="preserve"> </w:t>
      </w:r>
      <w:r>
        <w:t>видах</w:t>
      </w:r>
      <w:r>
        <w:rPr>
          <w:spacing w:val="55"/>
        </w:rPr>
        <w:t xml:space="preserve"> </w:t>
      </w:r>
      <w:r>
        <w:t>спорта»;</w:t>
      </w:r>
      <w:r>
        <w:rPr>
          <w:spacing w:val="60"/>
        </w:rPr>
        <w:t xml:space="preserve"> </w:t>
      </w:r>
      <w:r>
        <w:t>«Расскажите</w:t>
      </w:r>
      <w:r>
        <w:rPr>
          <w:spacing w:val="53"/>
        </w:rPr>
        <w:t xml:space="preserve"> </w:t>
      </w:r>
      <w:r>
        <w:t>детям</w:t>
      </w:r>
      <w:r>
        <w:rPr>
          <w:spacing w:val="54"/>
        </w:rPr>
        <w:t xml:space="preserve"> </w:t>
      </w:r>
      <w:r>
        <w:t>об</w:t>
      </w:r>
      <w:r>
        <w:rPr>
          <w:spacing w:val="54"/>
        </w:rPr>
        <w:t xml:space="preserve"> </w:t>
      </w:r>
      <w:r>
        <w:t>Олимпийских</w:t>
      </w:r>
      <w:r>
        <w:rPr>
          <w:spacing w:val="56"/>
        </w:rPr>
        <w:t xml:space="preserve"> </w:t>
      </w:r>
      <w:r>
        <w:t>играх»;</w:t>
      </w:r>
    </w:p>
    <w:p w14:paraId="9E160000">
      <w:pPr>
        <w:pStyle w:val="Style_1"/>
        <w:spacing w:before="40" w:line="276" w:lineRule="auto"/>
        <w:ind w:right="725"/>
        <w:jc w:val="both"/>
      </w:pP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чемпионах»,</w:t>
      </w:r>
      <w:r>
        <w:rPr>
          <w:spacing w:val="1"/>
        </w:rPr>
        <w:t xml:space="preserve"> </w:t>
      </w:r>
      <w:r>
        <w:t>«Расскажите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инструментах»;</w:t>
      </w:r>
      <w:r>
        <w:rPr>
          <w:spacing w:val="4"/>
        </w:rPr>
        <w:t xml:space="preserve"> </w:t>
      </w:r>
      <w:r>
        <w:t>«Расскажите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 драгоценных</w:t>
      </w:r>
      <w:r>
        <w:rPr>
          <w:spacing w:val="-2"/>
        </w:rPr>
        <w:t xml:space="preserve"> </w:t>
      </w:r>
      <w:r>
        <w:t>камнях».</w:t>
      </w:r>
    </w:p>
    <w:p w14:paraId="9F160000">
      <w:pPr>
        <w:pStyle w:val="Style_1"/>
        <w:spacing w:before="1"/>
        <w:ind w:firstLine="0" w:left="0"/>
        <w:rPr>
          <w:sz w:val="28"/>
        </w:rPr>
      </w:pPr>
    </w:p>
    <w:p w14:paraId="A0160000">
      <w:pPr>
        <w:pStyle w:val="Style_1"/>
        <w:spacing w:line="276" w:lineRule="auto"/>
        <w:ind w:firstLine="3601" w:right="3691"/>
        <w:rPr>
          <w:shd w:fill="FFD821" w:val="clear"/>
        </w:rPr>
      </w:pPr>
      <w:r>
        <w:rPr>
          <w:b w:val="1"/>
          <w:i w:val="1"/>
          <w:shd w:fill="FFD821" w:val="clear"/>
        </w:rPr>
        <w:t>Парциальные программ</w:t>
      </w:r>
      <w:r>
        <w:rPr>
          <w:b w:val="1"/>
          <w:i w:val="1"/>
          <w:spacing w:val="1"/>
          <w:shd w:fill="FFD821" w:val="clear"/>
        </w:rPr>
        <w:t xml:space="preserve"> </w:t>
      </w:r>
      <w:r>
        <w:rPr>
          <w:u w:val="single"/>
          <w:shd w:fill="FFD821" w:val="clear"/>
        </w:rPr>
        <w:t>Математика в детском саду авторская программа В Н. Новиковой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Сценарии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занятий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3-4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года. Математика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в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детском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саду.</w:t>
      </w:r>
    </w:p>
    <w:p w14:paraId="A1160000">
      <w:pPr>
        <w:pStyle w:val="Style_1"/>
        <w:spacing w:before="3" w:line="276" w:lineRule="auto"/>
        <w:ind w:right="4823"/>
        <w:jc w:val="both"/>
        <w:rPr>
          <w:shd w:fill="FFD821" w:val="clear"/>
        </w:rPr>
      </w:pPr>
      <w:r>
        <w:rPr>
          <w:shd w:fill="FFD821" w:val="clear"/>
        </w:rPr>
        <w:t>Сценарии занятий 4-5 лет. Математика в детском саду.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Сценарии занятий 5-6 лет. Математика в детском саду.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Сценарии</w:t>
      </w:r>
      <w:r>
        <w:rPr>
          <w:spacing w:val="-5"/>
          <w:shd w:fill="FFD821" w:val="clear"/>
        </w:rPr>
        <w:t xml:space="preserve"> </w:t>
      </w:r>
      <w:r>
        <w:rPr>
          <w:shd w:fill="FFD821" w:val="clear"/>
        </w:rPr>
        <w:t>занятий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6-7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лет.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Математика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в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детском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саду.</w:t>
      </w:r>
    </w:p>
    <w:p w14:paraId="A2160000">
      <w:pPr>
        <w:pStyle w:val="Style_1"/>
        <w:spacing w:line="276" w:lineRule="auto"/>
        <w:ind w:right="3589"/>
        <w:jc w:val="both"/>
        <w:rPr>
          <w:shd w:fill="FFD821" w:val="clear"/>
        </w:rPr>
      </w:pPr>
      <w:r>
        <w:rPr>
          <w:shd w:fill="FFD821" w:val="clear"/>
        </w:rPr>
        <w:t>Демонстрационный материал: 3-7 лет. Математика в детском саду.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Раздаточный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материал: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3-5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лет.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Математика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в детском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саду.</w:t>
      </w:r>
    </w:p>
    <w:p w14:paraId="A3160000">
      <w:pPr>
        <w:pStyle w:val="Style_1"/>
        <w:spacing w:line="275" w:lineRule="exact"/>
        <w:ind/>
        <w:jc w:val="both"/>
        <w:rPr>
          <w:shd w:fill="FFD821" w:val="clear"/>
        </w:rPr>
      </w:pPr>
      <w:r>
        <w:rPr>
          <w:shd w:fill="FFD821" w:val="clear"/>
        </w:rPr>
        <w:t>Раздаточный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материал:</w:t>
      </w:r>
      <w:r>
        <w:rPr>
          <w:spacing w:val="-5"/>
          <w:shd w:fill="FFD821" w:val="clear"/>
        </w:rPr>
        <w:t xml:space="preserve"> </w:t>
      </w:r>
      <w:r>
        <w:rPr>
          <w:shd w:fill="FFD821" w:val="clear"/>
        </w:rPr>
        <w:t>5-7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лет.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Математика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в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детском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саду.</w:t>
      </w:r>
    </w:p>
    <w:p w14:paraId="A416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A5160000">
      <w:pPr>
        <w:spacing w:before="71"/>
        <w:ind w:firstLine="0" w:left="3375"/>
        <w:rPr>
          <w:i w:val="1"/>
          <w:sz w:val="24"/>
          <w:shd w:fill="FFD821" w:val="clear"/>
        </w:rPr>
      </w:pPr>
      <w:r>
        <w:rPr>
          <w:i w:val="1"/>
          <w:sz w:val="24"/>
          <w:u w:val="single"/>
          <w:shd w:fill="FFD821" w:val="clear"/>
        </w:rPr>
        <w:t>Авторская</w:t>
      </w:r>
      <w:r>
        <w:rPr>
          <w:i w:val="1"/>
          <w:spacing w:val="-3"/>
          <w:sz w:val="24"/>
          <w:u w:val="single"/>
          <w:shd w:fill="FFD821" w:val="clear"/>
        </w:rPr>
        <w:t xml:space="preserve"> </w:t>
      </w:r>
      <w:r>
        <w:rPr>
          <w:i w:val="1"/>
          <w:sz w:val="24"/>
          <w:u w:val="single"/>
          <w:shd w:fill="FFD821" w:val="clear"/>
        </w:rPr>
        <w:t>программа с.</w:t>
      </w:r>
      <w:r>
        <w:rPr>
          <w:i w:val="1"/>
          <w:spacing w:val="-2"/>
          <w:sz w:val="24"/>
          <w:u w:val="single"/>
          <w:shd w:fill="FFD821" w:val="clear"/>
        </w:rPr>
        <w:t xml:space="preserve"> </w:t>
      </w:r>
      <w:r>
        <w:rPr>
          <w:i w:val="1"/>
          <w:sz w:val="24"/>
          <w:u w:val="single"/>
          <w:shd w:fill="FFD821" w:val="clear"/>
        </w:rPr>
        <w:t>Н.</w:t>
      </w:r>
      <w:r>
        <w:rPr>
          <w:i w:val="1"/>
          <w:spacing w:val="-3"/>
          <w:sz w:val="24"/>
          <w:u w:val="single"/>
          <w:shd w:fill="FFD821" w:val="clear"/>
        </w:rPr>
        <w:t xml:space="preserve"> </w:t>
      </w:r>
      <w:r>
        <w:rPr>
          <w:i w:val="1"/>
          <w:sz w:val="24"/>
          <w:u w:val="single"/>
          <w:shd w:fill="FFD821" w:val="clear"/>
        </w:rPr>
        <w:t>Николаевой</w:t>
      </w:r>
    </w:p>
    <w:p w14:paraId="A6160000">
      <w:pPr>
        <w:pStyle w:val="Style_1"/>
        <w:spacing w:before="41"/>
        <w:ind/>
        <w:rPr>
          <w:shd w:fill="FFD821" w:val="clear"/>
        </w:rPr>
      </w:pPr>
      <w:r>
        <w:rPr>
          <w:shd w:fill="FFD821" w:val="clear"/>
        </w:rPr>
        <w:t>Программа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«Юный</w:t>
      </w:r>
      <w:r>
        <w:rPr>
          <w:spacing w:val="-4"/>
          <w:shd w:fill="FFD821" w:val="clear"/>
        </w:rPr>
        <w:t xml:space="preserve"> </w:t>
      </w:r>
      <w:r>
        <w:rPr>
          <w:shd w:fill="FFD821" w:val="clear"/>
        </w:rPr>
        <w:t>эколог»: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3-7</w:t>
      </w:r>
      <w:r>
        <w:rPr>
          <w:spacing w:val="-4"/>
          <w:shd w:fill="FFD821" w:val="clear"/>
        </w:rPr>
        <w:t xml:space="preserve"> </w:t>
      </w:r>
      <w:r>
        <w:rPr>
          <w:shd w:fill="FFD821" w:val="clear"/>
        </w:rPr>
        <w:t>лет.</w:t>
      </w:r>
    </w:p>
    <w:p w14:paraId="A7160000">
      <w:pPr>
        <w:pStyle w:val="Style_1"/>
        <w:spacing w:before="41" w:line="276" w:lineRule="auto"/>
        <w:ind w:right="4338"/>
        <w:rPr>
          <w:shd w:fill="FFD821" w:val="clear"/>
        </w:rPr>
      </w:pPr>
      <w:r>
        <w:rPr>
          <w:shd w:fill="FFD821" w:val="clear"/>
        </w:rPr>
        <w:t>Система работы в младшей группе: 3-4 года. Юный эколог.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Система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работы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в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средней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группе: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4-5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лет.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Юный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эколог.</w:t>
      </w:r>
    </w:p>
    <w:p w14:paraId="A8160000">
      <w:pPr>
        <w:pStyle w:val="Style_1"/>
        <w:spacing w:line="272" w:lineRule="exact"/>
        <w:ind/>
        <w:rPr>
          <w:shd w:fill="FFD821" w:val="clear"/>
        </w:rPr>
      </w:pPr>
      <w:r>
        <w:rPr>
          <w:shd w:fill="FFD821" w:val="clear"/>
        </w:rPr>
        <w:t>Система</w:t>
      </w:r>
      <w:r>
        <w:rPr>
          <w:spacing w:val="-3"/>
          <w:shd w:fill="FFD821" w:val="clear"/>
        </w:rPr>
        <w:t xml:space="preserve"> </w:t>
      </w:r>
      <w:r>
        <w:rPr>
          <w:shd w:fill="FFD821" w:val="clear"/>
        </w:rPr>
        <w:t>работы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в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старшей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группе: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5-6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лет.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Юный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эколог.</w:t>
      </w:r>
    </w:p>
    <w:p w14:paraId="A9160000">
      <w:pPr>
        <w:pStyle w:val="Style_1"/>
        <w:spacing w:before="41" w:line="276" w:lineRule="auto"/>
        <w:ind w:right="2617"/>
        <w:rPr>
          <w:shd w:fill="FFD821" w:val="clear"/>
        </w:rPr>
      </w:pPr>
      <w:r>
        <w:rPr>
          <w:shd w:fill="FFD821" w:val="clear"/>
        </w:rPr>
        <w:t>Система работы в подготовительной к школе группе: 6-7 лет. Юный эколог.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Календарь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сезонных</w:t>
      </w:r>
      <w:r>
        <w:rPr>
          <w:spacing w:val="2"/>
          <w:shd w:fill="FFD821" w:val="clear"/>
        </w:rPr>
        <w:t xml:space="preserve"> </w:t>
      </w:r>
      <w:r>
        <w:rPr>
          <w:shd w:fill="FFD821" w:val="clear"/>
        </w:rPr>
        <w:t>наблюдений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(5-9 лет). Юный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эколог.</w:t>
      </w:r>
    </w:p>
    <w:p w14:paraId="AA160000">
      <w:pPr>
        <w:pStyle w:val="Style_1"/>
        <w:spacing w:before="1"/>
        <w:ind/>
        <w:rPr>
          <w:shd w:fill="FFD821" w:val="clear"/>
        </w:rPr>
      </w:pPr>
      <w:r>
        <w:rPr>
          <w:u w:val="single"/>
          <w:shd w:fill="FFD821" w:val="clear"/>
        </w:rPr>
        <w:t>Плакаты:</w:t>
      </w:r>
    </w:p>
    <w:p w14:paraId="AB160000">
      <w:pPr>
        <w:pStyle w:val="Style_1"/>
        <w:spacing w:before="41" w:line="276" w:lineRule="auto"/>
        <w:ind w:right="720"/>
        <w:jc w:val="both"/>
        <w:rPr>
          <w:shd w:fill="FFD821" w:val="clear"/>
        </w:rPr>
      </w:pPr>
      <w:r>
        <w:rPr>
          <w:shd w:fill="FFD821" w:val="clear"/>
        </w:rPr>
        <w:t>«Где в природе есть вода», «Зачем люди ходят в лес», «Зачем пилят деревья», «Как лесник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заботится о лесе», «Кому нужны деревья в лесу», «Лес — многоэтажный дом», «Пищевые</w:t>
      </w:r>
      <w:r>
        <w:rPr>
          <w:spacing w:val="1"/>
          <w:shd w:fill="FFD821" w:val="clear"/>
        </w:rPr>
        <w:t xml:space="preserve"> </w:t>
      </w:r>
      <w:r>
        <w:rPr>
          <w:shd w:fill="FFD821" w:val="clear"/>
        </w:rPr>
        <w:t>цепочки»,</w:t>
      </w:r>
      <w:r>
        <w:rPr>
          <w:spacing w:val="3"/>
          <w:shd w:fill="FFD821" w:val="clear"/>
        </w:rPr>
        <w:t xml:space="preserve"> </w:t>
      </w:r>
      <w:r>
        <w:rPr>
          <w:shd w:fill="FFD821" w:val="clear"/>
        </w:rPr>
        <w:t>«Этого не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следует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делать в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лесу».</w:t>
      </w:r>
    </w:p>
    <w:p w14:paraId="AC160000">
      <w:pPr>
        <w:pStyle w:val="Style_1"/>
        <w:rPr>
          <w:shd w:fill="FFD821" w:val="clear"/>
        </w:rPr>
      </w:pPr>
      <w:r>
        <w:rPr>
          <w:u w:val="single"/>
          <w:shd w:fill="FFD821" w:val="clear"/>
        </w:rPr>
        <w:t>Картины</w:t>
      </w:r>
      <w:r>
        <w:rPr>
          <w:spacing w:val="-3"/>
          <w:u w:val="single"/>
          <w:shd w:fill="FFD821" w:val="clear"/>
        </w:rPr>
        <w:t xml:space="preserve"> </w:t>
      </w:r>
      <w:r>
        <w:rPr>
          <w:u w:val="single"/>
          <w:shd w:fill="FFD821" w:val="clear"/>
        </w:rPr>
        <w:t>из</w:t>
      </w:r>
      <w:r>
        <w:rPr>
          <w:spacing w:val="-3"/>
          <w:u w:val="single"/>
          <w:shd w:fill="FFD821" w:val="clear"/>
        </w:rPr>
        <w:t xml:space="preserve"> </w:t>
      </w:r>
      <w:r>
        <w:rPr>
          <w:u w:val="single"/>
          <w:shd w:fill="FFD821" w:val="clear"/>
        </w:rPr>
        <w:t>жизни</w:t>
      </w:r>
      <w:r>
        <w:rPr>
          <w:spacing w:val="-3"/>
          <w:u w:val="single"/>
          <w:shd w:fill="FFD821" w:val="clear"/>
        </w:rPr>
        <w:t xml:space="preserve"> </w:t>
      </w:r>
      <w:r>
        <w:rPr>
          <w:u w:val="single"/>
          <w:shd w:fill="FFD821" w:val="clear"/>
        </w:rPr>
        <w:t>диких</w:t>
      </w:r>
      <w:r>
        <w:rPr>
          <w:spacing w:val="-1"/>
          <w:u w:val="single"/>
          <w:shd w:fill="FFD821" w:val="clear"/>
        </w:rPr>
        <w:t xml:space="preserve"> </w:t>
      </w:r>
      <w:r>
        <w:rPr>
          <w:u w:val="single"/>
          <w:shd w:fill="FFD821" w:val="clear"/>
        </w:rPr>
        <w:t>животных:</w:t>
      </w:r>
    </w:p>
    <w:p w14:paraId="AD160000">
      <w:pPr>
        <w:pStyle w:val="Style_1"/>
        <w:spacing w:before="41" w:line="276" w:lineRule="auto"/>
        <w:ind w:right="348"/>
        <w:rPr>
          <w:shd w:fill="FFD821" w:val="clear"/>
        </w:rPr>
      </w:pPr>
      <w:r>
        <w:rPr>
          <w:shd w:fill="FFD821" w:val="clear"/>
        </w:rPr>
        <w:t>«Бурый</w:t>
      </w:r>
      <w:r>
        <w:rPr>
          <w:spacing w:val="55"/>
          <w:shd w:fill="FFD821" w:val="clear"/>
        </w:rPr>
        <w:t xml:space="preserve"> </w:t>
      </w:r>
      <w:r>
        <w:rPr>
          <w:shd w:fill="FFD821" w:val="clear"/>
        </w:rPr>
        <w:t>медведь.</w:t>
      </w:r>
      <w:r>
        <w:rPr>
          <w:spacing w:val="55"/>
          <w:shd w:fill="FFD821" w:val="clear"/>
        </w:rPr>
        <w:t xml:space="preserve"> </w:t>
      </w:r>
      <w:r>
        <w:rPr>
          <w:shd w:fill="FFD821" w:val="clear"/>
        </w:rPr>
        <w:t>Наглядное</w:t>
      </w:r>
      <w:r>
        <w:rPr>
          <w:spacing w:val="54"/>
          <w:shd w:fill="FFD821" w:val="clear"/>
        </w:rPr>
        <w:t xml:space="preserve"> </w:t>
      </w:r>
      <w:r>
        <w:rPr>
          <w:shd w:fill="FFD821" w:val="clear"/>
        </w:rPr>
        <w:t>пособие</w:t>
      </w:r>
      <w:r>
        <w:rPr>
          <w:spacing w:val="54"/>
          <w:shd w:fill="FFD821" w:val="clear"/>
        </w:rPr>
        <w:t xml:space="preserve"> </w:t>
      </w:r>
      <w:r>
        <w:rPr>
          <w:shd w:fill="FFD821" w:val="clear"/>
        </w:rPr>
        <w:t>с</w:t>
      </w:r>
      <w:r>
        <w:rPr>
          <w:spacing w:val="54"/>
          <w:shd w:fill="FFD821" w:val="clear"/>
        </w:rPr>
        <w:t xml:space="preserve"> </w:t>
      </w:r>
      <w:r>
        <w:rPr>
          <w:shd w:fill="FFD821" w:val="clear"/>
        </w:rPr>
        <w:t>методическими</w:t>
      </w:r>
      <w:r>
        <w:rPr>
          <w:spacing w:val="56"/>
          <w:shd w:fill="FFD821" w:val="clear"/>
        </w:rPr>
        <w:t xml:space="preserve"> </w:t>
      </w:r>
      <w:r>
        <w:rPr>
          <w:shd w:fill="FFD821" w:val="clear"/>
        </w:rPr>
        <w:t>рекомендациями»,</w:t>
      </w:r>
      <w:r>
        <w:rPr>
          <w:spacing w:val="60"/>
          <w:shd w:fill="FFD821" w:val="clear"/>
        </w:rPr>
        <w:t xml:space="preserve"> </w:t>
      </w:r>
      <w:r>
        <w:rPr>
          <w:shd w:fill="FFD821" w:val="clear"/>
        </w:rPr>
        <w:t>«Заяц-беляк.</w:t>
      </w:r>
      <w:r>
        <w:rPr>
          <w:spacing w:val="-57"/>
          <w:shd w:fill="FFD821" w:val="clear"/>
        </w:rPr>
        <w:t xml:space="preserve"> </w:t>
      </w:r>
      <w:r>
        <w:rPr>
          <w:shd w:fill="FFD821" w:val="clear"/>
        </w:rPr>
        <w:t>Наглядное</w:t>
      </w:r>
      <w:r>
        <w:rPr>
          <w:spacing w:val="-2"/>
          <w:shd w:fill="FFD821" w:val="clear"/>
        </w:rPr>
        <w:t xml:space="preserve"> </w:t>
      </w:r>
      <w:r>
        <w:rPr>
          <w:shd w:fill="FFD821" w:val="clear"/>
        </w:rPr>
        <w:t>пособие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с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методическими</w:t>
      </w:r>
      <w:r>
        <w:rPr>
          <w:spacing w:val="-1"/>
          <w:shd w:fill="FFD821" w:val="clear"/>
        </w:rPr>
        <w:t xml:space="preserve"> </w:t>
      </w:r>
      <w:r>
        <w:rPr>
          <w:shd w:fill="FFD821" w:val="clear"/>
        </w:rPr>
        <w:t>рекомендациями».</w:t>
      </w:r>
    </w:p>
    <w:p w14:paraId="AE160000">
      <w:pPr>
        <w:pStyle w:val="Style_1"/>
        <w:spacing w:before="6"/>
        <w:ind w:firstLine="0" w:left="0"/>
        <w:rPr>
          <w:sz w:val="27"/>
        </w:rPr>
      </w:pPr>
    </w:p>
    <w:p w14:paraId="AF160000">
      <w:pPr>
        <w:ind w:firstLine="0" w:left="1190" w:right="1370"/>
        <w:jc w:val="center"/>
        <w:rPr>
          <w:b w:val="1"/>
          <w:sz w:val="24"/>
        </w:rPr>
      </w:pP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4"/>
          <w:sz w:val="24"/>
        </w:rPr>
        <w:t xml:space="preserve"> </w:t>
      </w:r>
      <w:r>
        <w:rPr>
          <w:b w:val="1"/>
          <w:sz w:val="24"/>
        </w:rPr>
        <w:t>«РЕЧЕВОЕ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B0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3"/>
        <w:ind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 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B1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B2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B3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B4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3"/>
        <w:ind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B5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2"/>
          <w:sz w:val="24"/>
        </w:rPr>
        <w:t xml:space="preserve"> </w:t>
      </w:r>
      <w:r>
        <w:rPr>
          <w:sz w:val="24"/>
        </w:rPr>
        <w:t>Д</w:t>
      </w:r>
      <w:r>
        <w:rPr>
          <w:spacing w:val="-2"/>
          <w:sz w:val="24"/>
        </w:rPr>
        <w:t xml:space="preserve"> </w:t>
      </w:r>
      <w:r>
        <w:rPr>
          <w:sz w:val="24"/>
        </w:rPr>
        <w:t>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14:paraId="B6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5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2"/>
          <w:sz w:val="24"/>
        </w:rPr>
        <w:t xml:space="preserve"> </w:t>
      </w:r>
      <w:r>
        <w:rPr>
          <w:sz w:val="24"/>
        </w:rPr>
        <w:t>Ю.Дорожин.</w:t>
      </w:r>
    </w:p>
    <w:p w14:paraId="B7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0"/>
        <w:ind/>
        <w:rPr>
          <w:sz w:val="24"/>
        </w:rPr>
      </w:pPr>
      <w:r>
        <w:rPr>
          <w:sz w:val="24"/>
        </w:rPr>
        <w:t>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-3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3"/>
          <w:sz w:val="24"/>
        </w:rPr>
        <w:t xml:space="preserve"> </w:t>
      </w:r>
      <w:r>
        <w:rPr>
          <w:sz w:val="24"/>
        </w:rPr>
        <w:t>Ю.Дорожин.</w:t>
      </w:r>
    </w:p>
    <w:p w14:paraId="B8160000">
      <w:pPr>
        <w:pStyle w:val="Style_6"/>
        <w:numPr>
          <w:ilvl w:val="0"/>
          <w:numId w:val="383"/>
        </w:numPr>
        <w:tabs>
          <w:tab w:leader="none" w:pos="967" w:val="left"/>
          <w:tab w:leader="none" w:pos="968" w:val="left"/>
        </w:tabs>
        <w:spacing w:before="44" w:line="276" w:lineRule="auto"/>
        <w:ind w:right="721"/>
        <w:rPr>
          <w:sz w:val="24"/>
        </w:rPr>
      </w:pPr>
      <w:r>
        <w:rPr>
          <w:sz w:val="24"/>
        </w:rPr>
        <w:t>Уроки</w:t>
      </w:r>
      <w:r>
        <w:rPr>
          <w:spacing w:val="28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30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школе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7"/>
          <w:sz w:val="24"/>
        </w:rPr>
        <w:t xml:space="preserve"> </w:t>
      </w:r>
      <w:r>
        <w:rPr>
          <w:sz w:val="24"/>
        </w:rPr>
        <w:t>Д.Денисова,</w:t>
      </w:r>
      <w:r>
        <w:rPr>
          <w:spacing w:val="-57"/>
          <w:sz w:val="24"/>
        </w:rPr>
        <w:t xml:space="preserve"> </w:t>
      </w:r>
      <w:r>
        <w:rPr>
          <w:sz w:val="24"/>
        </w:rPr>
        <w:t>Ю.Дорожин.</w:t>
      </w:r>
    </w:p>
    <w:p w14:paraId="B9160000">
      <w:pPr>
        <w:pStyle w:val="Style_6"/>
        <w:numPr>
          <w:ilvl w:val="0"/>
          <w:numId w:val="383"/>
        </w:numPr>
        <w:tabs>
          <w:tab w:leader="none" w:pos="968" w:val="left"/>
        </w:tabs>
        <w:spacing w:line="276" w:lineRule="auto"/>
        <w:ind w:right="712"/>
        <w:rPr>
          <w:sz w:val="24"/>
        </w:rPr>
      </w:pPr>
      <w:r>
        <w:rPr>
          <w:sz w:val="24"/>
        </w:rPr>
        <w:t>Ушакова</w:t>
      </w:r>
      <w:r>
        <w:rPr>
          <w:spacing w:val="12"/>
          <w:sz w:val="24"/>
        </w:rPr>
        <w:t xml:space="preserve"> </w:t>
      </w:r>
      <w:r>
        <w:rPr>
          <w:sz w:val="24"/>
        </w:rPr>
        <w:t>О.С.</w:t>
      </w:r>
      <w:r>
        <w:rPr>
          <w:spacing w:val="18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саду».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 2013.</w:t>
      </w:r>
    </w:p>
    <w:p w14:paraId="BA160000">
      <w:pPr>
        <w:pStyle w:val="Style_6"/>
        <w:numPr>
          <w:ilvl w:val="0"/>
          <w:numId w:val="383"/>
        </w:numPr>
        <w:tabs>
          <w:tab w:leader="none" w:pos="968" w:val="left"/>
        </w:tabs>
        <w:spacing w:line="276" w:lineRule="auto"/>
        <w:ind w:right="717"/>
        <w:rPr>
          <w:sz w:val="24"/>
        </w:rPr>
      </w:pPr>
      <w:r>
        <w:rPr>
          <w:sz w:val="24"/>
        </w:rPr>
        <w:t>Ушакова</w:t>
      </w:r>
      <w:r>
        <w:rPr>
          <w:spacing w:val="29"/>
          <w:sz w:val="24"/>
        </w:rPr>
        <w:t xml:space="preserve"> </w:t>
      </w:r>
      <w:r>
        <w:rPr>
          <w:sz w:val="24"/>
        </w:rPr>
        <w:t>О.С.,</w:t>
      </w:r>
      <w:r>
        <w:rPr>
          <w:spacing w:val="30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2"/>
          <w:sz w:val="24"/>
        </w:rPr>
        <w:t xml:space="preserve"> </w:t>
      </w:r>
      <w:r>
        <w:rPr>
          <w:sz w:val="24"/>
        </w:rPr>
        <w:t>Н.</w:t>
      </w:r>
      <w:r>
        <w:rPr>
          <w:spacing w:val="29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3-5</w:t>
      </w:r>
      <w:r>
        <w:rPr>
          <w:spacing w:val="32"/>
          <w:sz w:val="24"/>
        </w:rPr>
        <w:t xml:space="preserve"> </w:t>
      </w:r>
      <w:r>
        <w:rPr>
          <w:sz w:val="24"/>
        </w:rPr>
        <w:t>лет»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ТЦ</w:t>
      </w:r>
      <w:r>
        <w:rPr>
          <w:spacing w:val="29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</w:p>
    <w:p w14:paraId="BB160000">
      <w:pPr>
        <w:pStyle w:val="Style_6"/>
        <w:numPr>
          <w:ilvl w:val="0"/>
          <w:numId w:val="383"/>
        </w:numPr>
        <w:tabs>
          <w:tab w:leader="none" w:pos="968" w:val="left"/>
        </w:tabs>
        <w:spacing w:line="275" w:lineRule="exact"/>
        <w:ind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BC160000">
      <w:pPr>
        <w:pStyle w:val="Style_6"/>
        <w:numPr>
          <w:ilvl w:val="0"/>
          <w:numId w:val="383"/>
        </w:numPr>
        <w:tabs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2"/>
          <w:sz w:val="24"/>
        </w:rPr>
        <w:t xml:space="preserve"> </w:t>
      </w:r>
      <w:r>
        <w:rPr>
          <w:sz w:val="24"/>
        </w:rPr>
        <w:t>Н.В.</w:t>
      </w:r>
      <w:r>
        <w:rPr>
          <w:spacing w:val="-1"/>
          <w:sz w:val="24"/>
        </w:rPr>
        <w:t xml:space="preserve"> </w:t>
      </w:r>
      <w:r>
        <w:rPr>
          <w:sz w:val="24"/>
        </w:rPr>
        <w:t>Гавриш</w:t>
      </w:r>
      <w:r>
        <w:rPr>
          <w:spacing w:val="3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5-7</w:t>
      </w:r>
      <w:r>
        <w:rPr>
          <w:spacing w:val="57"/>
          <w:sz w:val="24"/>
        </w:rPr>
        <w:t xml:space="preserve"> </w:t>
      </w:r>
      <w:r>
        <w:rPr>
          <w:sz w:val="24"/>
        </w:rPr>
        <w:t>лет»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ТЦ 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14:paraId="BD160000">
      <w:pPr>
        <w:pStyle w:val="Style_6"/>
        <w:numPr>
          <w:ilvl w:val="0"/>
          <w:numId w:val="383"/>
        </w:numPr>
        <w:tabs>
          <w:tab w:leader="none" w:pos="968" w:val="left"/>
        </w:tabs>
        <w:spacing w:before="43"/>
        <w:ind/>
        <w:rPr>
          <w:sz w:val="24"/>
        </w:rPr>
      </w:pPr>
      <w:r>
        <w:rPr>
          <w:sz w:val="24"/>
        </w:rPr>
        <w:t>Ушакова</w:t>
      </w:r>
      <w:r>
        <w:rPr>
          <w:spacing w:val="-3"/>
          <w:sz w:val="24"/>
        </w:rPr>
        <w:t xml:space="preserve"> </w:t>
      </w:r>
      <w:r>
        <w:rPr>
          <w:sz w:val="24"/>
        </w:rPr>
        <w:t>О.С.,</w:t>
      </w:r>
      <w:r>
        <w:rPr>
          <w:spacing w:val="-3"/>
          <w:sz w:val="24"/>
        </w:rPr>
        <w:t xml:space="preserve"> </w:t>
      </w:r>
      <w:r>
        <w:rPr>
          <w:sz w:val="24"/>
        </w:rPr>
        <w:t>Н.В.Гавриш</w:t>
      </w:r>
      <w:r>
        <w:rPr>
          <w:spacing w:val="2"/>
          <w:sz w:val="24"/>
        </w:rPr>
        <w:t xml:space="preserve"> </w:t>
      </w:r>
      <w:r>
        <w:rPr>
          <w:sz w:val="24"/>
        </w:rPr>
        <w:t>«Знакомим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</w:p>
    <w:p w14:paraId="BE160000">
      <w:pPr>
        <w:pStyle w:val="Style_6"/>
        <w:numPr>
          <w:ilvl w:val="0"/>
          <w:numId w:val="383"/>
        </w:numPr>
        <w:tabs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Шипицина</w:t>
      </w:r>
      <w:r>
        <w:rPr>
          <w:spacing w:val="48"/>
          <w:sz w:val="24"/>
        </w:rPr>
        <w:t xml:space="preserve"> </w:t>
      </w:r>
      <w:r>
        <w:rPr>
          <w:sz w:val="24"/>
        </w:rPr>
        <w:t>Л.М.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общения».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Детство-пресс,</w:t>
      </w:r>
      <w:r>
        <w:rPr>
          <w:spacing w:val="-3"/>
          <w:sz w:val="24"/>
        </w:rPr>
        <w:t xml:space="preserve"> </w:t>
      </w:r>
      <w:r>
        <w:rPr>
          <w:sz w:val="24"/>
        </w:rPr>
        <w:t>С.-П.,1998.</w:t>
      </w:r>
    </w:p>
    <w:p w14:paraId="BF160000">
      <w:pPr>
        <w:pStyle w:val="Style_7"/>
        <w:spacing w:before="46"/>
        <w:ind w:firstLine="0"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14:paraId="C0160000">
      <w:pPr>
        <w:pStyle w:val="Style_1"/>
        <w:spacing w:before="36"/>
        <w:ind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«Грамматика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картинках»:</w:t>
      </w:r>
    </w:p>
    <w:p w14:paraId="C1160000">
      <w:pPr>
        <w:pStyle w:val="Style_1"/>
        <w:spacing w:before="43" w:line="276" w:lineRule="auto"/>
        <w:ind w:right="348"/>
      </w:pPr>
      <w:r>
        <w:t>«Антонимы.</w:t>
      </w:r>
      <w:r>
        <w:rPr>
          <w:spacing w:val="1"/>
        </w:rPr>
        <w:t xml:space="preserve"> </w:t>
      </w:r>
      <w:r>
        <w:t>Глаголы»;</w:t>
      </w:r>
      <w:r>
        <w:rPr>
          <w:spacing w:val="9"/>
        </w:rPr>
        <w:t xml:space="preserve"> </w:t>
      </w:r>
      <w:r>
        <w:t>«Антонимы.</w:t>
      </w:r>
      <w:r>
        <w:rPr>
          <w:spacing w:val="1"/>
        </w:rPr>
        <w:t xml:space="preserve"> </w:t>
      </w:r>
      <w:r>
        <w:t>Прилагательные»;</w:t>
      </w:r>
      <w:r>
        <w:rPr>
          <w:spacing w:val="7"/>
        </w:rPr>
        <w:t xml:space="preserve"> </w:t>
      </w:r>
      <w:r>
        <w:t>«Говори</w:t>
      </w:r>
      <w:r>
        <w:rPr>
          <w:spacing w:val="2"/>
        </w:rPr>
        <w:t xml:space="preserve"> </w:t>
      </w:r>
      <w:r>
        <w:t>правильно»;</w:t>
      </w:r>
      <w:r>
        <w:rPr>
          <w:spacing w:val="9"/>
        </w:rPr>
        <w:t xml:space="preserve"> </w:t>
      </w:r>
      <w:r>
        <w:t>Множественное</w:t>
      </w:r>
      <w:r>
        <w:rPr>
          <w:spacing w:val="-57"/>
        </w:rPr>
        <w:t xml:space="preserve"> </w:t>
      </w:r>
      <w:r>
        <w:t>число»;</w:t>
      </w:r>
      <w:r>
        <w:rPr>
          <w:spacing w:val="2"/>
        </w:rPr>
        <w:t xml:space="preserve"> </w:t>
      </w:r>
      <w:r>
        <w:t>«Многозначные</w:t>
      </w:r>
      <w:r>
        <w:rPr>
          <w:spacing w:val="-4"/>
        </w:rPr>
        <w:t xml:space="preserve"> </w:t>
      </w:r>
      <w:r>
        <w:t>слова»;</w:t>
      </w:r>
      <w:r>
        <w:rPr>
          <w:spacing w:val="4"/>
        </w:rPr>
        <w:t xml:space="preserve"> </w:t>
      </w:r>
      <w:r>
        <w:t>«Один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много»;</w:t>
      </w:r>
      <w:r>
        <w:rPr>
          <w:spacing w:val="3"/>
        </w:rPr>
        <w:t xml:space="preserve"> </w:t>
      </w:r>
      <w:r>
        <w:t>«Словообразование»;</w:t>
      </w:r>
      <w:r>
        <w:rPr>
          <w:spacing w:val="2"/>
        </w:rPr>
        <w:t xml:space="preserve"> </w:t>
      </w:r>
      <w:r>
        <w:t>«Ударение».</w:t>
      </w:r>
    </w:p>
    <w:p w14:paraId="C2160000">
      <w:pPr>
        <w:pStyle w:val="Style_1"/>
        <w:spacing w:line="275" w:lineRule="exact"/>
        <w:ind/>
      </w:pPr>
      <w:r>
        <w:rPr>
          <w:u w:val="single"/>
        </w:rPr>
        <w:t>Серия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«Рассказы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картинкам»:</w:t>
      </w:r>
    </w:p>
    <w:p w14:paraId="C3160000">
      <w:pPr>
        <w:pStyle w:val="Style_1"/>
        <w:spacing w:before="41"/>
        <w:ind/>
      </w:pPr>
      <w:r>
        <w:t>«В</w:t>
      </w:r>
      <w:r>
        <w:rPr>
          <w:spacing w:val="108"/>
        </w:rPr>
        <w:t xml:space="preserve"> </w:t>
      </w:r>
      <w:r>
        <w:t>деревне»;</w:t>
      </w:r>
      <w:r>
        <w:rPr>
          <w:spacing w:val="114"/>
        </w:rPr>
        <w:t xml:space="preserve"> </w:t>
      </w:r>
      <w:r>
        <w:t>«Великая</w:t>
      </w:r>
      <w:r>
        <w:rPr>
          <w:spacing w:val="107"/>
        </w:rPr>
        <w:t xml:space="preserve"> </w:t>
      </w:r>
      <w:r>
        <w:t>Отечественная</w:t>
      </w:r>
      <w:r>
        <w:rPr>
          <w:spacing w:val="107"/>
        </w:rPr>
        <w:t xml:space="preserve"> </w:t>
      </w:r>
      <w:r>
        <w:t>война</w:t>
      </w:r>
      <w:r>
        <w:rPr>
          <w:spacing w:val="108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произведениях</w:t>
      </w:r>
      <w:r>
        <w:rPr>
          <w:spacing w:val="107"/>
        </w:rPr>
        <w:t xml:space="preserve"> </w:t>
      </w:r>
      <w:r>
        <w:t>художников»;</w:t>
      </w:r>
      <w:r>
        <w:rPr>
          <w:spacing w:val="113"/>
        </w:rPr>
        <w:t xml:space="preserve"> </w:t>
      </w:r>
      <w:r>
        <w:t>«Весна»;</w:t>
      </w:r>
    </w:p>
    <w:p w14:paraId="C4160000">
      <w:pPr>
        <w:pStyle w:val="Style_1"/>
        <w:spacing w:before="41"/>
        <w:ind/>
      </w:pPr>
      <w:r>
        <w:t>«Времена</w:t>
      </w:r>
      <w:r>
        <w:rPr>
          <w:spacing w:val="62"/>
        </w:rPr>
        <w:t xml:space="preserve"> </w:t>
      </w:r>
      <w:r>
        <w:t>года»;</w:t>
      </w:r>
      <w:r>
        <w:rPr>
          <w:spacing w:val="71"/>
        </w:rPr>
        <w:t xml:space="preserve"> </w:t>
      </w:r>
      <w:r>
        <w:t>«Защитники</w:t>
      </w:r>
      <w:r>
        <w:rPr>
          <w:spacing w:val="65"/>
        </w:rPr>
        <w:t xml:space="preserve"> </w:t>
      </w:r>
      <w:r>
        <w:t>Отечества»;</w:t>
      </w:r>
      <w:r>
        <w:rPr>
          <w:spacing w:val="71"/>
        </w:rPr>
        <w:t xml:space="preserve"> </w:t>
      </w:r>
      <w:r>
        <w:t>«Зима»;</w:t>
      </w:r>
      <w:r>
        <w:rPr>
          <w:spacing w:val="69"/>
        </w:rPr>
        <w:t xml:space="preserve"> </w:t>
      </w:r>
      <w:r>
        <w:t>«Зимние</w:t>
      </w:r>
      <w:r>
        <w:rPr>
          <w:spacing w:val="62"/>
        </w:rPr>
        <w:t xml:space="preserve"> </w:t>
      </w:r>
      <w:r>
        <w:t>виды</w:t>
      </w:r>
      <w:r>
        <w:rPr>
          <w:spacing w:val="64"/>
        </w:rPr>
        <w:t xml:space="preserve"> </w:t>
      </w:r>
      <w:r>
        <w:t>спорта»;</w:t>
      </w:r>
      <w:r>
        <w:rPr>
          <w:spacing w:val="69"/>
        </w:rPr>
        <w:t xml:space="preserve"> </w:t>
      </w:r>
      <w:r>
        <w:t>«Кем</w:t>
      </w:r>
      <w:r>
        <w:rPr>
          <w:spacing w:val="66"/>
        </w:rPr>
        <w:t xml:space="preserve"> </w:t>
      </w:r>
      <w:r>
        <w:t>быть?»;</w:t>
      </w:r>
    </w:p>
    <w:p w14:paraId="C5160000">
      <w:pPr>
        <w:pStyle w:val="Style_1"/>
        <w:tabs>
          <w:tab w:leader="none" w:pos="1923" w:val="left"/>
          <w:tab w:leader="none" w:pos="3959" w:val="left"/>
          <w:tab w:leader="none" w:pos="6801" w:val="left"/>
          <w:tab w:leader="none" w:pos="7805" w:val="left"/>
          <w:tab w:leader="none" w:pos="9357" w:val="left"/>
        </w:tabs>
        <w:spacing w:before="43"/>
        <w:ind/>
      </w:pPr>
      <w:r>
        <w:t>«Колобок»;</w:t>
      </w:r>
      <w:r>
        <w:tab/>
      </w:r>
      <w:r>
        <w:t xml:space="preserve">«Курочка  </w:t>
      </w:r>
      <w:r>
        <w:rPr>
          <w:spacing w:val="9"/>
        </w:rPr>
        <w:t xml:space="preserve"> </w:t>
      </w:r>
      <w:r>
        <w:t>Ряба»;</w:t>
      </w:r>
      <w:r>
        <w:tab/>
      </w:r>
      <w:r>
        <w:t xml:space="preserve">«Летние  </w:t>
      </w:r>
      <w:r>
        <w:rPr>
          <w:spacing w:val="10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>спорта»;</w:t>
      </w:r>
      <w:r>
        <w:tab/>
      </w:r>
      <w:r>
        <w:t>«Лето»;</w:t>
      </w:r>
      <w:r>
        <w:tab/>
      </w:r>
      <w:r>
        <w:t xml:space="preserve">«Мой  </w:t>
      </w:r>
      <w:r>
        <w:rPr>
          <w:spacing w:val="8"/>
        </w:rPr>
        <w:t xml:space="preserve"> </w:t>
      </w:r>
      <w:r>
        <w:t>дом»;</w:t>
      </w:r>
      <w:r>
        <w:tab/>
      </w:r>
      <w:r>
        <w:t>«Осень»;</w:t>
      </w:r>
    </w:p>
    <w:p w14:paraId="C6160000">
      <w:pPr>
        <w:pStyle w:val="Style_1"/>
        <w:spacing w:before="41"/>
        <w:ind/>
      </w:pPr>
      <w:r>
        <w:t>«Профессии»;</w:t>
      </w:r>
      <w:r>
        <w:rPr>
          <w:spacing w:val="-2"/>
        </w:rPr>
        <w:t xml:space="preserve"> </w:t>
      </w:r>
      <w:r>
        <w:t>«Распорядок</w:t>
      </w:r>
      <w:r>
        <w:rPr>
          <w:spacing w:val="-7"/>
        </w:rPr>
        <w:t xml:space="preserve"> </w:t>
      </w:r>
      <w:r>
        <w:t>дня»;</w:t>
      </w:r>
      <w:r>
        <w:rPr>
          <w:spacing w:val="-1"/>
        </w:rPr>
        <w:t xml:space="preserve"> </w:t>
      </w:r>
      <w:r>
        <w:t>«Репка»;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природа»;</w:t>
      </w:r>
      <w:r>
        <w:rPr>
          <w:spacing w:val="-2"/>
        </w:rPr>
        <w:t xml:space="preserve"> </w:t>
      </w:r>
      <w:r>
        <w:t>«Теремок».</w:t>
      </w:r>
    </w:p>
    <w:p w14:paraId="C7160000">
      <w:pPr>
        <w:pStyle w:val="Style_1"/>
        <w:tabs>
          <w:tab w:leader="none" w:pos="7837" w:val="left"/>
        </w:tabs>
        <w:spacing w:before="40" w:line="276" w:lineRule="auto"/>
        <w:ind w:right="724"/>
      </w:pPr>
      <w:r>
        <w:rPr>
          <w:u w:val="single"/>
        </w:rPr>
        <w:t>Плакаты:</w:t>
      </w:r>
      <w:r>
        <w:rPr>
          <w:spacing w:val="38"/>
        </w:rPr>
        <w:t xml:space="preserve"> </w:t>
      </w:r>
      <w:r>
        <w:t>«Алфавит»;</w:t>
      </w:r>
      <w:r>
        <w:rPr>
          <w:spacing w:val="35"/>
        </w:rPr>
        <w:t xml:space="preserve"> </w:t>
      </w:r>
      <w:r>
        <w:t>«Английский</w:t>
      </w:r>
      <w:r>
        <w:rPr>
          <w:spacing w:val="34"/>
        </w:rPr>
        <w:t xml:space="preserve"> </w:t>
      </w:r>
      <w:r>
        <w:t>алфавит»;</w:t>
      </w:r>
      <w:r>
        <w:rPr>
          <w:spacing w:val="38"/>
        </w:rPr>
        <w:t xml:space="preserve"> </w:t>
      </w:r>
      <w:r>
        <w:t>«Веселый</w:t>
      </w:r>
      <w:r>
        <w:rPr>
          <w:spacing w:val="34"/>
        </w:rPr>
        <w:t xml:space="preserve"> </w:t>
      </w:r>
      <w:r>
        <w:t>алфавит»;</w:t>
      </w:r>
      <w:r>
        <w:tab/>
      </w:r>
      <w:r>
        <w:t>«Логопедия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речи»:</w:t>
      </w:r>
      <w:r>
        <w:rPr>
          <w:spacing w:val="1"/>
        </w:rPr>
        <w:t xml:space="preserve"> </w:t>
      </w:r>
      <w:r>
        <w:t>«Какое</w:t>
      </w:r>
      <w:r>
        <w:rPr>
          <w:spacing w:val="-4"/>
        </w:rPr>
        <w:t xml:space="preserve"> </w:t>
      </w:r>
      <w:r>
        <w:t>платье?», «Какое</w:t>
      </w:r>
      <w:r>
        <w:rPr>
          <w:spacing w:val="-4"/>
        </w:rPr>
        <w:t xml:space="preserve"> </w:t>
      </w:r>
      <w:r>
        <w:t>варенье?», «Какое</w:t>
      </w:r>
      <w:r>
        <w:rPr>
          <w:spacing w:val="-4"/>
        </w:rPr>
        <w:t xml:space="preserve"> </w:t>
      </w:r>
      <w:r>
        <w:t>мороженое?», «Какой</w:t>
      </w:r>
      <w:r>
        <w:rPr>
          <w:spacing w:val="-3"/>
        </w:rPr>
        <w:t xml:space="preserve"> </w:t>
      </w:r>
      <w:r>
        <w:t>сон?», «Какой</w:t>
      </w:r>
      <w:r>
        <w:rPr>
          <w:spacing w:val="-3"/>
        </w:rPr>
        <w:t xml:space="preserve"> </w:t>
      </w:r>
      <w:r>
        <w:t>суп?»</w:t>
      </w:r>
    </w:p>
    <w:p w14:paraId="C816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C9160000">
      <w:pPr>
        <w:pStyle w:val="Style_1"/>
        <w:spacing w:before="71"/>
        <w:ind/>
      </w:pPr>
      <w:r>
        <w:rPr>
          <w:u w:val="single"/>
        </w:rPr>
        <w:t>Серия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«Развитие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детском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саду»</w:t>
      </w:r>
    </w:p>
    <w:p w14:paraId="CA160000">
      <w:pPr>
        <w:pStyle w:val="Style_1"/>
        <w:spacing w:before="41" w:line="276" w:lineRule="auto"/>
        <w:ind w:right="2258"/>
      </w:pPr>
      <w:r>
        <w:t>Гербова В. В. Правильно или неправильно: Для работы с детьми 2-4 года.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2-3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3-4 лет.</w:t>
      </w:r>
      <w:r>
        <w:rPr>
          <w:spacing w:val="1"/>
        </w:rPr>
        <w:t xml:space="preserve"> </w:t>
      </w:r>
      <w:r>
        <w:t>Гербова В. В. Развитие речи в детском саду: Для работы с детьми 4-6 лет.</w:t>
      </w:r>
      <w:r>
        <w:rPr>
          <w:spacing w:val="1"/>
        </w:rPr>
        <w:t xml:space="preserve"> </w:t>
      </w:r>
      <w:r>
        <w:t>Гербова</w:t>
      </w:r>
      <w:r>
        <w:rPr>
          <w:spacing w:val="-4"/>
        </w:rPr>
        <w:t xml:space="preserve"> </w:t>
      </w:r>
      <w:r>
        <w:t>В. 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Раздаточный</w:t>
      </w:r>
      <w:r>
        <w:rPr>
          <w:spacing w:val="-3"/>
        </w:rPr>
        <w:t xml:space="preserve"> </w:t>
      </w:r>
      <w:r>
        <w:t>материал.</w:t>
      </w:r>
      <w:r>
        <w:rPr>
          <w:spacing w:val="-3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года)</w:t>
      </w:r>
    </w:p>
    <w:p w14:paraId="CB160000">
      <w:pPr>
        <w:pStyle w:val="Style_1"/>
        <w:spacing w:before="4" w:line="276" w:lineRule="auto"/>
        <w:ind w:firstLine="3519" w:right="3949"/>
      </w:pPr>
      <w:r>
        <w:rPr>
          <w:b w:val="1"/>
          <w:i w:val="1"/>
        </w:rPr>
        <w:t>Книги для чтения детям</w:t>
      </w:r>
      <w:r>
        <w:rPr>
          <w:b w:val="1"/>
          <w:i w:val="1"/>
          <w:spacing w:val="1"/>
        </w:rPr>
        <w:t xml:space="preserve"> </w:t>
      </w:r>
      <w:r>
        <w:t>Хрестоматия для чтения детям в детском саду и дома: 1-3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3-4 года.</w:t>
      </w:r>
      <w:r>
        <w:rPr>
          <w:spacing w:val="-57"/>
        </w:rPr>
        <w:t xml:space="preserve"> </w:t>
      </w:r>
      <w:r>
        <w:t>Хрестоматия для чтения детям в детском саду и дома: 4-5 лет.</w:t>
      </w:r>
      <w:r>
        <w:rPr>
          <w:spacing w:val="1"/>
        </w:rPr>
        <w:t xml:space="preserve"> </w:t>
      </w:r>
      <w:r>
        <w:t>Хрестоматия для чтения детям в детском саду и дома: 5-6 лет.</w:t>
      </w:r>
      <w:r>
        <w:rPr>
          <w:spacing w:val="1"/>
        </w:rPr>
        <w:t xml:space="preserve"> </w:t>
      </w:r>
      <w:r>
        <w:t>Хрестоматия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и дома:</w:t>
      </w:r>
      <w:r>
        <w:rPr>
          <w:spacing w:val="-1"/>
        </w:rPr>
        <w:t xml:space="preserve"> </w:t>
      </w:r>
      <w:r>
        <w:t>6-7</w:t>
      </w:r>
      <w:r>
        <w:rPr>
          <w:spacing w:val="-1"/>
        </w:rPr>
        <w:t xml:space="preserve"> </w:t>
      </w:r>
      <w:r>
        <w:t>лет.</w:t>
      </w:r>
    </w:p>
    <w:p w14:paraId="CC160000">
      <w:pPr>
        <w:spacing w:line="273" w:lineRule="exact"/>
        <w:ind w:firstLine="0" w:left="621"/>
        <w:rPr>
          <w:b w:val="1"/>
          <w:sz w:val="24"/>
        </w:rPr>
      </w:pPr>
      <w:r>
        <w:rPr>
          <w:sz w:val="24"/>
        </w:rPr>
        <w:t>ОБРАЗОВАТЕЛЬНАЯ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7"/>
          <w:sz w:val="24"/>
        </w:rPr>
        <w:t xml:space="preserve"> </w:t>
      </w:r>
      <w:r>
        <w:rPr>
          <w:b w:val="1"/>
          <w:sz w:val="24"/>
        </w:rPr>
        <w:t>«ХУДОЖЕСТВЕННО-ЭСТЕТИЧЕСКОЕ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CD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Зацепина</w:t>
      </w:r>
      <w:r>
        <w:rPr>
          <w:spacing w:val="-4"/>
          <w:sz w:val="24"/>
        </w:rPr>
        <w:t xml:space="preserve"> </w:t>
      </w:r>
      <w:r>
        <w:rPr>
          <w:sz w:val="24"/>
        </w:rPr>
        <w:t>М.</w:t>
      </w:r>
      <w:r>
        <w:rPr>
          <w:spacing w:val="-4"/>
          <w:sz w:val="24"/>
        </w:rPr>
        <w:t xml:space="preserve"> </w:t>
      </w:r>
      <w:r>
        <w:rPr>
          <w:sz w:val="24"/>
        </w:rPr>
        <w:t>Б.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саду.</w:t>
      </w:r>
    </w:p>
    <w:p w14:paraId="CE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42" w:line="276" w:lineRule="auto"/>
        <w:ind w:firstLine="0" w:left="540" w:right="727"/>
        <w:rPr>
          <w:sz w:val="24"/>
        </w:rPr>
      </w:pPr>
      <w:r>
        <w:rPr>
          <w:sz w:val="24"/>
        </w:rPr>
        <w:t>Зацепина</w:t>
      </w:r>
      <w:r>
        <w:rPr>
          <w:spacing w:val="15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Б.,</w:t>
      </w:r>
      <w:r>
        <w:rPr>
          <w:spacing w:val="13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15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Е.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саду:</w:t>
      </w:r>
      <w:r>
        <w:rPr>
          <w:spacing w:val="1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CF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1" w:line="276" w:lineRule="auto"/>
        <w:ind w:firstLine="0" w:left="540" w:right="720"/>
        <w:rPr>
          <w:sz w:val="24"/>
        </w:rPr>
      </w:pPr>
      <w:r>
        <w:rPr>
          <w:sz w:val="24"/>
        </w:rPr>
        <w:t>Зацепина</w:t>
      </w:r>
      <w:r>
        <w:rPr>
          <w:spacing w:val="24"/>
          <w:sz w:val="24"/>
        </w:rPr>
        <w:t xml:space="preserve"> </w:t>
      </w:r>
      <w:r>
        <w:rPr>
          <w:sz w:val="24"/>
        </w:rPr>
        <w:t>М.</w:t>
      </w:r>
      <w:r>
        <w:rPr>
          <w:spacing w:val="25"/>
          <w:sz w:val="24"/>
        </w:rPr>
        <w:t xml:space="preserve"> </w:t>
      </w:r>
      <w:r>
        <w:rPr>
          <w:sz w:val="24"/>
        </w:rPr>
        <w:t>Б.,</w:t>
      </w:r>
      <w:r>
        <w:rPr>
          <w:spacing w:val="25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D0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line="276" w:lineRule="auto"/>
        <w:ind w:firstLine="0" w:left="540" w:right="728"/>
        <w:rPr>
          <w:sz w:val="24"/>
        </w:rPr>
      </w:pPr>
      <w:r>
        <w:rPr>
          <w:sz w:val="24"/>
        </w:rPr>
        <w:t>Зацепина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21"/>
          <w:sz w:val="24"/>
        </w:rPr>
        <w:t xml:space="preserve"> </w:t>
      </w:r>
      <w:r>
        <w:rPr>
          <w:sz w:val="24"/>
        </w:rPr>
        <w:t>Б.,</w:t>
      </w:r>
      <w:r>
        <w:rPr>
          <w:spacing w:val="20"/>
          <w:sz w:val="24"/>
        </w:rPr>
        <w:t xml:space="preserve"> </w:t>
      </w:r>
      <w:r>
        <w:rPr>
          <w:sz w:val="24"/>
        </w:rPr>
        <w:t>Жукова</w:t>
      </w:r>
      <w:r>
        <w:rPr>
          <w:spacing w:val="20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D1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ind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14:paraId="D2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D3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14:paraId="D4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before="40" w:line="276" w:lineRule="auto"/>
        <w:ind w:firstLine="0" w:left="540" w:right="721"/>
        <w:rPr>
          <w:sz w:val="24"/>
        </w:rPr>
      </w:pPr>
      <w:r>
        <w:rPr>
          <w:sz w:val="24"/>
        </w:rPr>
        <w:t>Комарова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С.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саду: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</w:t>
      </w:r>
    </w:p>
    <w:p w14:paraId="D5160000">
      <w:pPr>
        <w:pStyle w:val="Style_6"/>
        <w:numPr>
          <w:ilvl w:val="0"/>
          <w:numId w:val="384"/>
        </w:numPr>
        <w:tabs>
          <w:tab w:leader="none" w:pos="967" w:val="left"/>
          <w:tab w:leader="none" w:pos="968" w:val="left"/>
        </w:tabs>
        <w:spacing w:line="272" w:lineRule="exact"/>
        <w:ind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D6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2"/>
        <w:ind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14:paraId="D7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1"/>
        <w:ind/>
        <w:rPr>
          <w:sz w:val="24"/>
        </w:rPr>
      </w:pPr>
      <w:r>
        <w:rPr>
          <w:sz w:val="24"/>
        </w:rPr>
        <w:t>Колдина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14:paraId="D8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3" w:line="276" w:lineRule="auto"/>
        <w:ind w:firstLine="0" w:left="540" w:right="717"/>
        <w:rPr>
          <w:sz w:val="24"/>
        </w:rPr>
      </w:pPr>
      <w:r>
        <w:rPr>
          <w:sz w:val="24"/>
        </w:rPr>
        <w:t>Куцакова</w:t>
      </w:r>
      <w:r>
        <w:rPr>
          <w:spacing w:val="19"/>
          <w:sz w:val="24"/>
        </w:rPr>
        <w:t xml:space="preserve"> </w:t>
      </w:r>
      <w:r>
        <w:rPr>
          <w:sz w:val="24"/>
        </w:rPr>
        <w:t>Л.</w:t>
      </w:r>
      <w:r>
        <w:rPr>
          <w:spacing w:val="21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2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(4-5</w:t>
      </w:r>
      <w:r>
        <w:rPr>
          <w:spacing w:val="21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D9160000">
      <w:pPr>
        <w:pStyle w:val="Style_6"/>
        <w:numPr>
          <w:ilvl w:val="0"/>
          <w:numId w:val="384"/>
        </w:numPr>
        <w:tabs>
          <w:tab w:leader="none" w:pos="968" w:val="left"/>
        </w:tabs>
        <w:spacing w:line="276" w:lineRule="auto"/>
        <w:ind w:firstLine="0" w:left="540" w:right="716"/>
        <w:rPr>
          <w:sz w:val="24"/>
        </w:rPr>
      </w:pPr>
      <w:r>
        <w:rPr>
          <w:sz w:val="24"/>
        </w:rPr>
        <w:t>Куцакова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7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9"/>
          <w:sz w:val="24"/>
        </w:rPr>
        <w:t xml:space="preserve"> </w:t>
      </w:r>
      <w:r>
        <w:rPr>
          <w:sz w:val="24"/>
        </w:rPr>
        <w:t>(5-6</w:t>
      </w:r>
      <w:r>
        <w:rPr>
          <w:spacing w:val="16"/>
          <w:sz w:val="24"/>
        </w:rPr>
        <w:t xml:space="preserve"> </w:t>
      </w:r>
      <w:r>
        <w:rPr>
          <w:sz w:val="24"/>
        </w:rPr>
        <w:t>лет).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DA160000">
      <w:pPr>
        <w:pStyle w:val="Style_6"/>
        <w:numPr>
          <w:ilvl w:val="0"/>
          <w:numId w:val="384"/>
        </w:numPr>
        <w:tabs>
          <w:tab w:leader="none" w:pos="968" w:val="left"/>
        </w:tabs>
        <w:spacing w:line="276" w:lineRule="auto"/>
        <w:ind w:firstLine="0" w:left="540" w:right="723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5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(6-7 лет). Мозаика-синтез, 2014.</w:t>
      </w:r>
    </w:p>
    <w:p w14:paraId="DB160000">
      <w:pPr>
        <w:pStyle w:val="Style_6"/>
        <w:numPr>
          <w:ilvl w:val="0"/>
          <w:numId w:val="384"/>
        </w:numPr>
        <w:tabs>
          <w:tab w:leader="none" w:pos="968" w:val="left"/>
        </w:tabs>
        <w:spacing w:line="275" w:lineRule="exact"/>
        <w:ind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творчество: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</w:t>
      </w:r>
      <w:r>
        <w:rPr>
          <w:spacing w:val="7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DC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1" w:line="276" w:lineRule="auto"/>
        <w:ind w:firstLine="0" w:left="540" w:right="714"/>
        <w:rPr>
          <w:sz w:val="24"/>
        </w:rPr>
      </w:pPr>
      <w:r>
        <w:rPr>
          <w:sz w:val="24"/>
        </w:rPr>
        <w:t>Комарова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С.,</w:t>
      </w:r>
      <w:r>
        <w:rPr>
          <w:spacing w:val="2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59"/>
          <w:sz w:val="24"/>
        </w:rPr>
        <w:t xml:space="preserve"> </w:t>
      </w:r>
      <w:r>
        <w:rPr>
          <w:sz w:val="24"/>
        </w:rPr>
        <w:t>Б.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Интеграция  в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</w:p>
    <w:p w14:paraId="DD160000">
      <w:pPr>
        <w:pStyle w:val="Style_6"/>
        <w:numPr>
          <w:ilvl w:val="0"/>
          <w:numId w:val="384"/>
        </w:numPr>
        <w:tabs>
          <w:tab w:leader="none" w:pos="968" w:val="left"/>
        </w:tabs>
        <w:spacing w:line="272" w:lineRule="exact"/>
        <w:ind/>
        <w:rPr>
          <w:sz w:val="24"/>
        </w:rPr>
      </w:pPr>
      <w:r>
        <w:rPr>
          <w:sz w:val="24"/>
        </w:rPr>
        <w:t>Комарова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дошкольников.</w:t>
      </w:r>
    </w:p>
    <w:p w14:paraId="DE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1" w:line="276" w:lineRule="auto"/>
        <w:ind w:firstLine="0" w:left="540" w:right="719"/>
        <w:rPr>
          <w:sz w:val="24"/>
        </w:rPr>
      </w:pPr>
      <w:r>
        <w:rPr>
          <w:sz w:val="24"/>
        </w:rPr>
        <w:t>Лыкова</w:t>
      </w:r>
      <w:r>
        <w:rPr>
          <w:spacing w:val="45"/>
          <w:sz w:val="24"/>
        </w:rPr>
        <w:t xml:space="preserve"> </w:t>
      </w:r>
      <w:r>
        <w:rPr>
          <w:sz w:val="24"/>
        </w:rPr>
        <w:t>И.А.</w:t>
      </w:r>
      <w:r>
        <w:rPr>
          <w:spacing w:val="4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6"/>
          <w:sz w:val="24"/>
        </w:rPr>
        <w:t xml:space="preserve"> </w:t>
      </w:r>
      <w:r>
        <w:rPr>
          <w:sz w:val="24"/>
        </w:rPr>
        <w:t>саду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планировкание,</w:t>
      </w:r>
      <w:r>
        <w:rPr>
          <w:spacing w:val="47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всем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группам)</w:t>
      </w:r>
      <w:r>
        <w:rPr>
          <w:spacing w:val="-1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ладошки».-М.:</w:t>
      </w:r>
    </w:p>
    <w:p w14:paraId="DF160000">
      <w:pPr>
        <w:pStyle w:val="Style_1"/>
        <w:spacing w:line="275" w:lineRule="exact"/>
        <w:ind/>
      </w:pPr>
      <w:r>
        <w:t>«КАРАПУЗ»,</w:t>
      </w:r>
      <w:r>
        <w:rPr>
          <w:spacing w:val="-4"/>
        </w:rPr>
        <w:t xml:space="preserve"> </w:t>
      </w:r>
      <w:r>
        <w:t>2010.</w:t>
      </w:r>
    </w:p>
    <w:p w14:paraId="E0160000">
      <w:pPr>
        <w:pStyle w:val="Style_6"/>
        <w:numPr>
          <w:ilvl w:val="0"/>
          <w:numId w:val="384"/>
        </w:numPr>
        <w:tabs>
          <w:tab w:leader="none" w:pos="968" w:val="left"/>
        </w:tabs>
        <w:spacing w:before="43" w:line="276" w:lineRule="auto"/>
        <w:ind w:firstLine="0" w:left="540" w:right="716"/>
        <w:jc w:val="both"/>
        <w:rPr>
          <w:sz w:val="24"/>
        </w:rPr>
      </w:pPr>
      <w:r>
        <w:rPr>
          <w:sz w:val="24"/>
        </w:rPr>
        <w:t>Радынова</w:t>
      </w:r>
      <w:r>
        <w:rPr>
          <w:spacing w:val="1"/>
          <w:sz w:val="24"/>
        </w:rPr>
        <w:t xml:space="preserve"> </w:t>
      </w:r>
      <w:r>
        <w:rPr>
          <w:sz w:val="24"/>
        </w:rPr>
        <w:t>О.П.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І,</w:t>
      </w:r>
      <w:r>
        <w:rPr>
          <w:spacing w:val="1"/>
          <w:sz w:val="24"/>
        </w:rPr>
        <w:t xml:space="preserve"> </w:t>
      </w:r>
      <w:r>
        <w:rPr>
          <w:sz w:val="24"/>
        </w:rPr>
        <w:t>ІІ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61"/>
          <w:sz w:val="24"/>
        </w:rPr>
        <w:t xml:space="preserve"> </w:t>
      </w:r>
      <w:r>
        <w:rPr>
          <w:sz w:val="24"/>
        </w:rPr>
        <w:t>М.</w:t>
      </w:r>
      <w:r>
        <w:rPr>
          <w:spacing w:val="61"/>
          <w:sz w:val="24"/>
        </w:rPr>
        <w:t xml:space="preserve"> </w:t>
      </w:r>
      <w:r>
        <w:rPr>
          <w:sz w:val="24"/>
        </w:rPr>
        <w:t>«Гуманитарный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 центр ВЛАДОС», 1997 М.Б. Зацепина Музыкальное воспитание в детском саду.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55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</w:t>
      </w:r>
    </w:p>
    <w:p w14:paraId="E1160000">
      <w:pPr>
        <w:pStyle w:val="Style_6"/>
        <w:numPr>
          <w:ilvl w:val="0"/>
          <w:numId w:val="384"/>
        </w:numPr>
        <w:tabs>
          <w:tab w:leader="none" w:pos="968" w:val="left"/>
        </w:tabs>
        <w:spacing w:line="274" w:lineRule="exact"/>
        <w:ind/>
        <w:jc w:val="both"/>
        <w:rPr>
          <w:sz w:val="24"/>
        </w:rPr>
      </w:pPr>
      <w:r>
        <w:rPr>
          <w:sz w:val="24"/>
        </w:rPr>
        <w:t>Соломенникова</w:t>
      </w:r>
      <w:r>
        <w:rPr>
          <w:spacing w:val="57"/>
          <w:sz w:val="24"/>
        </w:rPr>
        <w:t xml:space="preserve"> </w:t>
      </w:r>
      <w:r>
        <w:rPr>
          <w:sz w:val="24"/>
        </w:rPr>
        <w:t>О.А.</w:t>
      </w:r>
      <w:r>
        <w:rPr>
          <w:spacing w:val="59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5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58"/>
          <w:sz w:val="24"/>
        </w:rPr>
        <w:t xml:space="preserve"> </w:t>
      </w:r>
      <w:r>
        <w:rPr>
          <w:sz w:val="24"/>
        </w:rPr>
        <w:t>искусством.-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</w:p>
    <w:p w14:paraId="E216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E3160000">
      <w:pPr>
        <w:pStyle w:val="Style_1"/>
        <w:spacing w:before="71"/>
        <w:ind w:firstLine="0" w:left="526" w:right="8038"/>
        <w:jc w:val="center"/>
      </w:pPr>
      <w:r>
        <w:t>Мозаика-</w:t>
      </w:r>
      <w:r>
        <w:rPr>
          <w:spacing w:val="-3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2008.</w:t>
      </w:r>
    </w:p>
    <w:p w14:paraId="E4160000">
      <w:pPr>
        <w:pStyle w:val="Style_7"/>
        <w:spacing w:before="45"/>
        <w:ind w:firstLine="0" w:left="1194" w:right="1370"/>
        <w:jc w:val="center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14:paraId="E5160000">
      <w:pPr>
        <w:pStyle w:val="Style_1"/>
        <w:spacing w:before="37" w:line="276" w:lineRule="auto"/>
        <w:ind w:right="4622"/>
      </w:pPr>
      <w:r>
        <w:t>Серия «Мир в картинках» «Музыкальные инструменты»</w:t>
      </w:r>
      <w:r>
        <w:rPr>
          <w:spacing w:val="-57"/>
        </w:rPr>
        <w:t xml:space="preserve"> </w:t>
      </w:r>
      <w:r>
        <w:rPr>
          <w:u w:val="single"/>
        </w:rPr>
        <w:t>Плакаты</w:t>
      </w:r>
    </w:p>
    <w:p w14:paraId="E6160000">
      <w:pPr>
        <w:pStyle w:val="Style_1"/>
        <w:tabs>
          <w:tab w:leader="none" w:pos="2216" w:val="left"/>
          <w:tab w:leader="none" w:pos="3227" w:val="left"/>
          <w:tab w:leader="none" w:pos="5045" w:val="left"/>
          <w:tab w:leader="none" w:pos="6671" w:val="left"/>
          <w:tab w:leader="none" w:pos="7769" w:val="left"/>
          <w:tab w:leader="none" w:pos="8724" w:val="left"/>
        </w:tabs>
        <w:spacing w:line="276" w:lineRule="auto"/>
        <w:ind w:right="724"/>
      </w:pPr>
      <w:r>
        <w:t>«Арифметика</w:t>
      </w:r>
      <w:r>
        <w:tab/>
      </w:r>
      <w:r>
        <w:t>цвета»,</w:t>
      </w:r>
      <w:r>
        <w:tab/>
      </w:r>
      <w:r>
        <w:t>«Музыкальные</w:t>
      </w:r>
      <w:r>
        <w:tab/>
      </w:r>
      <w:r>
        <w:t>инструменты</w:t>
      </w:r>
      <w:r>
        <w:tab/>
      </w:r>
      <w:r>
        <w:t>народов</w:t>
      </w:r>
      <w:r>
        <w:tab/>
      </w:r>
      <w:r>
        <w:t>мира»,</w:t>
      </w:r>
      <w:r>
        <w:tab/>
      </w:r>
      <w:r>
        <w:rPr>
          <w:spacing w:val="-1"/>
        </w:rPr>
        <w:t>«Музыкальные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эстрадно-симфонического</w:t>
      </w:r>
      <w:r>
        <w:rPr>
          <w:spacing w:val="-1"/>
        </w:rPr>
        <w:t xml:space="preserve"> </w:t>
      </w:r>
      <w:r>
        <w:t>оркестра»,</w:t>
      </w:r>
      <w:r>
        <w:rPr>
          <w:spacing w:val="2"/>
        </w:rPr>
        <w:t xml:space="preserve"> </w:t>
      </w:r>
      <w:r>
        <w:t>«Оттенки</w:t>
      </w:r>
      <w:r>
        <w:rPr>
          <w:spacing w:val="-1"/>
        </w:rPr>
        <w:t xml:space="preserve"> </w:t>
      </w:r>
      <w:r>
        <w:t>цветов»,</w:t>
      </w:r>
      <w:r>
        <w:rPr>
          <w:spacing w:val="4"/>
        </w:rPr>
        <w:t xml:space="preserve"> </w:t>
      </w:r>
      <w:r>
        <w:t>«Цвет».</w:t>
      </w:r>
    </w:p>
    <w:p w14:paraId="E7160000">
      <w:pPr>
        <w:pStyle w:val="Style_3"/>
        <w:ind w:firstLine="0" w:left="3985"/>
      </w:pPr>
      <w:r>
        <w:t>Парциальные</w:t>
      </w:r>
      <w:r>
        <w:rPr>
          <w:spacing w:val="-5"/>
        </w:rPr>
        <w:t xml:space="preserve"> </w:t>
      </w:r>
      <w:r>
        <w:t>программы</w:t>
      </w:r>
    </w:p>
    <w:p w14:paraId="E8160000">
      <w:pPr>
        <w:pStyle w:val="Style_1"/>
        <w:spacing w:before="38" w:line="276" w:lineRule="auto"/>
        <w:ind w:right="2254"/>
      </w:pPr>
      <w:r>
        <w:rPr>
          <w:u w:val="single"/>
        </w:rPr>
        <w:t>Народное искусство — детям. Методическое пособие / Под ред. Комарова Т. С.</w:t>
      </w:r>
      <w:r>
        <w:rPr>
          <w:spacing w:val="-57"/>
        </w:rPr>
        <w:t xml:space="preserve"> </w:t>
      </w:r>
      <w:r>
        <w:rPr>
          <w:u w:val="single"/>
        </w:rPr>
        <w:t>Альбомы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для творчества:</w:t>
      </w:r>
    </w:p>
    <w:p w14:paraId="E9160000">
      <w:pPr>
        <w:pStyle w:val="Style_1"/>
        <w:tabs>
          <w:tab w:leader="none" w:pos="2050" w:val="left"/>
          <w:tab w:leader="none" w:pos="3259" w:val="left"/>
          <w:tab w:leader="none" w:pos="4842" w:val="left"/>
          <w:tab w:leader="none" w:pos="6103" w:val="left"/>
          <w:tab w:leader="none" w:pos="7683" w:val="left"/>
          <w:tab w:leader="none" w:pos="8640" w:val="left"/>
        </w:tabs>
        <w:spacing w:line="276" w:lineRule="auto"/>
        <w:ind w:right="716"/>
      </w:pPr>
      <w:r>
        <w:t>«Городецкая</w:t>
      </w:r>
      <w:r>
        <w:tab/>
      </w:r>
      <w:r>
        <w:t>роспись»,</w:t>
      </w:r>
      <w:r>
        <w:tab/>
      </w:r>
      <w:r>
        <w:t>«Дымковская</w:t>
      </w:r>
      <w:r>
        <w:tab/>
      </w:r>
      <w:r>
        <w:t>игрушка»,</w:t>
      </w:r>
      <w:r>
        <w:tab/>
      </w:r>
      <w:r>
        <w:t>«Жостовский</w:t>
      </w:r>
      <w:r>
        <w:tab/>
      </w:r>
      <w:r>
        <w:t>букет»,</w:t>
      </w:r>
      <w:r>
        <w:tab/>
      </w:r>
      <w: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гжели»,</w:t>
      </w:r>
      <w:r>
        <w:rPr>
          <w:spacing w:val="1"/>
        </w:rPr>
        <w:t xml:space="preserve"> </w:t>
      </w:r>
      <w:r>
        <w:t>«Мезенская</w:t>
      </w:r>
      <w:r>
        <w:rPr>
          <w:spacing w:val="-3"/>
        </w:rPr>
        <w:t xml:space="preserve"> </w:t>
      </w:r>
      <w:r>
        <w:t>роспись»,</w:t>
      </w:r>
      <w:r>
        <w:rPr>
          <w:spacing w:val="1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4"/>
        </w:rPr>
        <w:t xml:space="preserve"> </w:t>
      </w:r>
      <w:r>
        <w:t>гжель»,</w:t>
      </w:r>
    </w:p>
    <w:p w14:paraId="EA160000">
      <w:pPr>
        <w:pStyle w:val="Style_1"/>
        <w:spacing w:line="276" w:lineRule="auto"/>
        <w:ind w:right="348"/>
      </w:pPr>
      <w:r>
        <w:t>«Узоры</w:t>
      </w:r>
      <w:r>
        <w:rPr>
          <w:spacing w:val="14"/>
        </w:rPr>
        <w:t xml:space="preserve"> </w:t>
      </w:r>
      <w:r>
        <w:t>Север¬ной</w:t>
      </w:r>
      <w:r>
        <w:rPr>
          <w:spacing w:val="16"/>
        </w:rPr>
        <w:t xml:space="preserve"> </w:t>
      </w:r>
      <w:r>
        <w:t>Двины»,</w:t>
      </w:r>
      <w:r>
        <w:rPr>
          <w:spacing w:val="20"/>
        </w:rPr>
        <w:t xml:space="preserve"> </w:t>
      </w:r>
      <w:r>
        <w:t>«Филимоновская</w:t>
      </w:r>
      <w:r>
        <w:rPr>
          <w:spacing w:val="15"/>
        </w:rPr>
        <w:t xml:space="preserve"> </w:t>
      </w:r>
      <w:r>
        <w:t>игрушка»,</w:t>
      </w:r>
      <w:r>
        <w:rPr>
          <w:spacing w:val="22"/>
        </w:rPr>
        <w:t xml:space="preserve"> </w:t>
      </w:r>
      <w:r>
        <w:t>«Хохломская</w:t>
      </w:r>
      <w:r>
        <w:rPr>
          <w:spacing w:val="15"/>
        </w:rPr>
        <w:t xml:space="preserve"> </w:t>
      </w:r>
      <w:r>
        <w:t>роспись»,</w:t>
      </w:r>
      <w:r>
        <w:rPr>
          <w:spacing w:val="20"/>
        </w:rPr>
        <w:t xml:space="preserve"> </w:t>
      </w:r>
      <w:r>
        <w:t>«Лепим</w:t>
      </w:r>
      <w:r>
        <w:rPr>
          <w:spacing w:val="-57"/>
        </w:rPr>
        <w:t xml:space="preserve"> </w:t>
      </w:r>
      <w:r>
        <w:t>народную</w:t>
      </w:r>
      <w:r>
        <w:rPr>
          <w:spacing w:val="-1"/>
        </w:rPr>
        <w:t xml:space="preserve"> </w:t>
      </w:r>
      <w:r>
        <w:t>игрушку»,</w:t>
      </w:r>
      <w:r>
        <w:rPr>
          <w:spacing w:val="6"/>
        </w:rPr>
        <w:t xml:space="preserve"> </w:t>
      </w:r>
      <w:r>
        <w:t>«Лубочные</w:t>
      </w:r>
      <w:r>
        <w:rPr>
          <w:spacing w:val="-1"/>
        </w:rPr>
        <w:t xml:space="preserve"> </w:t>
      </w:r>
      <w:r>
        <w:t>картинки».</w:t>
      </w:r>
    </w:p>
    <w:p w14:paraId="EB160000">
      <w:pPr>
        <w:pStyle w:val="Style_1"/>
        <w:spacing w:line="275" w:lineRule="exact"/>
        <w:ind/>
      </w:pPr>
      <w:r>
        <w:rPr>
          <w:u w:val="single"/>
        </w:rPr>
        <w:t>Комплекты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-4"/>
          <w:u w:val="single"/>
        </w:rPr>
        <w:t xml:space="preserve"> </w:t>
      </w:r>
      <w:r>
        <w:rPr>
          <w:u w:val="single"/>
        </w:rPr>
        <w:t>творчества:</w:t>
      </w:r>
    </w:p>
    <w:p w14:paraId="EC160000">
      <w:pPr>
        <w:pStyle w:val="Style_1"/>
        <w:spacing w:before="41"/>
        <w:ind/>
      </w:pPr>
      <w:r>
        <w:t>«Городецкая</w:t>
      </w:r>
      <w:r>
        <w:rPr>
          <w:spacing w:val="60"/>
        </w:rPr>
        <w:t xml:space="preserve"> </w:t>
      </w:r>
      <w:r>
        <w:t>роспись»,</w:t>
      </w:r>
      <w:r>
        <w:rPr>
          <w:spacing w:val="68"/>
        </w:rPr>
        <w:t xml:space="preserve"> </w:t>
      </w:r>
      <w:r>
        <w:t>«Дымковская</w:t>
      </w:r>
      <w:r>
        <w:rPr>
          <w:spacing w:val="60"/>
        </w:rPr>
        <w:t xml:space="preserve"> </w:t>
      </w:r>
      <w:r>
        <w:t>игрушка»,</w:t>
      </w:r>
      <w:r>
        <w:rPr>
          <w:spacing w:val="66"/>
        </w:rPr>
        <w:t xml:space="preserve"> </w:t>
      </w:r>
      <w:r>
        <w:t>«Жостовский</w:t>
      </w:r>
      <w:r>
        <w:rPr>
          <w:spacing w:val="61"/>
        </w:rPr>
        <w:t xml:space="preserve"> </w:t>
      </w:r>
      <w:r>
        <w:t>букет»,</w:t>
      </w:r>
      <w:r>
        <w:rPr>
          <w:spacing w:val="66"/>
        </w:rPr>
        <w:t xml:space="preserve"> </w:t>
      </w:r>
      <w:r>
        <w:t>«Сказочная</w:t>
      </w:r>
      <w:r>
        <w:rPr>
          <w:spacing w:val="61"/>
        </w:rPr>
        <w:t xml:space="preserve"> </w:t>
      </w:r>
      <w:r>
        <w:t>гжель»,</w:t>
      </w:r>
    </w:p>
    <w:p w14:paraId="ED160000">
      <w:pPr>
        <w:pStyle w:val="Style_1"/>
        <w:tabs>
          <w:tab w:leader="none" w:pos="1595" w:val="left"/>
          <w:tab w:leader="none" w:pos="2851" w:val="left"/>
          <w:tab w:leader="none" w:pos="3999" w:val="left"/>
          <w:tab w:leader="none" w:pos="6043" w:val="left"/>
          <w:tab w:leader="none" w:pos="7647" w:val="left"/>
          <w:tab w:leader="none" w:pos="9280" w:val="left"/>
        </w:tabs>
        <w:spacing w:before="41"/>
        <w:ind/>
      </w:pPr>
      <w:r>
        <w:t>«Узоры</w:t>
      </w:r>
      <w:r>
        <w:tab/>
      </w:r>
      <w:r>
        <w:t>Северной</w:t>
      </w:r>
      <w:r>
        <w:tab/>
      </w:r>
      <w:r>
        <w:t>Двины»,</w:t>
      </w:r>
      <w:r>
        <w:tab/>
      </w:r>
      <w:r>
        <w:t>«Филимоновские</w:t>
      </w:r>
      <w:r>
        <w:tab/>
      </w:r>
      <w:r>
        <w:t>свистульки»,</w:t>
      </w:r>
      <w:r>
        <w:tab/>
      </w:r>
      <w:r>
        <w:t>«Хохломская</w:t>
      </w:r>
      <w:r>
        <w:tab/>
      </w:r>
      <w:r>
        <w:t>роспись»,</w:t>
      </w:r>
    </w:p>
    <w:p w14:paraId="EE160000">
      <w:pPr>
        <w:pStyle w:val="Style_1"/>
        <w:spacing w:before="43" w:line="276" w:lineRule="auto"/>
        <w:ind w:right="6520"/>
      </w:pPr>
      <w:r>
        <w:t>«Цветочные узоры Полхов-Майдана».</w:t>
      </w:r>
      <w:r>
        <w:rPr>
          <w:spacing w:val="-57"/>
        </w:rPr>
        <w:t xml:space="preserve"> </w:t>
      </w:r>
      <w:r>
        <w:rPr>
          <w:u w:val="single"/>
        </w:rPr>
        <w:t>Наглядные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пособия:</w:t>
      </w:r>
    </w:p>
    <w:p w14:paraId="EF160000">
      <w:pPr>
        <w:pStyle w:val="Style_1"/>
        <w:tabs>
          <w:tab w:leader="none" w:pos="2079" w:val="left"/>
          <w:tab w:leader="none" w:pos="3314" w:val="left"/>
          <w:tab w:leader="none" w:pos="4928" w:val="left"/>
          <w:tab w:leader="none" w:pos="6218" w:val="left"/>
          <w:tab w:leader="none" w:pos="7367" w:val="left"/>
          <w:tab w:leader="none" w:pos="8640" w:val="left"/>
        </w:tabs>
        <w:spacing w:line="276" w:lineRule="auto"/>
        <w:ind w:right="723"/>
      </w:pPr>
      <w:r>
        <w:t>«Городецкая</w:t>
      </w:r>
      <w:r>
        <w:tab/>
      </w:r>
      <w:r>
        <w:t>роспись»,</w:t>
      </w:r>
      <w:r>
        <w:tab/>
      </w:r>
      <w:r>
        <w:t>«Дымковская</w:t>
      </w:r>
      <w:r>
        <w:tab/>
      </w:r>
      <w:r>
        <w:t>игрушка»,</w:t>
      </w:r>
      <w:r>
        <w:tab/>
      </w:r>
      <w:r>
        <w:t>«Золотая</w:t>
      </w:r>
      <w:r>
        <w:tab/>
      </w:r>
      <w:r>
        <w:t>хохлома»,</w:t>
      </w:r>
      <w:r>
        <w:tab/>
      </w:r>
      <w:r>
        <w:rPr>
          <w:spacing w:val="-1"/>
        </w:rPr>
        <w:t>«Каргопольская</w:t>
      </w:r>
      <w:r>
        <w:rPr>
          <w:spacing w:val="-57"/>
        </w:rPr>
        <w:t xml:space="preserve"> </w:t>
      </w:r>
      <w:r>
        <w:t>игрушка»,</w:t>
      </w:r>
      <w:r>
        <w:rPr>
          <w:spacing w:val="4"/>
        </w:rPr>
        <w:t xml:space="preserve"> </w:t>
      </w:r>
      <w:r>
        <w:t>«Полхов-Майдан»,</w:t>
      </w:r>
      <w:r>
        <w:rPr>
          <w:spacing w:val="2"/>
        </w:rPr>
        <w:t xml:space="preserve"> </w:t>
      </w:r>
      <w:r>
        <w:t>«Сказочная</w:t>
      </w:r>
      <w:r>
        <w:rPr>
          <w:spacing w:val="-1"/>
        </w:rPr>
        <w:t xml:space="preserve"> </w:t>
      </w:r>
      <w:r>
        <w:t>гжель»,</w:t>
      </w:r>
      <w:r>
        <w:rPr>
          <w:spacing w:val="2"/>
        </w:rPr>
        <w:t xml:space="preserve"> </w:t>
      </w:r>
      <w:r>
        <w:t>«Филимоновская</w:t>
      </w:r>
      <w:r>
        <w:rPr>
          <w:spacing w:val="-1"/>
        </w:rPr>
        <w:t xml:space="preserve"> </w:t>
      </w:r>
      <w:r>
        <w:t>игрушка».</w:t>
      </w:r>
    </w:p>
    <w:p w14:paraId="F0160000">
      <w:pPr>
        <w:pStyle w:val="Style_1"/>
      </w:pPr>
      <w:r>
        <w:rPr>
          <w:u w:val="single"/>
        </w:rPr>
        <w:t>Плакаты:</w:t>
      </w:r>
    </w:p>
    <w:p w14:paraId="F1160000">
      <w:pPr>
        <w:pStyle w:val="Style_1"/>
        <w:spacing w:before="41" w:line="276" w:lineRule="auto"/>
        <w:ind w:right="717"/>
        <w:jc w:val="both"/>
      </w:pPr>
      <w:r>
        <w:t>«Гжель. Примеры узоров и орнаментов», «Гжель. Работы современных мастеров», «Полхов-</w:t>
      </w:r>
      <w:r>
        <w:rPr>
          <w:spacing w:val="1"/>
        </w:rPr>
        <w:t xml:space="preserve"> </w:t>
      </w:r>
      <w:r>
        <w:t>Майдан.</w:t>
      </w:r>
      <w:r>
        <w:rPr>
          <w:spacing w:val="18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узоров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орнаментов»,</w:t>
      </w:r>
      <w:r>
        <w:rPr>
          <w:spacing w:val="23"/>
        </w:rPr>
        <w:t xml:space="preserve"> </w:t>
      </w:r>
      <w:r>
        <w:t>«Полхов-Майдан.</w:t>
      </w:r>
      <w:r>
        <w:rPr>
          <w:spacing w:val="19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современных</w:t>
      </w:r>
      <w:r>
        <w:rPr>
          <w:spacing w:val="21"/>
        </w:rPr>
        <w:t xml:space="preserve"> </w:t>
      </w:r>
      <w:r>
        <w:t>мастеров»,</w:t>
      </w:r>
    </w:p>
    <w:p w14:paraId="F2160000">
      <w:pPr>
        <w:pStyle w:val="Style_1"/>
        <w:spacing w:line="276" w:lineRule="auto"/>
        <w:ind w:right="719"/>
        <w:jc w:val="both"/>
      </w:pPr>
      <w:r>
        <w:t>«Филимоновская свистулька. Примеры узоров и орнаментов», «Филимоновская свистулька.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орнаментов»,</w:t>
      </w:r>
      <w:r>
        <w:rPr>
          <w:spacing w:val="1"/>
        </w:rPr>
        <w:t xml:space="preserve"> </w:t>
      </w:r>
      <w:r>
        <w:t>«Хохлома.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мастеров».</w:t>
      </w:r>
    </w:p>
    <w:p w14:paraId="F3160000">
      <w:pPr>
        <w:pStyle w:val="Style_1"/>
        <w:spacing w:before="6"/>
        <w:ind w:firstLine="0" w:left="0"/>
        <w:rPr>
          <w:sz w:val="27"/>
        </w:rPr>
      </w:pPr>
    </w:p>
    <w:p w14:paraId="F4160000">
      <w:pPr>
        <w:ind w:firstLine="0" w:left="1192" w:right="1370"/>
        <w:jc w:val="center"/>
        <w:rPr>
          <w:b w:val="1"/>
          <w:sz w:val="24"/>
        </w:rPr>
      </w:pP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5"/>
          <w:sz w:val="24"/>
        </w:rPr>
        <w:t xml:space="preserve"> </w:t>
      </w:r>
      <w:r>
        <w:rPr>
          <w:b w:val="1"/>
          <w:sz w:val="24"/>
        </w:rPr>
        <w:t>«ФИЗИЧЕСКОЕ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РАЗВИТИЕ»</w:t>
      </w:r>
    </w:p>
    <w:p w14:paraId="F5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4" w:line="276" w:lineRule="auto"/>
        <w:ind w:firstLine="0" w:right="713"/>
        <w:rPr>
          <w:sz w:val="24"/>
        </w:rPr>
      </w:pPr>
      <w:r>
        <w:rPr>
          <w:sz w:val="24"/>
        </w:rPr>
        <w:t>Борисова</w:t>
      </w:r>
      <w:r>
        <w:rPr>
          <w:spacing w:val="14"/>
          <w:sz w:val="24"/>
        </w:rPr>
        <w:t xml:space="preserve"> </w:t>
      </w:r>
      <w:r>
        <w:rPr>
          <w:sz w:val="24"/>
        </w:rPr>
        <w:t>М.</w:t>
      </w:r>
      <w:r>
        <w:rPr>
          <w:spacing w:val="17"/>
          <w:sz w:val="24"/>
        </w:rPr>
        <w:t xml:space="preserve"> </w:t>
      </w:r>
      <w:r>
        <w:rPr>
          <w:sz w:val="24"/>
        </w:rPr>
        <w:t>М.</w:t>
      </w:r>
      <w:r>
        <w:rPr>
          <w:spacing w:val="16"/>
          <w:sz w:val="24"/>
        </w:rPr>
        <w:t xml:space="preserve"> </w:t>
      </w:r>
      <w:r>
        <w:rPr>
          <w:sz w:val="24"/>
        </w:rPr>
        <w:t>Малоподвижные</w:t>
      </w:r>
      <w:r>
        <w:rPr>
          <w:spacing w:val="15"/>
          <w:sz w:val="24"/>
        </w:rPr>
        <w:t xml:space="preserve"> </w:t>
      </w:r>
      <w:r>
        <w:rPr>
          <w:sz w:val="24"/>
        </w:rPr>
        <w:t>игры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7"/>
          <w:sz w:val="24"/>
        </w:rPr>
        <w:t xml:space="preserve"> </w:t>
      </w:r>
      <w:r>
        <w:rPr>
          <w:sz w:val="24"/>
        </w:rPr>
        <w:t>3-7</w:t>
      </w:r>
      <w:r>
        <w:rPr>
          <w:spacing w:val="-57"/>
          <w:sz w:val="24"/>
        </w:rPr>
        <w:t xml:space="preserve"> </w:t>
      </w:r>
      <w:r>
        <w:rPr>
          <w:sz w:val="24"/>
        </w:rPr>
        <w:t>лет.</w:t>
      </w:r>
    </w:p>
    <w:p w14:paraId="F6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line="275" w:lineRule="exact"/>
        <w:ind w:firstLine="0" w:left="967"/>
        <w:rPr>
          <w:sz w:val="24"/>
        </w:rPr>
      </w:pPr>
      <w:r>
        <w:rPr>
          <w:sz w:val="24"/>
        </w:rPr>
        <w:t>Казина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(5-7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7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1"/>
        <w:ind w:firstLine="0"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14:paraId="F8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3"/>
        <w:ind w:firstLine="0"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9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1"/>
        <w:ind w:firstLine="0" w:left="967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A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0" w:line="276" w:lineRule="auto"/>
        <w:ind w:firstLine="0" w:right="726"/>
        <w:rPr>
          <w:sz w:val="24"/>
        </w:rPr>
      </w:pPr>
      <w:r>
        <w:rPr>
          <w:sz w:val="24"/>
        </w:rPr>
        <w:t>Пензулаева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И.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саду:</w:t>
      </w:r>
      <w:r>
        <w:rPr>
          <w:spacing w:val="4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(6-7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14:paraId="FB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2"/>
        <w:ind w:firstLine="0" w:left="967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 -</w:t>
      </w:r>
      <w:r>
        <w:rPr>
          <w:spacing w:val="-3"/>
          <w:sz w:val="24"/>
        </w:rPr>
        <w:t xml:space="preserve"> </w:t>
      </w:r>
      <w:r>
        <w:rPr>
          <w:sz w:val="24"/>
        </w:rPr>
        <w:t>сост.</w:t>
      </w:r>
      <w:r>
        <w:rPr>
          <w:spacing w:val="-2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14:paraId="FC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0"/>
        <w:ind w:firstLine="0" w:left="967"/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FD160000">
      <w:pPr>
        <w:pStyle w:val="Style_6"/>
        <w:numPr>
          <w:ilvl w:val="0"/>
          <w:numId w:val="385"/>
        </w:numPr>
        <w:tabs>
          <w:tab w:leader="none" w:pos="967" w:val="left"/>
          <w:tab w:leader="none" w:pos="968" w:val="left"/>
        </w:tabs>
        <w:spacing w:before="42"/>
        <w:ind w:firstLine="0"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FE160000">
      <w:pPr>
        <w:pStyle w:val="Style_6"/>
        <w:numPr>
          <w:ilvl w:val="0"/>
          <w:numId w:val="385"/>
        </w:numPr>
        <w:tabs>
          <w:tab w:leader="none" w:pos="968" w:val="left"/>
        </w:tabs>
        <w:spacing w:before="41"/>
        <w:ind w:firstLine="0"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FF160000">
      <w:pPr>
        <w:pStyle w:val="Style_6"/>
        <w:numPr>
          <w:ilvl w:val="0"/>
          <w:numId w:val="385"/>
        </w:numPr>
        <w:tabs>
          <w:tab w:leader="none" w:pos="968" w:val="left"/>
        </w:tabs>
        <w:spacing w:before="41"/>
        <w:ind w:firstLine="0" w:left="967"/>
        <w:rPr>
          <w:sz w:val="24"/>
        </w:rPr>
      </w:pPr>
      <w:r>
        <w:rPr>
          <w:sz w:val="24"/>
        </w:rPr>
        <w:t>Харченко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2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00170000">
      <w:pPr>
        <w:pStyle w:val="Style_7"/>
        <w:spacing w:before="48"/>
        <w:ind w:firstLine="0" w:left="3591"/>
      </w:pPr>
      <w:r>
        <w:t>Наглядно-дидактические</w:t>
      </w:r>
      <w:r>
        <w:rPr>
          <w:spacing w:val="-5"/>
        </w:rPr>
        <w:t xml:space="preserve"> </w:t>
      </w:r>
      <w:r>
        <w:t>пособия</w:t>
      </w:r>
    </w:p>
    <w:p w14:paraId="01170000">
      <w:pPr>
        <w:pStyle w:val="Style_1"/>
        <w:spacing w:before="36" w:line="276" w:lineRule="auto"/>
        <w:ind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 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группа.</w:t>
      </w:r>
    </w:p>
    <w:p w14:paraId="02170000">
      <w:pPr>
        <w:pStyle w:val="Style_1"/>
        <w:spacing w:line="275" w:lineRule="exact"/>
        <w:ind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3"/>
        </w:rPr>
        <w:t xml:space="preserve"> </w:t>
      </w:r>
      <w:r>
        <w:t>родительских</w:t>
      </w:r>
      <w:r>
        <w:rPr>
          <w:spacing w:val="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</w:p>
    <w:p w14:paraId="03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4170000">
      <w:pPr>
        <w:pStyle w:val="Style_1"/>
        <w:spacing w:before="71"/>
        <w:ind/>
      </w:pPr>
      <w:r>
        <w:t>Средняя</w:t>
      </w:r>
      <w:r>
        <w:rPr>
          <w:spacing w:val="-8"/>
        </w:rPr>
        <w:t xml:space="preserve"> </w:t>
      </w:r>
      <w:r>
        <w:t>группа.</w:t>
      </w:r>
    </w:p>
    <w:p w14:paraId="05170000">
      <w:pPr>
        <w:pStyle w:val="Style_1"/>
        <w:spacing w:before="41" w:line="276" w:lineRule="auto"/>
        <w:ind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безопасности.</w:t>
      </w:r>
      <w:r>
        <w:rPr>
          <w:spacing w:val="3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8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группа.</w:t>
      </w:r>
    </w:p>
    <w:p w14:paraId="06170000">
      <w:pPr>
        <w:pStyle w:val="Style_1"/>
        <w:spacing w:before="1" w:line="276" w:lineRule="auto"/>
        <w:ind/>
      </w:pPr>
      <w:r>
        <w:t>Белая</w:t>
      </w:r>
      <w:r>
        <w:rPr>
          <w:spacing w:val="2"/>
        </w:rPr>
        <w:t xml:space="preserve"> </w:t>
      </w:r>
      <w:r>
        <w:t>К.</w:t>
      </w:r>
      <w:r>
        <w:rPr>
          <w:spacing w:val="2"/>
        </w:rPr>
        <w:t xml:space="preserve"> </w:t>
      </w:r>
      <w:r>
        <w:t>Ю.</w:t>
      </w:r>
      <w:r>
        <w:rPr>
          <w:spacing w:val="3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родительских</w:t>
      </w:r>
      <w:r>
        <w:rPr>
          <w:spacing w:val="6"/>
        </w:rPr>
        <w:t xml:space="preserve"> </w:t>
      </w:r>
      <w:r>
        <w:t>уголков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ДОО: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1"/>
        </w:rPr>
        <w:t xml:space="preserve"> </w:t>
      </w:r>
      <w:r>
        <w:t>группа.</w:t>
      </w:r>
    </w:p>
    <w:p w14:paraId="07170000">
      <w:pPr>
        <w:pStyle w:val="Style_1"/>
        <w:ind w:firstLine="0" w:left="0"/>
        <w:rPr>
          <w:sz w:val="26"/>
        </w:rPr>
      </w:pPr>
    </w:p>
    <w:p w14:paraId="08170000">
      <w:pPr>
        <w:pStyle w:val="Style_1"/>
        <w:spacing w:before="4"/>
        <w:ind w:firstLine="0" w:left="0"/>
        <w:rPr>
          <w:sz w:val="22"/>
        </w:rPr>
      </w:pPr>
    </w:p>
    <w:p w14:paraId="09170000">
      <w:pPr>
        <w:pStyle w:val="Style_3"/>
        <w:numPr>
          <w:ilvl w:val="2"/>
          <w:numId w:val="376"/>
        </w:numPr>
        <w:tabs>
          <w:tab w:leader="none" w:pos="2199" w:val="left"/>
        </w:tabs>
        <w:spacing w:line="276" w:lineRule="auto"/>
        <w:ind w:hanging="485" w:left="1963" w:right="1068"/>
      </w:pPr>
      <w:r>
        <w:t>Перечень художественной литературы, 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групп</w:t>
      </w:r>
    </w:p>
    <w:p w14:paraId="0A170000">
      <w:pPr>
        <w:pStyle w:val="Style_1"/>
        <w:spacing w:before="1"/>
        <w:ind w:firstLine="0" w:left="0"/>
        <w:rPr>
          <w:b w:val="1"/>
        </w:rPr>
      </w:pPr>
    </w:p>
    <w:p w14:paraId="0B170000">
      <w:pPr>
        <w:spacing w:line="276" w:lineRule="auto"/>
        <w:ind w:hanging="2060" w:left="4690" w:right="2795"/>
        <w:rPr>
          <w:b w:val="1"/>
          <w:sz w:val="24"/>
        </w:rPr>
      </w:pPr>
      <w:r>
        <w:rPr>
          <w:b w:val="1"/>
          <w:sz w:val="24"/>
        </w:rPr>
        <w:t>Примерный перечень художественной литературы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От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2 до 3 лет.</w:t>
      </w:r>
    </w:p>
    <w:p w14:paraId="0C170000">
      <w:pPr>
        <w:pStyle w:val="Style_1"/>
        <w:ind w:firstLine="0" w:left="0"/>
        <w:rPr>
          <w:b w:val="1"/>
          <w:sz w:val="27"/>
        </w:rPr>
      </w:pPr>
    </w:p>
    <w:p w14:paraId="0D170000">
      <w:pPr>
        <w:pStyle w:val="Style_1"/>
        <w:spacing w:before="1" w:line="276" w:lineRule="auto"/>
        <w:ind w:firstLine="708" w:right="716"/>
        <w:jc w:val="both"/>
      </w:pPr>
      <w:r>
        <w:rPr>
          <w:b w:val="1"/>
          <w:i w:val="1"/>
        </w:rPr>
        <w:t>Малые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формы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фольклора.</w:t>
      </w:r>
      <w:r>
        <w:rPr>
          <w:b w:val="1"/>
          <w:i w:val="1"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 "Большие ноги", "Водичка, водичка", "Вот и люди спят", "Дождик, дождик,</w:t>
      </w:r>
      <w:r>
        <w:rPr>
          <w:spacing w:val="1"/>
        </w:rPr>
        <w:t xml:space="preserve"> </w:t>
      </w:r>
      <w:r>
        <w:t>полно лить...", "Заяц Егорка...", "Идет коза рогатая", "Из-за леса, из-за гор...", "Катя, Катя...",</w:t>
      </w:r>
      <w:r>
        <w:rPr>
          <w:spacing w:val="1"/>
        </w:rPr>
        <w:t xml:space="preserve"> </w:t>
      </w:r>
      <w:r>
        <w:t>"Кисонька-мурысонька...",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Маша</w:t>
      </w:r>
      <w:r>
        <w:rPr>
          <w:spacing w:val="1"/>
        </w:rPr>
        <w:t xml:space="preserve"> </w:t>
      </w:r>
      <w:r>
        <w:t>маленька...",</w:t>
      </w:r>
      <w:r>
        <w:rPr>
          <w:spacing w:val="1"/>
        </w:rPr>
        <w:t xml:space="preserve"> </w:t>
      </w:r>
      <w:r>
        <w:t>"Наши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утра",</w:t>
      </w:r>
      <w:r>
        <w:rPr>
          <w:spacing w:val="1"/>
        </w:rPr>
        <w:t xml:space="preserve"> </w:t>
      </w:r>
      <w:r>
        <w:t>"Огуречик,</w:t>
      </w:r>
      <w:r>
        <w:rPr>
          <w:spacing w:val="1"/>
        </w:rPr>
        <w:t xml:space="preserve"> </w:t>
      </w:r>
      <w:r>
        <w:t>огуречик...", "Ой ду-ду, ду-ду, ду-ду! Сидит ворон на дубу",</w:t>
      </w:r>
      <w:r>
        <w:rPr>
          <w:spacing w:val="1"/>
        </w:rPr>
        <w:t xml:space="preserve"> </w:t>
      </w:r>
      <w:r>
        <w:t>"Поехали, поехали", "Пошел</w:t>
      </w:r>
      <w:r>
        <w:rPr>
          <w:spacing w:val="1"/>
        </w:rPr>
        <w:t xml:space="preserve"> </w:t>
      </w:r>
      <w:r>
        <w:t>котик на Торжок...", "Тили-бом!...", "Уж ты, радуга-дуга", "Улитка, улитка...", "Чики, чики,</w:t>
      </w:r>
      <w:r>
        <w:rPr>
          <w:spacing w:val="1"/>
        </w:rPr>
        <w:t xml:space="preserve"> </w:t>
      </w:r>
      <w:r>
        <w:t>кички...".</w:t>
      </w:r>
    </w:p>
    <w:p w14:paraId="0E170000">
      <w:pPr>
        <w:pStyle w:val="Style_1"/>
        <w:spacing w:before="1" w:line="276" w:lineRule="auto"/>
        <w:ind w:firstLine="708" w:right="716"/>
        <w:jc w:val="both"/>
      </w:pPr>
      <w:r>
        <w:rPr>
          <w:b w:val="1"/>
          <w:i w:val="1"/>
        </w:rPr>
        <w:t>Русские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народные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</w:t>
      </w:r>
      <w:r>
        <w:t>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1"/>
        </w:rPr>
        <w:t xml:space="preserve"> </w:t>
      </w:r>
      <w:r>
        <w:t>"Как</w:t>
      </w:r>
      <w:r>
        <w:rPr>
          <w:spacing w:val="60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 построила" (обраб. М.А. Булатова), "Кот, петух и лиса" (обраб. М. Боголюбской),</w:t>
      </w:r>
      <w:r>
        <w:rPr>
          <w:spacing w:val="1"/>
        </w:rPr>
        <w:t xml:space="preserve"> </w:t>
      </w:r>
      <w:r>
        <w:t>"Лиса и заяц" (обраб. В. Даля), "Маша и медведь" (обраб. М.А. Булатова), "Снегурушка и</w:t>
      </w:r>
      <w:r>
        <w:rPr>
          <w:spacing w:val="1"/>
        </w:rPr>
        <w:t xml:space="preserve"> </w:t>
      </w:r>
      <w:r>
        <w:t>лиса"</w:t>
      </w:r>
      <w:r>
        <w:rPr>
          <w:spacing w:val="-3"/>
        </w:rPr>
        <w:t xml:space="preserve"> </w:t>
      </w:r>
      <w:r>
        <w:t>(обраб. А.Н. Толстого).</w:t>
      </w:r>
    </w:p>
    <w:p w14:paraId="0F170000">
      <w:pPr>
        <w:pStyle w:val="Style_1"/>
        <w:spacing w:line="276" w:lineRule="auto"/>
        <w:ind w:firstLine="708" w:right="718"/>
        <w:jc w:val="both"/>
      </w:pPr>
      <w:r>
        <w:rPr>
          <w:b w:val="1"/>
          <w:i w:val="1"/>
        </w:rPr>
        <w:t xml:space="preserve">Фольклор народов мира. </w:t>
      </w:r>
      <w:r>
        <w:t>"В гостях у королевы", "Разговор",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Маршака);</w:t>
      </w:r>
      <w:r>
        <w:rPr>
          <w:spacing w:val="7"/>
        </w:rPr>
        <w:t xml:space="preserve"> </w:t>
      </w:r>
      <w:r>
        <w:t>"Ой</w:t>
      </w:r>
      <w:r>
        <w:rPr>
          <w:spacing w:val="8"/>
        </w:rPr>
        <w:t xml:space="preserve"> </w:t>
      </w:r>
      <w:r>
        <w:t>ты</w:t>
      </w:r>
      <w:r>
        <w:rPr>
          <w:spacing w:val="4"/>
        </w:rPr>
        <w:t xml:space="preserve"> </w:t>
      </w:r>
      <w:r>
        <w:t>заюшка-пострел...",</w:t>
      </w:r>
      <w:r>
        <w:rPr>
          <w:spacing w:val="7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молд.</w:t>
      </w:r>
      <w:r>
        <w:rPr>
          <w:spacing w:val="7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Токмаковой;</w:t>
      </w:r>
      <w:r>
        <w:rPr>
          <w:spacing w:val="7"/>
        </w:rPr>
        <w:t xml:space="preserve"> </w:t>
      </w:r>
      <w:r>
        <w:t>"Снегирек",</w:t>
      </w:r>
      <w:r>
        <w:rPr>
          <w:spacing w:val="7"/>
        </w:rPr>
        <w:t xml:space="preserve"> </w:t>
      </w:r>
      <w:r>
        <w:t>пер.</w:t>
      </w:r>
      <w:r>
        <w:rPr>
          <w:spacing w:val="-58"/>
        </w:rPr>
        <w:t xml:space="preserve"> </w:t>
      </w:r>
      <w:r>
        <w:t>с нем. В.</w:t>
      </w:r>
      <w:r>
        <w:rPr>
          <w:spacing w:val="1"/>
        </w:rPr>
        <w:t xml:space="preserve"> </w:t>
      </w:r>
      <w:r>
        <w:t>Викторова, "Три веселых братца",</w:t>
      </w:r>
      <w:r>
        <w:rPr>
          <w:spacing w:val="60"/>
        </w:rPr>
        <w:t xml:space="preserve"> </w:t>
      </w:r>
      <w:r>
        <w:t>пер. с нем. Л. Яхнина; "Ты, собачка, не лай...",</w:t>
      </w:r>
      <w:r>
        <w:rPr>
          <w:spacing w:val="1"/>
        </w:rPr>
        <w:t xml:space="preserve"> </w:t>
      </w:r>
      <w:r>
        <w:t>пер. с молд. И. Токмаковой; "У солнышка в гостях", словацк. нар. сказка (пер. и обраб.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14:paraId="10170000">
      <w:pPr>
        <w:pStyle w:val="Style_7"/>
        <w:spacing w:before="5"/>
        <w:ind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14:paraId="11170000">
      <w:pPr>
        <w:pStyle w:val="Style_1"/>
        <w:spacing w:before="36" w:line="276" w:lineRule="auto"/>
        <w:ind w:firstLine="708" w:right="722"/>
        <w:jc w:val="both"/>
      </w:pPr>
      <w:r>
        <w:rPr>
          <w:b w:val="1"/>
          <w:i w:val="1"/>
        </w:rPr>
        <w:t xml:space="preserve">Поэзия. </w:t>
      </w:r>
      <w:r>
        <w:t>Аким Я.Л. "Мама"; Александрова З.Н. "Гули-гули",</w:t>
      </w:r>
      <w:r>
        <w:rPr>
          <w:spacing w:val="60"/>
        </w:rPr>
        <w:t xml:space="preserve"> </w:t>
      </w:r>
      <w:r>
        <w:t>"Арбуз"; Барто А., Барто</w:t>
      </w:r>
      <w:r>
        <w:rPr>
          <w:spacing w:val="1"/>
        </w:rPr>
        <w:t xml:space="preserve"> </w:t>
      </w:r>
      <w:r>
        <w:t>П. "Девочка-ревушка"; Берестов В.Д. "Веселое лето", "Мишка, мишка, лежебока", "Котенок",</w:t>
      </w:r>
      <w:r>
        <w:rPr>
          <w:spacing w:val="1"/>
        </w:rPr>
        <w:t xml:space="preserve"> </w:t>
      </w:r>
      <w:r>
        <w:t>"Воробушки"; Введенский А.И. "Мышка"; Лагздынь Г.Р. "Петушок"; Лермонтов М.Ю. 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</w:t>
      </w:r>
      <w:r>
        <w:rPr>
          <w:spacing w:val="1"/>
        </w:rPr>
        <w:t xml:space="preserve"> </w:t>
      </w:r>
      <w:r>
        <w:t>поезд";</w:t>
      </w:r>
      <w:r>
        <w:rPr>
          <w:spacing w:val="1"/>
        </w:rPr>
        <w:t xml:space="preserve"> </w:t>
      </w:r>
      <w:r>
        <w:t>Пикулева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"Лисий</w:t>
      </w:r>
      <w:r>
        <w:rPr>
          <w:spacing w:val="1"/>
        </w:rPr>
        <w:t xml:space="preserve"> </w:t>
      </w:r>
      <w:r>
        <w:t>хвостик", "Надувала кошка шар..."; Плещеев А.Н. "Травка зеленеет..."; Саконская Н.П. "Где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пальчик?";</w:t>
      </w:r>
      <w:r>
        <w:rPr>
          <w:spacing w:val="-4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2"/>
        </w:rPr>
        <w:t xml:space="preserve"> </w:t>
      </w:r>
      <w:r>
        <w:t>"Кошка";</w:t>
      </w:r>
      <w:r>
        <w:rPr>
          <w:spacing w:val="-2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"Кораблик";</w:t>
      </w:r>
      <w:r>
        <w:rPr>
          <w:spacing w:val="-2"/>
        </w:rPr>
        <w:t xml:space="preserve"> </w:t>
      </w:r>
      <w:r>
        <w:t>Чуковский</w:t>
      </w:r>
      <w:r>
        <w:rPr>
          <w:spacing w:val="-4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"Путаница".</w:t>
      </w:r>
    </w:p>
    <w:p w14:paraId="12170000">
      <w:pPr>
        <w:pStyle w:val="Style_1"/>
        <w:spacing w:before="1" w:line="276" w:lineRule="auto"/>
        <w:ind w:right="719"/>
        <w:jc w:val="both"/>
      </w:pPr>
      <w:r>
        <w:t>Проза.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"Лис и</w:t>
      </w:r>
      <w:r>
        <w:rPr>
          <w:spacing w:val="1"/>
        </w:rPr>
        <w:t xml:space="preserve"> </w:t>
      </w:r>
      <w:r>
        <w:t>мышонок";</w:t>
      </w:r>
      <w:r>
        <w:rPr>
          <w:spacing w:val="1"/>
        </w:rPr>
        <w:t xml:space="preserve"> </w:t>
      </w:r>
      <w:r>
        <w:t>Калинина Н.Д.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"Летом"),</w:t>
      </w:r>
      <w:r>
        <w:rPr>
          <w:spacing w:val="60"/>
        </w:rPr>
        <w:t xml:space="preserve"> </w:t>
      </w:r>
      <w:r>
        <w:t>"Про</w:t>
      </w:r>
      <w:r>
        <w:rPr>
          <w:spacing w:val="-57"/>
        </w:rPr>
        <w:t xml:space="preserve"> </w:t>
      </w:r>
      <w:r>
        <w:t>жука", "Как Саша и Алеша пришли в детский сад" (1 - 2 рассказа по выбору); Павлова Н.М.</w:t>
      </w:r>
      <w:r>
        <w:rPr>
          <w:spacing w:val="1"/>
        </w:rPr>
        <w:t xml:space="preserve"> </w:t>
      </w:r>
      <w:r>
        <w:t>"Земляничка"; Симбирская Ю.С. "По тропинке, по дорожке"; Сутеев В.Г. "Кто сказал "мяу?",</w:t>
      </w:r>
      <w:r>
        <w:rPr>
          <w:spacing w:val="1"/>
        </w:rPr>
        <w:t xml:space="preserve"> </w:t>
      </w:r>
      <w:r>
        <w:t>"Под грибом"; Тайц Я.М. "Кубик на кубик", "Впереди всех", "Волк" (рассказы 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-57"/>
        </w:rPr>
        <w:t xml:space="preserve"> </w:t>
      </w:r>
      <w:r>
        <w:t>"Уточки"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-1"/>
        </w:rPr>
        <w:t xml:space="preserve"> </w:t>
      </w:r>
      <w:r>
        <w:t>Чуковский К.И. "Мойдодыр".</w:t>
      </w:r>
    </w:p>
    <w:p w14:paraId="13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14170000">
      <w:pPr>
        <w:pStyle w:val="Style_1"/>
        <w:spacing w:before="71" w:line="276" w:lineRule="auto"/>
        <w:ind w:firstLine="708" w:right="717"/>
        <w:jc w:val="both"/>
      </w:pPr>
      <w:r>
        <w:rPr>
          <w:b w:val="1"/>
          <w:i w:val="1"/>
        </w:rPr>
        <w:t>Произведения поэтов и писателей разных стран.</w:t>
      </w:r>
      <w:r>
        <w:rPr>
          <w:b w:val="1"/>
          <w:i w:val="1"/>
          <w:spacing w:val="1"/>
        </w:rPr>
        <w:t xml:space="preserve"> </w:t>
      </w:r>
      <w:r>
        <w:t>Биссет Д. "Га-га-га!", пер. с</w:t>
      </w:r>
      <w:r>
        <w:rPr>
          <w:spacing w:val="60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 Шерешевской; Дональдсон Д. "Мишка-почтальон", пер. М. Бородицкой; Капутикян С.Б.</w:t>
      </w:r>
      <w:r>
        <w:rPr>
          <w:spacing w:val="1"/>
        </w:rPr>
        <w:t xml:space="preserve"> </w:t>
      </w:r>
      <w:r>
        <w:t>"Все спят", "Маша обедает", пер. с арм. Т. Спендиаровой; Остервальдер М. "Приключения</w:t>
      </w:r>
      <w:r>
        <w:rPr>
          <w:spacing w:val="1"/>
        </w:rPr>
        <w:t xml:space="preserve"> </w:t>
      </w:r>
      <w:r>
        <w:t>маленького Бобо. Истории в картинках для самых маленьких", пер. Т. Зборовская; Эрик К.</w:t>
      </w:r>
      <w:r>
        <w:rPr>
          <w:spacing w:val="1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голодная гусеница".</w:t>
      </w:r>
    </w:p>
    <w:p w14:paraId="15170000">
      <w:pPr>
        <w:pStyle w:val="Style_1"/>
        <w:spacing w:before="11"/>
        <w:ind w:firstLine="0" w:left="0"/>
        <w:rPr>
          <w:sz w:val="27"/>
        </w:rPr>
      </w:pPr>
    </w:p>
    <w:p w14:paraId="16170000">
      <w:pPr>
        <w:pStyle w:val="Style_3"/>
        <w:ind w:firstLine="0" w:left="4721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14:paraId="17170000">
      <w:pPr>
        <w:pStyle w:val="Style_1"/>
        <w:spacing w:before="38" w:line="276" w:lineRule="auto"/>
        <w:ind w:firstLine="708" w:right="715"/>
        <w:jc w:val="both"/>
      </w:pPr>
      <w:r>
        <w:rPr>
          <w:b w:val="1"/>
          <w:i w:val="1"/>
        </w:rPr>
        <w:t>Малые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формы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фольклора.</w:t>
      </w:r>
      <w:r>
        <w:rPr>
          <w:b w:val="1"/>
          <w:i w:val="1"/>
          <w:spacing w:val="1"/>
        </w:rPr>
        <w:t xml:space="preserve"> </w:t>
      </w:r>
      <w:r>
        <w:t>"Ай,</w:t>
      </w:r>
      <w:r>
        <w:rPr>
          <w:spacing w:val="1"/>
        </w:rPr>
        <w:t xml:space="preserve"> </w:t>
      </w:r>
      <w:r>
        <w:t>качи-качи-качи...",</w:t>
      </w:r>
      <w:r>
        <w:rPr>
          <w:spacing w:val="1"/>
        </w:rPr>
        <w:t xml:space="preserve"> </w:t>
      </w:r>
      <w:r>
        <w:t>"Божья</w:t>
      </w:r>
      <w:r>
        <w:rPr>
          <w:spacing w:val="1"/>
        </w:rPr>
        <w:t xml:space="preserve"> </w:t>
      </w:r>
      <w:r>
        <w:t>коровка...",</w:t>
      </w:r>
      <w:r>
        <w:rPr>
          <w:spacing w:val="1"/>
        </w:rPr>
        <w:t xml:space="preserve"> </w:t>
      </w:r>
      <w:r>
        <w:t>"Волчок-</w:t>
      </w:r>
      <w:r>
        <w:rPr>
          <w:spacing w:val="1"/>
        </w:rPr>
        <w:t xml:space="preserve"> </w:t>
      </w:r>
      <w:r>
        <w:t>волчок, шерстяной бочок...", "Дождик, дождик, пуще...", "Еду-еду к бабе, к деду...", "Жили у</w:t>
      </w:r>
      <w:r>
        <w:rPr>
          <w:spacing w:val="1"/>
        </w:rPr>
        <w:t xml:space="preserve"> </w:t>
      </w:r>
      <w:r>
        <w:t>бабуси...",</w:t>
      </w:r>
      <w:r>
        <w:rPr>
          <w:spacing w:val="1"/>
        </w:rPr>
        <w:t xml:space="preserve"> </w:t>
      </w:r>
      <w:r>
        <w:t>"Заинька,</w:t>
      </w:r>
      <w:r>
        <w:rPr>
          <w:spacing w:val="1"/>
        </w:rPr>
        <w:t xml:space="preserve"> </w:t>
      </w:r>
      <w:r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 кота...", "Кисонька-мурысенька...", "Курочка- рябушечка...", "На улице три курицы...",</w:t>
      </w:r>
      <w:r>
        <w:rPr>
          <w:spacing w:val="1"/>
        </w:rPr>
        <w:t xml:space="preserve"> </w:t>
      </w:r>
      <w:r>
        <w:t>"Ночь пришла...", "Пальчик-мальчик...", "Привяжу я козлика", "Радуга-дуга...", "Сидит белка</w:t>
      </w:r>
      <w:r>
        <w:rPr>
          <w:spacing w:val="1"/>
        </w:rPr>
        <w:t xml:space="preserve"> </w:t>
      </w:r>
      <w:r>
        <w:t>на 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</w:t>
      </w:r>
      <w:r>
        <w:rPr>
          <w:spacing w:val="-1"/>
        </w:rPr>
        <w:t xml:space="preserve"> </w:t>
      </w:r>
      <w:r>
        <w:t>чики-</w:t>
      </w:r>
      <w:r>
        <w:rPr>
          <w:spacing w:val="-1"/>
        </w:rPr>
        <w:t xml:space="preserve"> </w:t>
      </w:r>
      <w:r>
        <w:t>чикалочки...".</w:t>
      </w:r>
    </w:p>
    <w:p w14:paraId="18170000">
      <w:pPr>
        <w:pStyle w:val="Style_1"/>
        <w:spacing w:line="276" w:lineRule="auto"/>
        <w:ind w:firstLine="708" w:right="720"/>
        <w:jc w:val="both"/>
      </w:pPr>
      <w:r>
        <w:rPr>
          <w:b w:val="1"/>
          <w:i w:val="1"/>
        </w:rPr>
        <w:t>Русские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народные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"Волк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козлята"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Боголюбской); "Лиса и заяц" (обраб. В. Даля); "Снегурочка и лиса" (обраб. М. Булатова); "У</w:t>
      </w:r>
      <w:r>
        <w:rPr>
          <w:spacing w:val="1"/>
        </w:rPr>
        <w:t xml:space="preserve"> </w:t>
      </w:r>
      <w:r>
        <w:t>страха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велики"</w:t>
      </w:r>
      <w:r>
        <w:rPr>
          <w:spacing w:val="-2"/>
        </w:rPr>
        <w:t xml:space="preserve"> </w:t>
      </w:r>
      <w:r>
        <w:t>(обраб. М.</w:t>
      </w:r>
      <w:r>
        <w:rPr>
          <w:spacing w:val="-1"/>
        </w:rPr>
        <w:t xml:space="preserve"> </w:t>
      </w:r>
      <w:r>
        <w:t>Серовой).</w:t>
      </w:r>
    </w:p>
    <w:p w14:paraId="19170000">
      <w:pPr>
        <w:pStyle w:val="Style_1"/>
        <w:spacing w:line="276" w:lineRule="auto"/>
        <w:ind w:firstLine="708" w:right="722"/>
        <w:jc w:val="both"/>
      </w:pPr>
      <w:r>
        <w:rPr>
          <w:b w:val="1"/>
          <w:i w:val="1"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54"/>
        </w:rPr>
        <w:t xml:space="preserve"> </w:t>
      </w:r>
      <w:r>
        <w:t>англ.,</w:t>
      </w:r>
      <w:r>
        <w:rPr>
          <w:spacing w:val="55"/>
        </w:rPr>
        <w:t xml:space="preserve"> </w:t>
      </w:r>
      <w:r>
        <w:t>обр.</w:t>
      </w:r>
      <w:r>
        <w:rPr>
          <w:spacing w:val="55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"Что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грохот",</w:t>
      </w:r>
      <w:r>
        <w:rPr>
          <w:spacing w:val="55"/>
        </w:rPr>
        <w:t xml:space="preserve"> </w:t>
      </w:r>
      <w:r>
        <w:t>пер.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латыш.</w:t>
      </w:r>
      <w:r>
        <w:rPr>
          <w:spacing w:val="54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Маршака;</w:t>
      </w:r>
      <w:r>
        <w:rPr>
          <w:spacing w:val="54"/>
        </w:rPr>
        <w:t xml:space="preserve"> </w:t>
      </w:r>
      <w:r>
        <w:t>"Купите</w:t>
      </w:r>
      <w:r>
        <w:rPr>
          <w:spacing w:val="-57"/>
        </w:rPr>
        <w:t xml:space="preserve"> </w:t>
      </w:r>
      <w:r>
        <w:t>лук...", пер. с шотл. И. Токмаковой; "Разговор лягушек", "Несговорчивый удод", 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чеш. С. Маршака.</w:t>
      </w:r>
    </w:p>
    <w:p w14:paraId="1A170000">
      <w:pPr>
        <w:pStyle w:val="Style_1"/>
        <w:spacing w:line="276" w:lineRule="auto"/>
        <w:ind w:firstLine="708" w:right="716"/>
        <w:jc w:val="both"/>
      </w:pPr>
      <w:r>
        <w:rPr>
          <w:b w:val="1"/>
          <w:i w:val="1"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1"/>
        </w:rPr>
        <w:t xml:space="preserve"> </w:t>
      </w:r>
      <w:r>
        <w:t>"Храбрец-молодец",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Грибовой;</w:t>
      </w:r>
      <w:r>
        <w:rPr>
          <w:spacing w:val="1"/>
        </w:rPr>
        <w:t xml:space="preserve"> </w:t>
      </w:r>
      <w:r>
        <w:t>"Пых",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Мялика:</w:t>
      </w:r>
      <w:r>
        <w:rPr>
          <w:spacing w:val="-57"/>
        </w:rPr>
        <w:t xml:space="preserve"> </w:t>
      </w:r>
      <w:r>
        <w:t>"Лесной</w:t>
      </w:r>
      <w:r>
        <w:rPr>
          <w:spacing w:val="-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 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14:paraId="1B170000">
      <w:pPr>
        <w:pStyle w:val="Style_7"/>
        <w:spacing w:before="5"/>
        <w:ind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14:paraId="1C170000">
      <w:pPr>
        <w:pStyle w:val="Style_1"/>
        <w:spacing w:before="36" w:line="276" w:lineRule="auto"/>
        <w:ind w:firstLine="708" w:right="720"/>
        <w:jc w:val="both"/>
      </w:pPr>
      <w:r>
        <w:rPr>
          <w:b w:val="1"/>
          <w:i w:val="1"/>
        </w:rPr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-57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 песня";</w:t>
      </w:r>
      <w:r>
        <w:rPr>
          <w:spacing w:val="1"/>
        </w:rPr>
        <w:t xml:space="preserve"> </w:t>
      </w:r>
      <w:r>
        <w:t>Маршак</w:t>
      </w:r>
      <w:r>
        <w:rPr>
          <w:spacing w:val="19"/>
        </w:rPr>
        <w:t xml:space="preserve"> </w:t>
      </w:r>
      <w:r>
        <w:t>С.Я.</w:t>
      </w:r>
      <w:r>
        <w:rPr>
          <w:spacing w:val="19"/>
        </w:rPr>
        <w:t xml:space="preserve"> </w:t>
      </w:r>
      <w:r>
        <w:t>"Детки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клетке"</w:t>
      </w:r>
      <w:r>
        <w:rPr>
          <w:spacing w:val="16"/>
        </w:rPr>
        <w:t xml:space="preserve"> </w:t>
      </w:r>
      <w:r>
        <w:t>(стихотворения</w:t>
      </w:r>
      <w:r>
        <w:rPr>
          <w:spacing w:val="16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цикла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выбору),</w:t>
      </w:r>
      <w:r>
        <w:rPr>
          <w:spacing w:val="21"/>
        </w:rPr>
        <w:t xml:space="preserve"> </w:t>
      </w:r>
      <w:r>
        <w:t>"Тихая</w:t>
      </w:r>
      <w:r>
        <w:rPr>
          <w:spacing w:val="18"/>
        </w:rPr>
        <w:t xml:space="preserve"> </w:t>
      </w:r>
      <w:r>
        <w:t>сказка",</w:t>
      </w:r>
      <w:r>
        <w:rPr>
          <w:spacing w:val="21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об умном мышонке"; Михалков С.В. "Песенка друзей"; Мошковская Э.Э. "Жадина"; Плещеев</w:t>
      </w:r>
      <w:r>
        <w:rPr>
          <w:spacing w:val="1"/>
        </w:rPr>
        <w:t xml:space="preserve"> </w:t>
      </w:r>
      <w:r>
        <w:t>А.Н. "Осень наступила...", "Весна" (в сокр.); Пушкин А.С. "Ветер, ветер! Ты могуч!..", "Свет</w:t>
      </w:r>
      <w:r>
        <w:rPr>
          <w:spacing w:val="1"/>
        </w:rPr>
        <w:t xml:space="preserve"> </w:t>
      </w:r>
      <w:r>
        <w:t>наш, солнышко!..", по выбору); Токмакова И.П. "Медведь"; Чуковский К.И. 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выбору).</w:t>
      </w:r>
    </w:p>
    <w:p w14:paraId="1D170000">
      <w:pPr>
        <w:pStyle w:val="Style_1"/>
        <w:spacing w:before="2" w:line="276" w:lineRule="auto"/>
        <w:ind w:firstLine="708" w:right="721"/>
        <w:jc w:val="both"/>
      </w:pPr>
      <w:r>
        <w:rPr>
          <w:b w:val="1"/>
          <w:i w:val="1"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 выбору);</w:t>
      </w:r>
      <w:r>
        <w:rPr>
          <w:spacing w:val="-57"/>
        </w:rPr>
        <w:t xml:space="preserve"> </w:t>
      </w:r>
      <w:r>
        <w:t>Зартайская И. "Душевные истории про Пряника и Вареника"; Зощенко М.М. "Умная птичка";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"Машины</w:t>
      </w:r>
      <w:r>
        <w:rPr>
          <w:spacing w:val="1"/>
        </w:rPr>
        <w:t xml:space="preserve"> </w:t>
      </w:r>
      <w:r>
        <w:t>сказки",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котенка"; Толстой Л.Н. "Птица свила гнездо..."; "Таня знала буквы..."; "У Вари был чиж...",</w:t>
      </w:r>
      <w:r>
        <w:rPr>
          <w:spacing w:val="1"/>
        </w:rPr>
        <w:t xml:space="preserve"> </w:t>
      </w:r>
      <w:r>
        <w:t>"Пришла весна..." (1 - 2 рассказа по выбору); Ушинский К.Д. "Петушок с семьей", "Уточки",</w:t>
      </w:r>
      <w:r>
        <w:rPr>
          <w:spacing w:val="1"/>
        </w:rPr>
        <w:t xml:space="preserve"> </w:t>
      </w:r>
      <w:r>
        <w:t>"Васька", "Лиса-Патрикеевна"</w:t>
      </w:r>
      <w:r>
        <w:rPr>
          <w:spacing w:val="-3"/>
        </w:rPr>
        <w:t xml:space="preserve"> </w:t>
      </w:r>
      <w:r>
        <w:t>(1 -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2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14:paraId="1E170000">
      <w:pPr>
        <w:pStyle w:val="Style_7"/>
        <w:spacing w:before="3"/>
        <w:ind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1F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20170000">
      <w:pPr>
        <w:pStyle w:val="Style_1"/>
        <w:spacing w:before="71" w:line="276" w:lineRule="auto"/>
        <w:ind w:firstLine="708" w:right="723"/>
        <w:jc w:val="both"/>
      </w:pPr>
      <w:r>
        <w:rPr>
          <w:b w:val="1"/>
          <w:i w:val="1"/>
        </w:rPr>
        <w:t xml:space="preserve">Поэзия. </w:t>
      </w:r>
      <w:r>
        <w:t>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 Забила</w:t>
      </w:r>
      <w:r>
        <w:rPr>
          <w:spacing w:val="1"/>
        </w:rPr>
        <w:t xml:space="preserve"> </w:t>
      </w:r>
      <w:r>
        <w:t>Н.Л. "Карандаш", пер. с укр. 3. Александровой; Капутикян С. "Кто скорее допьет",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6"/>
        </w:rPr>
        <w:t xml:space="preserve"> </w:t>
      </w:r>
      <w:r>
        <w:t>Карем</w:t>
      </w:r>
      <w:r>
        <w:rPr>
          <w:spacing w:val="6"/>
        </w:rPr>
        <w:t xml:space="preserve"> </w:t>
      </w:r>
      <w:r>
        <w:t>М.</w:t>
      </w:r>
      <w:r>
        <w:rPr>
          <w:spacing w:val="6"/>
        </w:rPr>
        <w:t xml:space="preserve"> </w:t>
      </w:r>
      <w:r>
        <w:t>"Мой</w:t>
      </w:r>
      <w:r>
        <w:rPr>
          <w:spacing w:val="8"/>
        </w:rPr>
        <w:t xml:space="preserve"> </w:t>
      </w:r>
      <w:r>
        <w:t>кот",</w:t>
      </w:r>
      <w:r>
        <w:rPr>
          <w:spacing w:val="6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7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Кудиновой;</w:t>
      </w:r>
      <w:r>
        <w:rPr>
          <w:spacing w:val="6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"Знаешь,</w:t>
      </w:r>
      <w:r>
        <w:rPr>
          <w:spacing w:val="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я тебя люблю", пер.</w:t>
      </w:r>
      <w:r>
        <w:rPr>
          <w:spacing w:val="1"/>
        </w:rPr>
        <w:t xml:space="preserve"> </w:t>
      </w:r>
      <w:r>
        <w:t>Е. Канищевой, Я. Шапиро; Милева Л.</w:t>
      </w:r>
      <w:r>
        <w:rPr>
          <w:spacing w:val="1"/>
        </w:rPr>
        <w:t xml:space="preserve"> </w:t>
      </w:r>
      <w:r>
        <w:t>"Быстроножка и серая</w:t>
      </w:r>
      <w:r>
        <w:rPr>
          <w:spacing w:val="60"/>
        </w:rPr>
        <w:t xml:space="preserve"> </w:t>
      </w:r>
      <w:r>
        <w:t>Одежка",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 Маринова.</w:t>
      </w:r>
    </w:p>
    <w:p w14:paraId="21170000">
      <w:pPr>
        <w:pStyle w:val="Style_1"/>
        <w:spacing w:line="276" w:lineRule="auto"/>
        <w:ind w:firstLine="708" w:right="721"/>
        <w:jc w:val="both"/>
      </w:pPr>
      <w:r>
        <w:rPr>
          <w:b w:val="1"/>
          <w:i w:val="1"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 пер.</w:t>
      </w:r>
      <w:r>
        <w:rPr>
          <w:spacing w:val="1"/>
        </w:rPr>
        <w:t xml:space="preserve"> </w:t>
      </w:r>
      <w:r>
        <w:t>с англ. О. Образцовой; Чапек Й. "В лесу" (из книги "Приключения песика и кошечки"),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14:paraId="22170000">
      <w:pPr>
        <w:pStyle w:val="Style_1"/>
        <w:spacing w:before="1"/>
        <w:ind w:firstLine="0" w:left="0"/>
        <w:rPr>
          <w:sz w:val="28"/>
        </w:rPr>
      </w:pPr>
    </w:p>
    <w:p w14:paraId="23170000">
      <w:pPr>
        <w:pStyle w:val="Style_3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14:paraId="24170000">
      <w:pPr>
        <w:pStyle w:val="Style_1"/>
        <w:spacing w:before="36" w:line="276" w:lineRule="auto"/>
        <w:ind w:firstLine="708" w:right="714"/>
        <w:jc w:val="both"/>
      </w:pPr>
      <w:r>
        <w:rPr>
          <w:b w:val="1"/>
          <w:i w:val="1"/>
        </w:rPr>
        <w:t>Малые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формы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фольклора.</w:t>
      </w:r>
      <w:r>
        <w:rPr>
          <w:b w:val="1"/>
          <w:i w:val="1"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 лисичка</w:t>
      </w:r>
      <w:r>
        <w:rPr>
          <w:spacing w:val="-57"/>
        </w:rPr>
        <w:t xml:space="preserve"> </w:t>
      </w:r>
      <w:r>
        <w:t>по мосту...", "Иди весна, иди, красна...", "Кот на печку пошел...", "Наш козел...", "Ножки,</w:t>
      </w:r>
      <w:r>
        <w:rPr>
          <w:spacing w:val="1"/>
        </w:rPr>
        <w:t xml:space="preserve"> </w:t>
      </w:r>
      <w:r>
        <w:t>ножки, где вы были?..", "Раз, два, три, четыре, пять - вышел зайчик погулять", "Сегодня день</w:t>
      </w:r>
      <w:r>
        <w:rPr>
          <w:spacing w:val="1"/>
        </w:rPr>
        <w:t xml:space="preserve"> </w:t>
      </w:r>
      <w:r>
        <w:t>целый...", "Сидит, сидит зайка...", "Солнышко-ведрышко...", "Стучит, бренчит", "Тень-тень,</w:t>
      </w:r>
      <w:r>
        <w:rPr>
          <w:spacing w:val="1"/>
        </w:rPr>
        <w:t xml:space="preserve"> </w:t>
      </w:r>
      <w:r>
        <w:t>потетень".</w:t>
      </w:r>
    </w:p>
    <w:p w14:paraId="25170000">
      <w:pPr>
        <w:pStyle w:val="Style_1"/>
        <w:spacing w:line="276" w:lineRule="auto"/>
        <w:ind w:firstLine="708" w:right="713"/>
        <w:jc w:val="both"/>
      </w:pPr>
      <w:r>
        <w:rPr>
          <w:b w:val="1"/>
          <w:i w:val="1"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-57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"Заяц-хваста"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"Зимовье"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 "Коза-дереза" (обраб. М.А. Булатова); "Петушок и бобовое зернышко" (обраб. 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"Лиса-лапотница"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1"/>
        </w:rPr>
        <w:t xml:space="preserve"> </w:t>
      </w:r>
      <w:r>
        <w:t>"Смоляной</w:t>
      </w:r>
      <w:r>
        <w:rPr>
          <w:spacing w:val="-2"/>
        </w:rPr>
        <w:t xml:space="preserve"> </w:t>
      </w:r>
      <w:r>
        <w:t>бычок"</w:t>
      </w:r>
      <w:r>
        <w:rPr>
          <w:spacing w:val="-4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Булатова); "Снегурочка"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14:paraId="26170000">
      <w:pPr>
        <w:pStyle w:val="Style_7"/>
        <w:spacing w:before="4"/>
        <w:ind/>
        <w:jc w:val="both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14:paraId="27170000">
      <w:pPr>
        <w:pStyle w:val="Style_1"/>
        <w:spacing w:before="39" w:line="276" w:lineRule="auto"/>
        <w:ind w:firstLine="708" w:right="719"/>
        <w:jc w:val="both"/>
      </w:pPr>
      <w:r>
        <w:rPr>
          <w:b w:val="1"/>
          <w:i w:val="1"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60"/>
        </w:rPr>
        <w:t xml:space="preserve"> </w:t>
      </w:r>
      <w:r>
        <w:t>англ,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</w:t>
      </w:r>
      <w:r>
        <w:rPr>
          <w:spacing w:val="1"/>
        </w:rPr>
        <w:t xml:space="preserve"> </w:t>
      </w:r>
      <w:r>
        <w:t>"Шалтай-Болтай",</w:t>
      </w:r>
      <w:r>
        <w:rPr>
          <w:spacing w:val="-1"/>
        </w:rPr>
        <w:t xml:space="preserve"> </w:t>
      </w:r>
      <w:r>
        <w:t>англ, (обраб. С.</w:t>
      </w:r>
      <w:r>
        <w:rPr>
          <w:spacing w:val="-1"/>
        </w:rPr>
        <w:t xml:space="preserve"> </w:t>
      </w:r>
      <w:r>
        <w:t>Маршака).</w:t>
      </w:r>
    </w:p>
    <w:p w14:paraId="28170000">
      <w:pPr>
        <w:pStyle w:val="Style_1"/>
        <w:spacing w:line="276" w:lineRule="auto"/>
        <w:ind w:right="718"/>
        <w:jc w:val="both"/>
      </w:pPr>
      <w:r>
        <w:t>Сказки. "Бременские музыканты" из сказок братьев Гримм, пер. с. нем. А. Введенского, 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Красновой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"Колосок",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Шапочка",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Габбе;</w:t>
      </w:r>
      <w:r>
        <w:rPr>
          <w:spacing w:val="-1"/>
        </w:rPr>
        <w:t xml:space="preserve"> </w:t>
      </w:r>
      <w:r>
        <w:t>"Три</w:t>
      </w:r>
      <w:r>
        <w:rPr>
          <w:spacing w:val="-1"/>
        </w:rPr>
        <w:t xml:space="preserve"> </w:t>
      </w:r>
      <w:r>
        <w:t>поросенка",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 Михалкова.</w:t>
      </w:r>
    </w:p>
    <w:p w14:paraId="29170000">
      <w:pPr>
        <w:pStyle w:val="Style_7"/>
        <w:spacing w:before="3"/>
        <w:ind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14:paraId="2A170000">
      <w:pPr>
        <w:pStyle w:val="Style_1"/>
        <w:spacing w:before="39" w:line="276" w:lineRule="auto"/>
        <w:ind w:firstLine="708" w:right="712"/>
        <w:jc w:val="both"/>
      </w:pPr>
      <w:r>
        <w:rPr>
          <w:b w:val="1"/>
          <w:i w:val="1"/>
        </w:rPr>
        <w:t>Поэзия.</w:t>
      </w:r>
      <w:r>
        <w:rPr>
          <w:b w:val="1"/>
          <w:i w:val="1"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</w:t>
      </w:r>
      <w:r>
        <w:rPr>
          <w:spacing w:val="1"/>
        </w:rPr>
        <w:t xml:space="preserve"> </w:t>
      </w:r>
      <w:r>
        <w:t>Бальмонт К.Д. "Росинка"; Барто А.Л.</w:t>
      </w:r>
      <w:r>
        <w:rPr>
          <w:spacing w:val="1"/>
        </w:rPr>
        <w:t xml:space="preserve"> </w:t>
      </w:r>
      <w:r>
        <w:t>"Уехали",</w:t>
      </w:r>
      <w:r>
        <w:rPr>
          <w:spacing w:val="1"/>
        </w:rPr>
        <w:t xml:space="preserve"> </w:t>
      </w:r>
      <w:r>
        <w:t>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тишине"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"Колыбельная";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</w:t>
      </w:r>
      <w:r>
        <w:rPr>
          <w:spacing w:val="1"/>
        </w:rPr>
        <w:t xml:space="preserve"> </w:t>
      </w:r>
      <w:r>
        <w:t>(отрывок); 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 пирог"; Есенин С.А. "Поет зима - аукает..."; Заходер Б.В. "Волчок", "Кискино горе"</w:t>
      </w:r>
      <w:r>
        <w:rPr>
          <w:spacing w:val="1"/>
        </w:rPr>
        <w:t xml:space="preserve"> </w:t>
      </w:r>
      <w:r>
        <w:t>(по выбору); Кушак Ю.Н. "Сорок сорок"; Лукашина М. "Розовые очки", Маршак С.Я. "Багаж",</w:t>
      </w:r>
      <w:r>
        <w:rPr>
          <w:spacing w:val="-57"/>
        </w:rPr>
        <w:t xml:space="preserve"> </w:t>
      </w:r>
      <w:r>
        <w:t>"Про все на свете", "Вот какой рассеянный", "Мяч", "Усатый-полосатый", "Пограничники" (1 -</w:t>
      </w:r>
      <w:r>
        <w:rPr>
          <w:spacing w:val="-57"/>
        </w:rPr>
        <w:t xml:space="preserve"> </w:t>
      </w:r>
      <w:r>
        <w:t>2 по выбору); Матвеева Н. "Она умеет 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такое</w:t>
      </w:r>
      <w:r>
        <w:rPr>
          <w:spacing w:val="8"/>
        </w:rPr>
        <w:t xml:space="preserve"> </w:t>
      </w:r>
      <w:r>
        <w:t>плохо?";</w:t>
      </w:r>
      <w:r>
        <w:rPr>
          <w:spacing w:val="11"/>
        </w:rPr>
        <w:t xml:space="preserve"> </w:t>
      </w:r>
      <w:r>
        <w:t>Михалков</w:t>
      </w:r>
      <w:r>
        <w:rPr>
          <w:spacing w:val="9"/>
        </w:rPr>
        <w:t xml:space="preserve"> </w:t>
      </w:r>
      <w:r>
        <w:t>С.В.</w:t>
      </w:r>
      <w:r>
        <w:rPr>
          <w:spacing w:val="9"/>
        </w:rPr>
        <w:t xml:space="preserve"> </w:t>
      </w:r>
      <w:r>
        <w:t>"А</w:t>
      </w:r>
      <w:r>
        <w:rPr>
          <w:spacing w:val="10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Вас?",</w:t>
      </w:r>
      <w:r>
        <w:rPr>
          <w:spacing w:val="10"/>
        </w:rPr>
        <w:t xml:space="preserve"> </w:t>
      </w:r>
      <w:r>
        <w:t>"Рисунок",</w:t>
      </w:r>
      <w:r>
        <w:rPr>
          <w:spacing w:val="12"/>
        </w:rPr>
        <w:t xml:space="preserve"> </w:t>
      </w:r>
      <w:r>
        <w:t>"Дядя</w:t>
      </w:r>
      <w:r>
        <w:rPr>
          <w:spacing w:val="11"/>
        </w:rPr>
        <w:t xml:space="preserve"> </w:t>
      </w:r>
      <w:r>
        <w:t>Степа</w:t>
      </w:r>
      <w:r>
        <w:rPr>
          <w:spacing w:val="16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милиционер"</w:t>
      </w:r>
      <w:r>
        <w:rPr>
          <w:spacing w:val="7"/>
        </w:rPr>
        <w:t xml:space="preserve"> </w:t>
      </w:r>
      <w:r>
        <w:t>(1</w:t>
      </w:r>
      <w:r>
        <w:rPr>
          <w:spacing w:val="1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по выбору); Мориц Ю.П. "Песенка про сказку", "Дом гнома, гном - дома!", "Огромный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9"/>
        </w:rPr>
        <w:t xml:space="preserve"> </w:t>
      </w:r>
      <w:r>
        <w:t>длинная</w:t>
      </w:r>
      <w:r>
        <w:rPr>
          <w:spacing w:val="7"/>
        </w:rPr>
        <w:t xml:space="preserve"> </w:t>
      </w:r>
      <w:r>
        <w:t>история</w:t>
      </w:r>
      <w:r>
        <w:rPr>
          <w:spacing w:val="7"/>
        </w:rPr>
        <w:t xml:space="preserve"> </w:t>
      </w:r>
      <w:r>
        <w:t>про</w:t>
      </w:r>
      <w:r>
        <w:rPr>
          <w:spacing w:val="7"/>
        </w:rPr>
        <w:t xml:space="preserve"> </w:t>
      </w:r>
      <w:r>
        <w:t>таксу";</w:t>
      </w:r>
      <w:r>
        <w:rPr>
          <w:spacing w:val="12"/>
        </w:rPr>
        <w:t xml:space="preserve"> </w:t>
      </w:r>
      <w:r>
        <w:t>Пушкин</w:t>
      </w:r>
      <w:r>
        <w:rPr>
          <w:spacing w:val="10"/>
        </w:rPr>
        <w:t xml:space="preserve"> </w:t>
      </w:r>
      <w:r>
        <w:t>А.С.</w:t>
      </w:r>
      <w:r>
        <w:rPr>
          <w:spacing w:val="9"/>
        </w:rPr>
        <w:t xml:space="preserve"> </w:t>
      </w:r>
      <w:r>
        <w:t>"Месяц,</w:t>
      </w:r>
      <w:r>
        <w:rPr>
          <w:spacing w:val="9"/>
        </w:rPr>
        <w:t xml:space="preserve"> </w:t>
      </w:r>
      <w:r>
        <w:t>месяц..."</w:t>
      </w:r>
      <w:r>
        <w:rPr>
          <w:spacing w:val="7"/>
        </w:rPr>
        <w:t xml:space="preserve"> </w:t>
      </w:r>
      <w:r>
        <w:t>(из</w:t>
      </w:r>
      <w:r>
        <w:rPr>
          <w:spacing w:val="11"/>
        </w:rPr>
        <w:t xml:space="preserve"> </w:t>
      </w:r>
      <w:r>
        <w:t>"Сказки</w:t>
      </w:r>
      <w:r>
        <w:rPr>
          <w:spacing w:val="8"/>
        </w:rPr>
        <w:t xml:space="preserve"> </w:t>
      </w:r>
      <w:r>
        <w:t>о</w:t>
      </w:r>
    </w:p>
    <w:p w14:paraId="2B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2C170000">
      <w:pPr>
        <w:pStyle w:val="Style_1"/>
        <w:spacing w:before="71" w:line="276" w:lineRule="auto"/>
        <w:ind w:right="715"/>
        <w:jc w:val="both"/>
      </w:pPr>
      <w:r>
        <w:t>мертвой царевне..."), "У лукоморья..." (из вступления к поэме "Руслан и Людмила"), "Уж небо</w:t>
      </w:r>
      <w:r>
        <w:rPr>
          <w:spacing w:val="1"/>
        </w:rPr>
        <w:t xml:space="preserve"> </w:t>
      </w:r>
      <w:r>
        <w:t>осенью дышало..." (из романа "Евгений Онегин) (по выбору); Сапгир Г.В. "Садовник"; Серова</w:t>
      </w:r>
      <w:r>
        <w:rPr>
          <w:spacing w:val="-57"/>
        </w:rPr>
        <w:t xml:space="preserve"> </w:t>
      </w:r>
      <w:r>
        <w:t>Е. "Похвалили"; Сеф Р.С. "На свете все на все похоже...", "Чудо" (по выбору); Токмакова И.П.</w:t>
      </w:r>
      <w:r>
        <w:rPr>
          <w:spacing w:val="1"/>
        </w:rPr>
        <w:t xml:space="preserve"> </w:t>
      </w:r>
      <w:r>
        <w:t>"Ивы", "Сосны", "Плим", "Где спит рыбка?" (по выбору); Толстой А.К. "Колокольчики мои";</w:t>
      </w:r>
      <w:r>
        <w:rPr>
          <w:spacing w:val="1"/>
        </w:rPr>
        <w:t xml:space="preserve"> </w:t>
      </w:r>
      <w:r>
        <w:t>Усачев А. "Выбрал папа елочку"; Успенский Э.Н. "Разгром"; Фет А.А. "Мама! Глянь-ка из</w:t>
      </w:r>
      <w:r>
        <w:rPr>
          <w:spacing w:val="1"/>
        </w:rPr>
        <w:t xml:space="preserve"> </w:t>
      </w:r>
      <w:r>
        <w:t>окошка...";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1"/>
        </w:rPr>
        <w:t xml:space="preserve"> </w:t>
      </w:r>
      <w:r>
        <w:t>"Радость",</w:t>
      </w:r>
      <w:r>
        <w:rPr>
          <w:spacing w:val="61"/>
        </w:rPr>
        <w:t xml:space="preserve"> </w:t>
      </w:r>
      <w:r>
        <w:t>"Тараканище"</w:t>
      </w:r>
      <w:r>
        <w:rPr>
          <w:spacing w:val="6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14:paraId="2D170000">
      <w:pPr>
        <w:pStyle w:val="Style_1"/>
        <w:spacing w:line="276" w:lineRule="auto"/>
        <w:ind w:firstLine="708" w:right="718"/>
        <w:jc w:val="both"/>
      </w:pPr>
      <w:r>
        <w:rPr>
          <w:b w:val="1"/>
          <w:i w:val="1"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 "Как найти дорожку"; Бианки В.В. "Подкидыш", "Лис и мышонок", "Первая охота",</w:t>
      </w:r>
      <w:r>
        <w:rPr>
          <w:spacing w:val="1"/>
        </w:rPr>
        <w:t xml:space="preserve"> </w:t>
      </w:r>
      <w:r>
        <w:t>"Лесной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1"/>
        </w:rPr>
        <w:t xml:space="preserve"> </w:t>
      </w:r>
      <w:r>
        <w:t>бок"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60"/>
        </w:rPr>
        <w:t xml:space="preserve"> </w:t>
      </w:r>
      <w:r>
        <w:t>зеркало"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 "Солнечный денек"); Дмитриев Ю. "Синий шалашик"; Драгунский В.Ю. "Он живой и</w:t>
      </w:r>
      <w:r>
        <w:rPr>
          <w:spacing w:val="1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явным"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"Показательный</w:t>
      </w:r>
      <w:r>
        <w:rPr>
          <w:spacing w:val="1"/>
        </w:rPr>
        <w:t xml:space="preserve"> </w:t>
      </w:r>
      <w:r>
        <w:t>ребенок", "Глупая история" (по выбору); Коваль Ю.И. "Дед, баба и Алеша"; Козлов С.Г.</w:t>
      </w:r>
      <w:r>
        <w:rPr>
          <w:spacing w:val="1"/>
        </w:rPr>
        <w:t xml:space="preserve"> </w:t>
      </w:r>
      <w:r>
        <w:t>"Необыкновенная весна", "Такое дерево" (по выбору); Носов Н.Н. "Заплатка", "Затейники";</w:t>
      </w:r>
      <w:r>
        <w:rPr>
          <w:spacing w:val="1"/>
        </w:rPr>
        <w:t xml:space="preserve"> </w:t>
      </w:r>
      <w:r>
        <w:t>Пришвин М.М. "Ребята и утята", "Журка" (по выбору); Сахарнов С.В. "Кто прячется лучше</w:t>
      </w:r>
      <w:r>
        <w:rPr>
          <w:spacing w:val="1"/>
        </w:rPr>
        <w:t xml:space="preserve"> </w:t>
      </w:r>
      <w:r>
        <w:t>всех?"; Сладков Н.И. "Неслух"; Сутеев В.Г. "Мышонок и карандаш"; Тайц Я.М. "По пояс",</w:t>
      </w:r>
      <w:r>
        <w:rPr>
          <w:spacing w:val="1"/>
        </w:rPr>
        <w:t xml:space="preserve"> </w:t>
      </w:r>
      <w:r>
        <w:t>"Все здесь" (по выбору); Толстой Л.Н. "Собака шла по дощечке...", "Хотела галка пить...",</w:t>
      </w:r>
      <w:r>
        <w:rPr>
          <w:spacing w:val="1"/>
        </w:rPr>
        <w:t xml:space="preserve"> </w:t>
      </w:r>
      <w:r>
        <w:t>"Правда 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1"/>
        </w:rPr>
        <w:t xml:space="preserve"> </w:t>
      </w:r>
      <w:r>
        <w:t>Томка</w:t>
      </w:r>
      <w:r>
        <w:rPr>
          <w:spacing w:val="-1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14:paraId="2E170000">
      <w:pPr>
        <w:pStyle w:val="Style_1"/>
        <w:spacing w:line="276" w:lineRule="auto"/>
        <w:ind w:firstLine="708" w:right="718"/>
        <w:jc w:val="both"/>
      </w:pPr>
      <w:r>
        <w:rPr>
          <w:b w:val="1"/>
          <w:i w:val="1"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14:paraId="2F170000">
      <w:pPr>
        <w:pStyle w:val="Style_1"/>
        <w:spacing w:line="276" w:lineRule="auto"/>
        <w:ind w:right="716"/>
        <w:jc w:val="both"/>
      </w:pPr>
      <w:r>
        <w:t>Поэзия. Бжехва Я. "Клей", пер. с польск. Б. Заходер; Грубин</w:t>
      </w:r>
      <w:r>
        <w:rPr>
          <w:spacing w:val="1"/>
        </w:rPr>
        <w:t xml:space="preserve"> </w:t>
      </w:r>
      <w:r>
        <w:t>Ф. "Слезы",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1"/>
        </w:rPr>
        <w:t xml:space="preserve"> </w:t>
      </w:r>
      <w:r>
        <w:t>Квитко</w:t>
      </w:r>
      <w:r>
        <w:rPr>
          <w:spacing w:val="1"/>
        </w:rPr>
        <w:t xml:space="preserve"> </w:t>
      </w:r>
      <w:r>
        <w:t>Л.М.</w:t>
      </w:r>
      <w:r>
        <w:rPr>
          <w:spacing w:val="1"/>
        </w:rPr>
        <w:t xml:space="preserve"> </w:t>
      </w:r>
      <w:r>
        <w:t>"Бабушкины</w:t>
      </w:r>
      <w:r>
        <w:rPr>
          <w:spacing w:val="1"/>
        </w:rPr>
        <w:t xml:space="preserve"> </w:t>
      </w:r>
      <w:r>
        <w:t>руки"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евр.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Райнис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"Наперегонки", пер. с латыш. Л. Мезинова; Тувим Ю. "Чудеса", пер. с польск. В. Приходько;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"Овощи",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Михалкова.</w:t>
      </w:r>
    </w:p>
    <w:p w14:paraId="30170000">
      <w:pPr>
        <w:pStyle w:val="Style_1"/>
        <w:spacing w:before="2" w:line="276" w:lineRule="auto"/>
        <w:ind w:firstLine="708" w:right="715"/>
        <w:jc w:val="both"/>
      </w:pPr>
      <w:r>
        <w:rPr>
          <w:b w:val="1"/>
          <w:i w:val="1"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венг.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Лейбутина;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"Груффало",</w:t>
      </w:r>
      <w:r>
        <w:rPr>
          <w:spacing w:val="1"/>
        </w:rPr>
        <w:t xml:space="preserve"> </w:t>
      </w:r>
      <w:r>
        <w:t>"Хочу к</w:t>
      </w:r>
      <w:r>
        <w:rPr>
          <w:spacing w:val="1"/>
        </w:rPr>
        <w:t xml:space="preserve"> </w:t>
      </w:r>
      <w:r>
        <w:t>маме"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Бородицкой) (по выбору); Ивамура К. "14 лесных мышей" (пер. Е. Байбиковой); Ингавес Г.</w:t>
      </w:r>
      <w:r>
        <w:rPr>
          <w:spacing w:val="1"/>
        </w:rPr>
        <w:t xml:space="preserve"> </w:t>
      </w:r>
      <w:r>
        <w:t>"Мишка Бруно" (пер. О. Мяэотс); Керр Д. "Мяули. Истории из жизни удивительной кошки"</w:t>
      </w:r>
      <w:r>
        <w:rPr>
          <w:spacing w:val="1"/>
        </w:rPr>
        <w:t xml:space="preserve"> </w:t>
      </w:r>
      <w:r>
        <w:t>(пер. М. Аромштам); Лангройтер Ю. "А дома лучше!" (пер. В. Фербикова); Мугур Ф. "Рилэ-</w:t>
      </w:r>
      <w:r>
        <w:rPr>
          <w:spacing w:val="1"/>
        </w:rPr>
        <w:t xml:space="preserve"> </w:t>
      </w:r>
      <w:r>
        <w:t>Йепурилэ и Жучок с золотыми крылышками" (пер. с румынск. Д. Шполянской); Пенн О.</w:t>
      </w:r>
      <w:r>
        <w:rPr>
          <w:spacing w:val="1"/>
        </w:rPr>
        <w:t xml:space="preserve"> </w:t>
      </w:r>
      <w:r>
        <w:t>"Поцелуй в ладошке" (пер. Е. Сорокиной); Родари Д. "Собака, которая не умела лаять" (из</w:t>
      </w:r>
      <w:r>
        <w:rPr>
          <w:spacing w:val="1"/>
        </w:rPr>
        <w:t xml:space="preserve"> </w:t>
      </w:r>
      <w:r>
        <w:t>книги "Сказки, у которых три конца"), пер. с итал. И. Константиновой; Хогарт Э. "Мафии и</w:t>
      </w:r>
      <w:r>
        <w:rPr>
          <w:spacing w:val="1"/>
        </w:rPr>
        <w:t xml:space="preserve"> </w:t>
      </w:r>
      <w:r>
        <w:t>его веселые друзья" (1 - 2 главы из книги по выбору), пер. с англ. О. Образцовой и Н. Шанько;</w:t>
      </w:r>
      <w:r>
        <w:rPr>
          <w:spacing w:val="-57"/>
        </w:rPr>
        <w:t xml:space="preserve"> </w:t>
      </w:r>
      <w:r>
        <w:t>Юхансон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 и</w:t>
      </w:r>
      <w:r>
        <w:rPr>
          <w:spacing w:val="-1"/>
        </w:rPr>
        <w:t xml:space="preserve"> </w:t>
      </w:r>
      <w:r>
        <w:t>Буффа" (пер. Л.</w:t>
      </w:r>
      <w:r>
        <w:rPr>
          <w:spacing w:val="-1"/>
        </w:rPr>
        <w:t xml:space="preserve"> </w:t>
      </w:r>
      <w:r>
        <w:t>Затолокиной).</w:t>
      </w:r>
    </w:p>
    <w:p w14:paraId="31170000">
      <w:pPr>
        <w:pStyle w:val="Style_1"/>
        <w:spacing w:before="11"/>
        <w:ind w:firstLine="0" w:left="0"/>
        <w:rPr>
          <w:sz w:val="27"/>
        </w:rPr>
      </w:pPr>
    </w:p>
    <w:p w14:paraId="32170000">
      <w:pPr>
        <w:pStyle w:val="Style_3"/>
        <w:ind w:firstLine="0" w:left="1194" w:right="1370"/>
        <w:jc w:val="center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14:paraId="33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34170000">
      <w:pPr>
        <w:pStyle w:val="Style_1"/>
        <w:spacing w:before="71" w:line="276" w:lineRule="auto"/>
        <w:ind w:firstLine="708" w:right="719"/>
        <w:jc w:val="both"/>
      </w:pPr>
      <w:r>
        <w:rPr>
          <w:b w:val="1"/>
          <w:i w:val="1"/>
        </w:rPr>
        <w:t>Малые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формы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фольклора.</w:t>
      </w:r>
      <w:r>
        <w:rPr>
          <w:b w:val="1"/>
          <w:i w:val="1"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14:paraId="35170000">
      <w:pPr>
        <w:pStyle w:val="Style_1"/>
        <w:spacing w:line="276" w:lineRule="auto"/>
        <w:ind w:firstLine="708" w:right="715"/>
        <w:jc w:val="both"/>
      </w:pPr>
      <w:r>
        <w:rPr>
          <w:b w:val="1"/>
          <w:i w:val="1"/>
        </w:rPr>
        <w:t>Русские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народные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 О.И.</w:t>
      </w:r>
      <w:r>
        <w:rPr>
          <w:spacing w:val="-57"/>
        </w:rPr>
        <w:t xml:space="preserve"> </w:t>
      </w:r>
      <w:r>
        <w:t>Капицы); "Морозко" (пересказ М. Булатова); "По щучьему веленью" (обраб. А.Н. Толстого);</w:t>
      </w:r>
      <w:r>
        <w:rPr>
          <w:spacing w:val="1"/>
        </w:rPr>
        <w:t xml:space="preserve"> </w:t>
      </w:r>
      <w:r>
        <w:t>"Сестрица Аленушка и братец Иванушка" (пересказ А.Н. Толстого); "Сивка-бурка" (обраб.</w:t>
      </w:r>
      <w:r>
        <w:rPr>
          <w:spacing w:val="1"/>
        </w:rPr>
        <w:t xml:space="preserve"> </w:t>
      </w:r>
      <w:r>
        <w:t>М.А. Булатова/обраб. А.Н. Толстого/пересказ К.Д. Ушинского); "Царевна-лягушка" (обраб.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14:paraId="36170000">
      <w:pPr>
        <w:pStyle w:val="Style_1"/>
        <w:spacing w:line="276" w:lineRule="auto"/>
        <w:ind w:firstLine="708" w:right="719"/>
        <w:jc w:val="both"/>
      </w:pPr>
      <w:r>
        <w:rPr>
          <w:b w:val="1"/>
          <w:i w:val="1"/>
        </w:rPr>
        <w:t>Сказки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народов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мира.</w:t>
      </w:r>
      <w:r>
        <w:rPr>
          <w:b w:val="1"/>
          <w:i w:val="1"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С.Я. Маршака, из сказок братьев Гримм; "Желтый аист", пер. с кит. Ф. Ярлина;</w:t>
      </w:r>
      <w:r>
        <w:rPr>
          <w:spacing w:val="1"/>
        </w:rPr>
        <w:t xml:space="preserve"> </w:t>
      </w:r>
      <w:r>
        <w:t>"Златовласка", пер. с чешек. К.Г. Паустовского; "Летучий корабль", пер. с укр. А. Нечаева;</w:t>
      </w:r>
      <w:r>
        <w:rPr>
          <w:spacing w:val="1"/>
        </w:rPr>
        <w:t xml:space="preserve"> </w:t>
      </w:r>
      <w:r>
        <w:t>"Рапунцель"</w:t>
      </w:r>
      <w:r>
        <w:rPr>
          <w:spacing w:val="-3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 и</w:t>
      </w:r>
      <w:r>
        <w:rPr>
          <w:spacing w:val="-1"/>
        </w:rPr>
        <w:t xml:space="preserve"> </w:t>
      </w:r>
      <w:r>
        <w:t>обраб. И.</w:t>
      </w:r>
      <w:r>
        <w:rPr>
          <w:spacing w:val="-1"/>
        </w:rPr>
        <w:t xml:space="preserve"> </w:t>
      </w:r>
      <w:r>
        <w:t>Архангельской.</w:t>
      </w:r>
    </w:p>
    <w:p w14:paraId="37170000">
      <w:pPr>
        <w:pStyle w:val="Style_7"/>
        <w:spacing w:before="5"/>
        <w:ind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14:paraId="38170000">
      <w:pPr>
        <w:pStyle w:val="Style_1"/>
        <w:spacing w:before="36" w:line="276" w:lineRule="auto"/>
        <w:ind w:firstLine="708" w:right="715"/>
        <w:jc w:val="both"/>
      </w:pPr>
      <w:r>
        <w:rPr>
          <w:b w:val="1"/>
          <w:i w:val="1"/>
        </w:rPr>
        <w:t>Поэзия.</w:t>
      </w:r>
      <w:r>
        <w:rPr>
          <w:b w:val="1"/>
          <w:i w:val="1"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мальчики", "Мы не заметили жука" (1 - 2 стихотворения по выбору); Бородицкая М. "Тетушка</w:t>
      </w:r>
      <w:r>
        <w:rPr>
          <w:spacing w:val="-57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"Котенок";</w:t>
      </w:r>
      <w:r>
        <w:rPr>
          <w:spacing w:val="1"/>
        </w:rPr>
        <w:t xml:space="preserve"> </w:t>
      </w:r>
      <w:r>
        <w:t>Дядина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"Пуговичный</w:t>
      </w:r>
      <w:r>
        <w:rPr>
          <w:spacing w:val="1"/>
        </w:rPr>
        <w:t xml:space="preserve"> </w:t>
      </w:r>
      <w:r>
        <w:t>городок";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 "Пудель";</w:t>
      </w:r>
      <w:r>
        <w:rPr>
          <w:spacing w:val="1"/>
        </w:rPr>
        <w:t xml:space="preserve"> </w:t>
      </w:r>
      <w:r>
        <w:t>Мориц Ю.П. "Домик</w:t>
      </w:r>
      <w:r>
        <w:rPr>
          <w:spacing w:val="1"/>
        </w:rPr>
        <w:t xml:space="preserve"> </w:t>
      </w:r>
      <w:r>
        <w:t>с трубой";</w:t>
      </w:r>
      <w:r>
        <w:rPr>
          <w:spacing w:val="1"/>
        </w:rPr>
        <w:t xml:space="preserve"> </w:t>
      </w:r>
      <w:r>
        <w:t>Мошковская Э.Э.</w:t>
      </w:r>
      <w:r>
        <w:rPr>
          <w:spacing w:val="1"/>
        </w:rPr>
        <w:t xml:space="preserve"> </w:t>
      </w:r>
      <w:r>
        <w:t>"Какие бывают подарки"; Пивоварова И.М. "Сосчитать не могу"; Пушкин А.С. "У лукоморья</w:t>
      </w:r>
      <w:r>
        <w:rPr>
          <w:spacing w:val="1"/>
        </w:rPr>
        <w:t xml:space="preserve"> </w:t>
      </w:r>
      <w:r>
        <w:t>дуб</w:t>
      </w:r>
      <w:r>
        <w:rPr>
          <w:spacing w:val="55"/>
        </w:rPr>
        <w:t xml:space="preserve"> </w:t>
      </w:r>
      <w:r>
        <w:t>зеленый...."</w:t>
      </w:r>
      <w:r>
        <w:rPr>
          <w:spacing w:val="56"/>
        </w:rPr>
        <w:t xml:space="preserve"> </w:t>
      </w:r>
      <w:r>
        <w:t>(отрывок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поэмы</w:t>
      </w:r>
      <w:r>
        <w:rPr>
          <w:spacing w:val="54"/>
        </w:rPr>
        <w:t xml:space="preserve"> </w:t>
      </w:r>
      <w:r>
        <w:t>"Руслан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Людмила"),</w:t>
      </w:r>
      <w:r>
        <w:rPr>
          <w:spacing w:val="58"/>
        </w:rPr>
        <w:t xml:space="preserve"> </w:t>
      </w:r>
      <w:r>
        <w:t>"Ель</w:t>
      </w:r>
      <w:r>
        <w:rPr>
          <w:spacing w:val="56"/>
        </w:rPr>
        <w:t xml:space="preserve"> </w:t>
      </w:r>
      <w:r>
        <w:t>растет</w:t>
      </w:r>
      <w:r>
        <w:rPr>
          <w:spacing w:val="56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"</w:t>
      </w:r>
    </w:p>
    <w:p w14:paraId="39170000">
      <w:pPr>
        <w:pStyle w:val="Style_1"/>
        <w:spacing w:before="1" w:line="276" w:lineRule="auto"/>
        <w:ind w:right="722"/>
        <w:jc w:val="both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Салтане...."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 Ю. "Ехал дождь в командировку"; Степанов В.А. "Родные просторы"; Суриков</w:t>
      </w:r>
      <w:r>
        <w:rPr>
          <w:spacing w:val="1"/>
        </w:rPr>
        <w:t xml:space="preserve"> </w:t>
      </w:r>
      <w:r>
        <w:t>И.З. "Белый снег пушистый", "Зима" (отрывок); Токмакова И.П. "Осенние листья"; Тютчев</w:t>
      </w:r>
      <w:r>
        <w:rPr>
          <w:spacing w:val="1"/>
        </w:rPr>
        <w:t xml:space="preserve"> </w:t>
      </w:r>
      <w:r>
        <w:t>Ф.И.</w:t>
      </w:r>
      <w:r>
        <w:rPr>
          <w:spacing w:val="-1"/>
        </w:rPr>
        <w:t xml:space="preserve"> </w:t>
      </w:r>
      <w:r>
        <w:t>"Зима недаром</w:t>
      </w:r>
      <w:r>
        <w:rPr>
          <w:spacing w:val="-1"/>
        </w:rPr>
        <w:t xml:space="preserve"> </w:t>
      </w:r>
      <w:r>
        <w:t>злится.</w:t>
      </w:r>
      <w:r>
        <w:rPr>
          <w:spacing w:val="116"/>
        </w:rPr>
        <w:t xml:space="preserve"> </w:t>
      </w:r>
      <w:r>
        <w:t>";</w:t>
      </w:r>
      <w:r>
        <w:rPr>
          <w:spacing w:val="1"/>
        </w:rPr>
        <w:t xml:space="preserve"> </w:t>
      </w:r>
      <w:r>
        <w:t>Усачев</w:t>
      </w:r>
      <w:r>
        <w:rPr>
          <w:spacing w:val="2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 "К</w:t>
      </w:r>
      <w:r>
        <w:rPr>
          <w:spacing w:val="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год";</w:t>
      </w:r>
    </w:p>
    <w:p w14:paraId="3A170000">
      <w:pPr>
        <w:pStyle w:val="Style_1"/>
        <w:spacing w:line="276" w:lineRule="auto"/>
        <w:ind w:right="718"/>
        <w:jc w:val="both"/>
      </w:pPr>
      <w:r>
        <w:t>Фет А.А. "Мама, глянь-ка из окошка...."; Цветаева М.И. "У кроватки"; Черный С. "Волк";</w:t>
      </w:r>
      <w:r>
        <w:rPr>
          <w:spacing w:val="1"/>
        </w:rPr>
        <w:t xml:space="preserve"> </w:t>
      </w:r>
      <w:r>
        <w:t>Чуковский К.И. "Елка"; Ясное М.Д. "Мирная считалка", "Жила-была семья", "Подарки для</w:t>
      </w:r>
      <w:r>
        <w:rPr>
          <w:spacing w:val="1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3"/>
        </w:rPr>
        <w:t xml:space="preserve"> </w:t>
      </w:r>
      <w:r>
        <w:t>книга"</w:t>
      </w:r>
      <w:r>
        <w:rPr>
          <w:spacing w:val="-2"/>
        </w:rPr>
        <w:t xml:space="preserve"> </w:t>
      </w:r>
      <w:r>
        <w:t>(по выбору).</w:t>
      </w:r>
    </w:p>
    <w:p w14:paraId="3B170000">
      <w:pPr>
        <w:pStyle w:val="Style_1"/>
        <w:spacing w:before="1" w:line="276" w:lineRule="auto"/>
        <w:ind w:firstLine="708" w:right="714"/>
        <w:jc w:val="both"/>
      </w:pPr>
      <w:r>
        <w:rPr>
          <w:b w:val="1"/>
          <w:i w:val="1"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 "Забракованный мишка" (по выбору); Бианки В.В. "Лесная газета" (2 - 3 рассказа по</w:t>
      </w:r>
      <w:r>
        <w:rPr>
          <w:spacing w:val="1"/>
        </w:rPr>
        <w:t xml:space="preserve"> </w:t>
      </w:r>
      <w:r>
        <w:t>выбору); Гайдар А.П. "Чук и Гек", "Поход" (по выбору); Голявкин В.В. "И мы помогали",</w:t>
      </w:r>
      <w:r>
        <w:rPr>
          <w:spacing w:val="1"/>
        </w:rPr>
        <w:t xml:space="preserve"> </w:t>
      </w:r>
      <w:r>
        <w:t>"Язык", "Как я помогал маме мыть пол", "Закутанный мальчик" (1 - 2 рассказа по выбору);</w:t>
      </w:r>
      <w:r>
        <w:rPr>
          <w:spacing w:val="1"/>
        </w:rPr>
        <w:t xml:space="preserve"> </w:t>
      </w:r>
      <w:r>
        <w:t>Дмитриева</w:t>
      </w:r>
      <w:r>
        <w:rPr>
          <w:spacing w:val="20"/>
        </w:rPr>
        <w:t xml:space="preserve"> </w:t>
      </w:r>
      <w:r>
        <w:t>В.И.</w:t>
      </w:r>
      <w:r>
        <w:rPr>
          <w:spacing w:val="22"/>
        </w:rPr>
        <w:t xml:space="preserve"> </w:t>
      </w:r>
      <w:r>
        <w:t>"Малыш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Жучка";</w:t>
      </w:r>
      <w:r>
        <w:rPr>
          <w:spacing w:val="22"/>
        </w:rPr>
        <w:t xml:space="preserve"> </w:t>
      </w:r>
      <w:r>
        <w:t>Драгунский</w:t>
      </w:r>
      <w:r>
        <w:rPr>
          <w:spacing w:val="24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"Денискины</w:t>
      </w:r>
      <w:r>
        <w:rPr>
          <w:spacing w:val="21"/>
        </w:rPr>
        <w:t xml:space="preserve"> </w:t>
      </w:r>
      <w:r>
        <w:t>рассказы"</w:t>
      </w:r>
      <w:r>
        <w:rPr>
          <w:spacing w:val="21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2</w:t>
      </w:r>
      <w:r>
        <w:rPr>
          <w:spacing w:val="23"/>
        </w:rPr>
        <w:t xml:space="preserve"> </w:t>
      </w:r>
      <w:r>
        <w:t>рассказа</w:t>
      </w:r>
      <w:r>
        <w:rPr>
          <w:spacing w:val="-58"/>
        </w:rPr>
        <w:t xml:space="preserve"> </w:t>
      </w:r>
      <w:r>
        <w:t>по выбору); Москвина М.Л. "Кроха"; Носов Н.Н. "Живая шляпа", "Дружок", "На горке" (по</w:t>
      </w:r>
      <w:r>
        <w:rPr>
          <w:spacing w:val="1"/>
        </w:rPr>
        <w:t xml:space="preserve"> </w:t>
      </w:r>
      <w:r>
        <w:t>выбору); Пантелеев Л. "Буква ТЫ"; Паустовский К.Г. "Кот-ворюга"; Погодин Р.П. "Книжка</w:t>
      </w:r>
      <w:r>
        <w:rPr>
          <w:spacing w:val="1"/>
        </w:rPr>
        <w:t xml:space="preserve"> </w:t>
      </w:r>
      <w:r>
        <w:t>про Гришку" (1 - 2 рассказа по выбору); Пришвин М.М. "Глоток молока", "Беличья память",</w:t>
      </w:r>
      <w:r>
        <w:rPr>
          <w:spacing w:val="1"/>
        </w:rPr>
        <w:t xml:space="preserve"> </w:t>
      </w:r>
      <w:r>
        <w:t>"Курица на столбах" (по выбору); Симбирская Ю. "Лапин"; Сладков Н.И. "Серьезная птица",</w:t>
      </w:r>
      <w:r>
        <w:rPr>
          <w:spacing w:val="1"/>
        </w:rPr>
        <w:t xml:space="preserve"> </w:t>
      </w:r>
      <w:r>
        <w:t>"Карлуха" (по 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</w:t>
      </w:r>
      <w:r>
        <w:rPr>
          <w:spacing w:val="1"/>
        </w:rPr>
        <w:t xml:space="preserve"> </w:t>
      </w:r>
      <w:r>
        <w:t>желания";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"Фрося -</w:t>
      </w:r>
      <w:r>
        <w:rPr>
          <w:spacing w:val="-2"/>
        </w:rPr>
        <w:t xml:space="preserve"> </w:t>
      </w:r>
      <w:r>
        <w:t>ель</w:t>
      </w:r>
      <w:r>
        <w:rPr>
          <w:spacing w:val="-2"/>
        </w:rPr>
        <w:t xml:space="preserve"> </w:t>
      </w:r>
      <w:r>
        <w:t>обыкновенная";</w:t>
      </w:r>
      <w:r>
        <w:rPr>
          <w:spacing w:val="-1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"Петух и</w:t>
      </w:r>
      <w:r>
        <w:rPr>
          <w:spacing w:val="-1"/>
        </w:rPr>
        <w:t xml:space="preserve"> </w:t>
      </w:r>
      <w:r>
        <w:t>наседка", 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3C170000">
      <w:pPr>
        <w:pStyle w:val="Style_1"/>
        <w:spacing w:line="276" w:lineRule="auto"/>
        <w:ind w:firstLine="708" w:right="713"/>
        <w:jc w:val="both"/>
      </w:pPr>
      <w:r>
        <w:rPr>
          <w:b w:val="1"/>
          <w:i w:val="1"/>
        </w:rPr>
        <w:t>Литературные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 поет?",</w:t>
      </w:r>
      <w:r>
        <w:rPr>
          <w:spacing w:val="-57"/>
        </w:rPr>
        <w:t xml:space="preserve"> </w:t>
      </w:r>
      <w:r>
        <w:t>"Лесные</w:t>
      </w:r>
      <w:r>
        <w:rPr>
          <w:spacing w:val="1"/>
        </w:rPr>
        <w:t xml:space="preserve"> </w:t>
      </w:r>
      <w:r>
        <w:t>домишки",</w:t>
      </w:r>
      <w:r>
        <w:rPr>
          <w:spacing w:val="1"/>
        </w:rPr>
        <w:t xml:space="preserve"> </w:t>
      </w:r>
      <w:r>
        <w:t>"Красная</w:t>
      </w:r>
      <w:r>
        <w:rPr>
          <w:spacing w:val="1"/>
        </w:rPr>
        <w:t xml:space="preserve"> </w:t>
      </w:r>
      <w:r>
        <w:t>горка",</w:t>
      </w:r>
      <w:r>
        <w:rPr>
          <w:spacing w:val="1"/>
        </w:rPr>
        <w:t xml:space="preserve"> </w:t>
      </w:r>
      <w:r>
        <w:t>"Кукушонок",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раки</w:t>
      </w:r>
      <w:r>
        <w:rPr>
          <w:spacing w:val="1"/>
        </w:rPr>
        <w:t xml:space="preserve"> </w:t>
      </w:r>
      <w:r>
        <w:t>зимуют"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45"/>
        </w:rPr>
        <w:t xml:space="preserve"> </w:t>
      </w:r>
      <w:r>
        <w:t>Даль</w:t>
      </w:r>
      <w:r>
        <w:rPr>
          <w:spacing w:val="48"/>
        </w:rPr>
        <w:t xml:space="preserve"> </w:t>
      </w:r>
      <w:r>
        <w:t>В.И.</w:t>
      </w:r>
      <w:r>
        <w:rPr>
          <w:spacing w:val="46"/>
        </w:rPr>
        <w:t xml:space="preserve"> </w:t>
      </w:r>
      <w:r>
        <w:t>"Старик-годовик";</w:t>
      </w:r>
      <w:r>
        <w:rPr>
          <w:spacing w:val="46"/>
        </w:rPr>
        <w:t xml:space="preserve"> </w:t>
      </w:r>
      <w:r>
        <w:t>Ершов</w:t>
      </w:r>
      <w:r>
        <w:rPr>
          <w:spacing w:val="44"/>
        </w:rPr>
        <w:t xml:space="preserve"> </w:t>
      </w:r>
      <w:r>
        <w:t>П.П.</w:t>
      </w:r>
      <w:r>
        <w:rPr>
          <w:spacing w:val="47"/>
        </w:rPr>
        <w:t xml:space="preserve"> </w:t>
      </w:r>
      <w:r>
        <w:t>"Конек-горбунок";</w:t>
      </w:r>
      <w:r>
        <w:rPr>
          <w:spacing w:val="46"/>
        </w:rPr>
        <w:t xml:space="preserve"> </w:t>
      </w:r>
      <w:r>
        <w:t>Заходер</w:t>
      </w:r>
      <w:r>
        <w:rPr>
          <w:spacing w:val="47"/>
        </w:rPr>
        <w:t xml:space="preserve"> </w:t>
      </w:r>
      <w:r>
        <w:t>Б.В.</w:t>
      </w:r>
      <w:r>
        <w:rPr>
          <w:spacing w:val="47"/>
        </w:rPr>
        <w:t xml:space="preserve"> </w:t>
      </w:r>
      <w:r>
        <w:t>"Серая</w:t>
      </w:r>
    </w:p>
    <w:p w14:paraId="3D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3E170000">
      <w:pPr>
        <w:pStyle w:val="Style_1"/>
        <w:spacing w:before="71" w:line="276" w:lineRule="auto"/>
        <w:ind w:right="715"/>
        <w:jc w:val="both"/>
      </w:pPr>
      <w:r>
        <w:t>Звездочка"; Катаев В.П. "Цветик-семицветик", "Дудочка и кувшинчик" (по выбору); Мамин-</w:t>
      </w:r>
      <w:r>
        <w:rPr>
          <w:spacing w:val="1"/>
        </w:rPr>
        <w:t xml:space="preserve"> </w:t>
      </w:r>
      <w:r>
        <w:t>Сибиряк Д.Н. "Аленушкины сказки" (1 - 2 сказки по выбору); Михайлов М.Л. "Два Мороза";</w:t>
      </w:r>
      <w:r>
        <w:rPr>
          <w:spacing w:val="1"/>
        </w:rPr>
        <w:t xml:space="preserve"> </w:t>
      </w:r>
      <w:r>
        <w:t>Носов Н.Н. "Бобик в гостях у Барбоса"; Петрушевская Л.С. "От тебя одни слезы"; 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 прекрасной царевне лебеди", "Сказка о мертвой царевне и о семи богатырях"</w:t>
      </w:r>
      <w:r>
        <w:rPr>
          <w:spacing w:val="1"/>
        </w:rPr>
        <w:t xml:space="preserve"> </w:t>
      </w:r>
      <w:r>
        <w:t>(по выбору); Сапгир Г.Л. "Как лягушку продавали"; Телешов Н.Д. "Крупеничка"; Ушинский</w:t>
      </w:r>
      <w:r>
        <w:rPr>
          <w:spacing w:val="1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"Слепая</w:t>
      </w:r>
      <w:r>
        <w:rPr>
          <w:spacing w:val="-2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"Доктор</w:t>
      </w:r>
      <w:r>
        <w:rPr>
          <w:spacing w:val="-1"/>
        </w:rPr>
        <w:t xml:space="preserve"> </w:t>
      </w:r>
      <w:r>
        <w:t>Айболит"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романа</w:t>
      </w:r>
      <w:r>
        <w:rPr>
          <w:spacing w:val="-2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Лофтинга).</w:t>
      </w:r>
    </w:p>
    <w:p w14:paraId="3F170000">
      <w:pPr>
        <w:pStyle w:val="Style_7"/>
        <w:spacing w:before="6"/>
        <w:ind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40170000">
      <w:pPr>
        <w:pStyle w:val="Style_1"/>
        <w:spacing w:before="36" w:line="276" w:lineRule="auto"/>
        <w:ind w:firstLine="708" w:right="722"/>
        <w:jc w:val="both"/>
      </w:pPr>
      <w:r>
        <w:rPr>
          <w:b w:val="1"/>
          <w:i w:val="1"/>
        </w:rPr>
        <w:t>Поэзия.</w:t>
      </w:r>
      <w:r>
        <w:rPr>
          <w:b w:val="1"/>
          <w:i w:val="1"/>
          <w:spacing w:val="1"/>
        </w:rPr>
        <w:t xml:space="preserve"> </w:t>
      </w:r>
      <w:r>
        <w:t>Бжехва Я. "На</w:t>
      </w:r>
      <w:r>
        <w:rPr>
          <w:spacing w:val="1"/>
        </w:rPr>
        <w:t xml:space="preserve"> </w:t>
      </w:r>
      <w:r>
        <w:t>Горизонтских</w:t>
      </w:r>
      <w:r>
        <w:rPr>
          <w:spacing w:val="1"/>
        </w:rPr>
        <w:t xml:space="preserve"> </w:t>
      </w:r>
      <w:r>
        <w:t>островах" (пер. с польск. Б.В.</w:t>
      </w:r>
      <w:r>
        <w:rPr>
          <w:spacing w:val="60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 Т.</w:t>
      </w:r>
      <w:r>
        <w:rPr>
          <w:spacing w:val="-57"/>
        </w:rPr>
        <w:t xml:space="preserve"> </w:t>
      </w:r>
      <w:r>
        <w:t>Спендиаровой); Карем М. "Мирная считалка" (пер. с франц. В.Д. Берестова); Сиххад А. "Сад"</w:t>
      </w:r>
      <w:r>
        <w:rPr>
          <w:spacing w:val="1"/>
        </w:rPr>
        <w:t xml:space="preserve"> </w:t>
      </w:r>
      <w:r>
        <w:t>(пер. с азербайдж. А.</w:t>
      </w:r>
      <w:r>
        <w:rPr>
          <w:spacing w:val="1"/>
        </w:rPr>
        <w:t xml:space="preserve"> </w:t>
      </w:r>
      <w:r>
        <w:t>Ахундовой); Смит У.Д. "Про</w:t>
      </w:r>
      <w:r>
        <w:rPr>
          <w:spacing w:val="1"/>
        </w:rPr>
        <w:t xml:space="preserve"> </w:t>
      </w:r>
      <w:r>
        <w:t>летающую</w:t>
      </w:r>
      <w:r>
        <w:rPr>
          <w:spacing w:val="1"/>
        </w:rPr>
        <w:t xml:space="preserve"> </w:t>
      </w:r>
      <w:r>
        <w:t>корову"</w:t>
      </w:r>
      <w:r>
        <w:rPr>
          <w:spacing w:val="1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 Б.В.</w:t>
      </w:r>
      <w:r>
        <w:rPr>
          <w:spacing w:val="1"/>
        </w:rPr>
        <w:t xml:space="preserve"> </w:t>
      </w:r>
      <w:r>
        <w:t>Заходера);</w:t>
      </w:r>
      <w:r>
        <w:rPr>
          <w:spacing w:val="32"/>
        </w:rPr>
        <w:t xml:space="preserve"> </w:t>
      </w:r>
      <w:r>
        <w:t>Фройденберг</w:t>
      </w:r>
      <w:r>
        <w:rPr>
          <w:spacing w:val="33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"Великан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мышь"</w:t>
      </w:r>
      <w:r>
        <w:rPr>
          <w:spacing w:val="31"/>
        </w:rPr>
        <w:t xml:space="preserve"> </w:t>
      </w:r>
      <w:r>
        <w:t>(пер.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нем.</w:t>
      </w:r>
      <w:r>
        <w:rPr>
          <w:spacing w:val="32"/>
        </w:rPr>
        <w:t xml:space="preserve"> </w:t>
      </w:r>
      <w:r>
        <w:t>Ю.И.</w:t>
      </w:r>
      <w:r>
        <w:rPr>
          <w:spacing w:val="33"/>
        </w:rPr>
        <w:t xml:space="preserve"> </w:t>
      </w:r>
      <w:r>
        <w:t>Коринца);</w:t>
      </w:r>
      <w:r>
        <w:rPr>
          <w:spacing w:val="33"/>
        </w:rPr>
        <w:t xml:space="preserve"> </w:t>
      </w:r>
      <w:r>
        <w:t>Чиарди</w:t>
      </w:r>
      <w:r>
        <w:rPr>
          <w:spacing w:val="34"/>
        </w:rPr>
        <w:t xml:space="preserve"> </w:t>
      </w:r>
      <w:r>
        <w:t>Дж.</w:t>
      </w:r>
      <w:r>
        <w:rPr>
          <w:spacing w:val="29"/>
        </w:rPr>
        <w:t xml:space="preserve"> </w:t>
      </w:r>
      <w:r>
        <w:t>"О</w:t>
      </w:r>
      <w:r>
        <w:rPr>
          <w:spacing w:val="-57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14:paraId="41170000">
      <w:pPr>
        <w:pStyle w:val="Style_1"/>
        <w:spacing w:line="276" w:lineRule="auto"/>
        <w:ind w:firstLine="708" w:right="716"/>
        <w:jc w:val="both"/>
      </w:pPr>
      <w:r>
        <w:rPr>
          <w:b w:val="1"/>
          <w:i w:val="1"/>
        </w:rPr>
        <w:t>Литературные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 (пер. с</w:t>
      </w:r>
      <w:r>
        <w:rPr>
          <w:spacing w:val="1"/>
        </w:rPr>
        <w:t xml:space="preserve"> </w:t>
      </w:r>
      <w:r>
        <w:t>датск. и пересказ А. Ганзен), "Гадкий утенок"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"Новое платье короля" (пер. с датск. А. Ганзен), "Ромашка" (пер. с датск. А.</w:t>
      </w:r>
      <w:r>
        <w:rPr>
          <w:spacing w:val="1"/>
        </w:rPr>
        <w:t xml:space="preserve"> </w:t>
      </w:r>
      <w:r>
        <w:t>Ганзен), "Дикие лебеди" (пер. с датск. А. Ганзен) (1 - 2 сказки по выбору); Киплинг Дж. Р.</w:t>
      </w:r>
      <w:r>
        <w:rPr>
          <w:spacing w:val="1"/>
        </w:rPr>
        <w:t xml:space="preserve"> </w:t>
      </w:r>
      <w:r>
        <w:t>"Сказка о слоненке" (пер. с англ. К.И. Чуковского), "Откуда у кита такая глотка" (пер. с англ.</w:t>
      </w:r>
      <w:r>
        <w:rPr>
          <w:spacing w:val="1"/>
        </w:rPr>
        <w:t xml:space="preserve"> </w:t>
      </w:r>
      <w:r>
        <w:t>К.И. Чуковского, стихи в пер. С.Я. Маршака) (по выбору); Коллоди К. "Пиноккио. История</w:t>
      </w:r>
      <w:r>
        <w:rPr>
          <w:spacing w:val="1"/>
        </w:rPr>
        <w:t xml:space="preserve"> </w:t>
      </w:r>
      <w:r>
        <w:t>деревянной куклы" (пер. с итал. Э.Г. Казакевича); Лагерлеф С. "Чудесное путешествие Нильса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"Карлсон,</w:t>
      </w:r>
      <w:r>
        <w:rPr>
          <w:spacing w:val="-5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 Дулиттла" (пер. с англ. С. Мещерякова); Милн А.А. "Винни-Пух и все,</w:t>
      </w:r>
      <w:r>
        <w:rPr>
          <w:spacing w:val="1"/>
        </w:rPr>
        <w:t xml:space="preserve"> </w:t>
      </w:r>
      <w:r>
        <w:t>все, все" 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</w:t>
      </w:r>
      <w:r>
        <w:rPr>
          <w:spacing w:val="1"/>
        </w:rPr>
        <w:t xml:space="preserve"> </w:t>
      </w:r>
      <w:r>
        <w:t>"Маленькое</w:t>
      </w:r>
      <w:r>
        <w:rPr>
          <w:spacing w:val="1"/>
        </w:rPr>
        <w:t xml:space="preserve"> </w:t>
      </w:r>
      <w:r>
        <w:t>привидение"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Коринца);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Чипполино" (пер. с итал. 3. Потаповой), "Сказки, у которых три конца" (пер. с итал. И.Г.</w:t>
      </w:r>
      <w:r>
        <w:rPr>
          <w:spacing w:val="1"/>
        </w:rPr>
        <w:t xml:space="preserve"> </w:t>
      </w:r>
      <w:r>
        <w:t>Константиновой).</w:t>
      </w:r>
    </w:p>
    <w:p w14:paraId="42170000">
      <w:pPr>
        <w:pStyle w:val="Style_1"/>
        <w:ind w:firstLine="0" w:left="0"/>
        <w:rPr>
          <w:sz w:val="28"/>
        </w:rPr>
      </w:pPr>
    </w:p>
    <w:p w14:paraId="43170000">
      <w:pPr>
        <w:pStyle w:val="Style_3"/>
        <w:ind w:firstLine="0" w:left="4721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</w:p>
    <w:p w14:paraId="44170000">
      <w:pPr>
        <w:pStyle w:val="Style_1"/>
        <w:spacing w:before="36" w:line="276" w:lineRule="auto"/>
        <w:ind w:firstLine="708" w:right="719"/>
        <w:jc w:val="both"/>
      </w:pPr>
      <w:r>
        <w:rPr>
          <w:b w:val="1"/>
          <w:i w:val="1"/>
        </w:rPr>
        <w:t>Малые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формы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фольклора.</w:t>
      </w:r>
      <w:r>
        <w:rPr>
          <w:b w:val="1"/>
          <w:i w:val="1"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14:paraId="45170000">
      <w:pPr>
        <w:pStyle w:val="Style_1"/>
        <w:spacing w:line="276" w:lineRule="auto"/>
        <w:ind w:firstLine="708" w:right="720"/>
        <w:jc w:val="both"/>
      </w:pPr>
      <w:r>
        <w:rPr>
          <w:b w:val="1"/>
          <w:i w:val="1"/>
        </w:rPr>
        <w:t>Русские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народные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-57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 - семь работников" (обраб. И.В. Карнауховой); "Солдатская загадка" (из 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 глаза велики"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Капицы).</w:t>
      </w:r>
    </w:p>
    <w:p w14:paraId="46170000">
      <w:pPr>
        <w:pStyle w:val="Style_1"/>
        <w:spacing w:line="276" w:lineRule="auto"/>
        <w:ind w:firstLine="708" w:right="712"/>
        <w:jc w:val="both"/>
      </w:pPr>
      <w:r>
        <w:rPr>
          <w:b w:val="1"/>
          <w:i w:val="1"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14:paraId="47170000">
      <w:pPr>
        <w:pStyle w:val="Style_1"/>
        <w:spacing w:line="276" w:lineRule="auto"/>
        <w:ind w:firstLine="708" w:right="720"/>
        <w:jc w:val="both"/>
      </w:pPr>
      <w:r>
        <w:rPr>
          <w:b w:val="1"/>
          <w:i w:val="1"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-57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Бр. Гримм, пересказ</w:t>
      </w:r>
      <w:r>
        <w:rPr>
          <w:spacing w:val="1"/>
        </w:rPr>
        <w:t xml:space="preserve"> </w:t>
      </w:r>
      <w:r>
        <w:t>А.К. Покровской; "Самый красивый</w:t>
      </w:r>
      <w:r>
        <w:rPr>
          <w:spacing w:val="1"/>
        </w:rPr>
        <w:t xml:space="preserve"> </w:t>
      </w:r>
      <w:r>
        <w:t>наряд на</w:t>
      </w:r>
      <w:r>
        <w:rPr>
          <w:spacing w:val="-1"/>
        </w:rPr>
        <w:t xml:space="preserve"> </w:t>
      </w:r>
      <w:r>
        <w:t>свете", пер.</w:t>
      </w:r>
      <w:r>
        <w:rPr>
          <w:spacing w:val="2"/>
        </w:rPr>
        <w:t xml:space="preserve"> </w:t>
      </w:r>
      <w:r>
        <w:t>с</w:t>
      </w:r>
    </w:p>
    <w:p w14:paraId="48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49170000">
      <w:pPr>
        <w:pStyle w:val="Style_1"/>
        <w:spacing w:before="71" w:line="276" w:lineRule="auto"/>
        <w:ind w:right="720"/>
        <w:jc w:val="both"/>
      </w:pPr>
      <w:r>
        <w:t>япон. В. Марковой; "Голубая птица", туркм.</w:t>
      </w:r>
      <w:r>
        <w:rPr>
          <w:spacing w:val="60"/>
        </w:rPr>
        <w:t xml:space="preserve"> </w:t>
      </w:r>
      <w:r>
        <w:t>обраб. А. Александровой и М. Туберовского;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сапогах"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Габбе),</w:t>
      </w:r>
      <w:r>
        <w:rPr>
          <w:spacing w:val="1"/>
        </w:rPr>
        <w:t xml:space="preserve"> </w:t>
      </w:r>
      <w:r>
        <w:t>"Волшебница"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-57"/>
        </w:rPr>
        <w:t xml:space="preserve"> </w:t>
      </w:r>
      <w:r>
        <w:t>"Мальчик с пальчик" (пер. с франц. Б.А. Дехтерева), "Золушка"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14:paraId="4A170000">
      <w:pPr>
        <w:pStyle w:val="Style_7"/>
        <w:spacing w:before="5"/>
        <w:ind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14:paraId="4B170000">
      <w:pPr>
        <w:pStyle w:val="Style_1"/>
        <w:spacing w:before="36" w:line="276" w:lineRule="auto"/>
        <w:ind w:firstLine="708" w:right="720"/>
        <w:jc w:val="both"/>
      </w:pPr>
      <w:r>
        <w:rPr>
          <w:b w:val="1"/>
          <w:i w:val="1"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</w:t>
      </w:r>
      <w:r>
        <w:rPr>
          <w:spacing w:val="1"/>
        </w:rPr>
        <w:t xml:space="preserve"> </w:t>
      </w:r>
      <w:r>
        <w:t>"Пороша";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неизвестном герое"; Маяковский В.В.</w:t>
      </w:r>
      <w:r>
        <w:rPr>
          <w:spacing w:val="1"/>
        </w:rPr>
        <w:t xml:space="preserve"> </w:t>
      </w:r>
      <w:r>
        <w:t>"Эта книжечка моя, про моря</w:t>
      </w:r>
      <w:r>
        <w:rPr>
          <w:spacing w:val="60"/>
        </w:rPr>
        <w:t xml:space="preserve"> </w:t>
      </w:r>
      <w:r>
        <w:t>и про маяк"; Моравская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"Апельсинные</w:t>
      </w:r>
      <w:r>
        <w:rPr>
          <w:spacing w:val="1"/>
        </w:rPr>
        <w:t xml:space="preserve"> </w:t>
      </w:r>
      <w:r>
        <w:t>корки";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вечера",</w:t>
      </w:r>
      <w:r>
        <w:rPr>
          <w:spacing w:val="1"/>
        </w:rPr>
        <w:t xml:space="preserve"> </w:t>
      </w:r>
      <w:r>
        <w:t>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 И.С. "Встреча зимы"; Орлов В.Н. "Дом под крышей голубой"; Пляцковский М.С.</w:t>
      </w:r>
      <w:r>
        <w:rPr>
          <w:spacing w:val="1"/>
        </w:rPr>
        <w:t xml:space="preserve"> </w:t>
      </w:r>
      <w:r>
        <w:t>"Настоящий</w:t>
      </w:r>
      <w:r>
        <w:rPr>
          <w:spacing w:val="1"/>
        </w:rPr>
        <w:t xml:space="preserve"> </w:t>
      </w:r>
      <w:r>
        <w:t>друг";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вечер",</w:t>
      </w:r>
      <w:r>
        <w:rPr>
          <w:spacing w:val="1"/>
        </w:rPr>
        <w:t xml:space="preserve"> </w:t>
      </w:r>
      <w:r>
        <w:t>"Унылая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очарованье!.."</w:t>
      </w:r>
      <w:r>
        <w:rPr>
          <w:spacing w:val="1"/>
        </w:rPr>
        <w:t xml:space="preserve"> </w:t>
      </w:r>
      <w:r>
        <w:t>("Осень"), "Зимнее утро" (по выбору); Рубцов Н.М. "Про зайца"; Сапгир Г.В. "Считалки",</w:t>
      </w:r>
      <w:r>
        <w:rPr>
          <w:spacing w:val="1"/>
        </w:rPr>
        <w:t xml:space="preserve"> </w:t>
      </w:r>
      <w:r>
        <w:t>"Скороговорки",</w:t>
      </w:r>
      <w:r>
        <w:rPr>
          <w:spacing w:val="1"/>
        </w:rPr>
        <w:t xml:space="preserve"> </w:t>
      </w:r>
      <w:r>
        <w:t>"Людоед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 Соловьева П.С. "Подснежник", "Ночь и день"; Степанов В.А. "Что мы Родиной</w:t>
      </w:r>
      <w:r>
        <w:rPr>
          <w:spacing w:val="1"/>
        </w:rPr>
        <w:t xml:space="preserve"> </w:t>
      </w:r>
      <w:r>
        <w:t>зовем?"; Токмакова И.П. "Мне грустно", "Куда в машинах снег везут" (по выбору); Тютчев</w:t>
      </w:r>
      <w:r>
        <w:rPr>
          <w:spacing w:val="1"/>
        </w:rPr>
        <w:t xml:space="preserve"> </w:t>
      </w:r>
      <w:r>
        <w:t>Ф.И. "Чародейкою зимою...", "Весенняя гроза"; Успенский Э.Н. "Память"; Черный С. "На</w:t>
      </w:r>
      <w:r>
        <w:rPr>
          <w:spacing w:val="1"/>
        </w:rPr>
        <w:t xml:space="preserve"> </w:t>
      </w:r>
      <w:r>
        <w:t>коньках",</w:t>
      </w:r>
      <w:r>
        <w:rPr>
          <w:spacing w:val="-1"/>
        </w:rPr>
        <w:t xml:space="preserve"> </w:t>
      </w:r>
      <w:r>
        <w:t>"Волшебник"</w:t>
      </w:r>
      <w:r>
        <w:rPr>
          <w:spacing w:val="-1"/>
        </w:rPr>
        <w:t xml:space="preserve"> </w:t>
      </w:r>
      <w:r>
        <w:t>(по выбору).</w:t>
      </w:r>
    </w:p>
    <w:p w14:paraId="4C170000">
      <w:pPr>
        <w:pStyle w:val="Style_1"/>
        <w:spacing w:before="2" w:line="276" w:lineRule="auto"/>
        <w:ind w:firstLine="708" w:right="718"/>
        <w:jc w:val="both"/>
      </w:pPr>
      <w:r>
        <w:rPr>
          <w:b w:val="1"/>
          <w:i w:val="1"/>
        </w:rPr>
        <w:t>Проза.</w:t>
      </w:r>
      <w:r>
        <w:rPr>
          <w:b w:val="1"/>
          <w:i w:val="1"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-57"/>
        </w:rPr>
        <w:t xml:space="preserve"> </w:t>
      </w:r>
      <w:r>
        <w:t>Воробьев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"Обрывок</w:t>
      </w:r>
      <w:r>
        <w:rPr>
          <w:spacing w:val="1"/>
        </w:rPr>
        <w:t xml:space="preserve"> </w:t>
      </w:r>
      <w:r>
        <w:t>провода";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"Когда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Житков Б.С.</w:t>
      </w:r>
      <w:r>
        <w:rPr>
          <w:spacing w:val="1"/>
        </w:rPr>
        <w:t xml:space="preserve"> </w:t>
      </w:r>
      <w:r>
        <w:t>"Морские</w:t>
      </w:r>
      <w:r>
        <w:rPr>
          <w:spacing w:val="1"/>
        </w:rPr>
        <w:t xml:space="preserve"> </w:t>
      </w:r>
      <w:r>
        <w:t>истории"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1"/>
        </w:rPr>
        <w:t xml:space="preserve"> </w:t>
      </w:r>
      <w:r>
        <w:t>"Алый"</w:t>
      </w:r>
      <w:r>
        <w:rPr>
          <w:spacing w:val="9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выбору);</w:t>
      </w:r>
      <w:r>
        <w:rPr>
          <w:spacing w:val="9"/>
        </w:rPr>
        <w:t xml:space="preserve"> </w:t>
      </w:r>
      <w:r>
        <w:t>Куприн</w:t>
      </w:r>
      <w:r>
        <w:rPr>
          <w:spacing w:val="9"/>
        </w:rPr>
        <w:t xml:space="preserve"> </w:t>
      </w:r>
      <w:r>
        <w:t>А.И.</w:t>
      </w:r>
      <w:r>
        <w:rPr>
          <w:spacing w:val="9"/>
        </w:rPr>
        <w:t xml:space="preserve"> </w:t>
      </w:r>
      <w:r>
        <w:t>"Слон";</w:t>
      </w:r>
      <w:r>
        <w:rPr>
          <w:spacing w:val="9"/>
        </w:rPr>
        <w:t xml:space="preserve"> </w:t>
      </w:r>
      <w:r>
        <w:t>Мартынова</w:t>
      </w:r>
      <w:r>
        <w:rPr>
          <w:spacing w:val="8"/>
        </w:rPr>
        <w:t xml:space="preserve"> </w:t>
      </w:r>
      <w:r>
        <w:t>К.,</w:t>
      </w:r>
      <w:r>
        <w:rPr>
          <w:spacing w:val="10"/>
        </w:rPr>
        <w:t xml:space="preserve"> </w:t>
      </w:r>
      <w:r>
        <w:t>Василиади</w:t>
      </w:r>
      <w:r>
        <w:rPr>
          <w:spacing w:val="11"/>
        </w:rPr>
        <w:t xml:space="preserve"> </w:t>
      </w:r>
      <w:r>
        <w:t>О.</w:t>
      </w:r>
      <w:r>
        <w:rPr>
          <w:spacing w:val="8"/>
        </w:rPr>
        <w:t xml:space="preserve"> </w:t>
      </w:r>
      <w:r>
        <w:t>"Елка,</w:t>
      </w:r>
      <w:r>
        <w:rPr>
          <w:spacing w:val="9"/>
        </w:rPr>
        <w:t xml:space="preserve"> </w:t>
      </w:r>
      <w:r>
        <w:t>кот</w:t>
      </w:r>
      <w:r>
        <w:rPr>
          <w:spacing w:val="-58"/>
        </w:rPr>
        <w:t xml:space="preserve"> </w:t>
      </w:r>
      <w:r>
        <w:t>и Новый год"; Носов Н.Н. "Заплатка", "Огурцы", "Мишкина каша" (по выбору); Митяев А.В.</w:t>
      </w:r>
      <w:r>
        <w:rPr>
          <w:spacing w:val="1"/>
        </w:rPr>
        <w:t xml:space="preserve"> </w:t>
      </w:r>
      <w:r>
        <w:t>"Мешок овсянки"; Погодин Р.П. "Жаба", "Шутка" (по выбору); Пришвин М.М. 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</w:t>
      </w:r>
      <w:r>
        <w:rPr>
          <w:spacing w:val="1"/>
        </w:rPr>
        <w:t xml:space="preserve"> </w:t>
      </w:r>
      <w:r>
        <w:t>"Сережик" (по выбору); Раскин А.Б. "Как папа был маленьким" (1 - 2 рассказа по выбору);</w:t>
      </w:r>
      <w:r>
        <w:rPr>
          <w:spacing w:val="1"/>
        </w:rPr>
        <w:t xml:space="preserve"> </w:t>
      </w:r>
      <w:r>
        <w:t>Сладков Н.И. "Хитрющий зайчишка", "Синичка необыкновенная", "Почему ноябрь пегий" (по</w:t>
      </w:r>
      <w:r>
        <w:rPr>
          <w:spacing w:val="-57"/>
        </w:rPr>
        <w:t xml:space="preserve"> </w:t>
      </w:r>
      <w:r>
        <w:t>выбору); Соколов-Микитов И.С. "Листопадничек"; Толстой Л.Н. "Филипок", "Лев и собачка",</w:t>
      </w:r>
      <w:r>
        <w:rPr>
          <w:spacing w:val="1"/>
        </w:rPr>
        <w:t xml:space="preserve"> </w:t>
      </w:r>
      <w:r>
        <w:t>"Прыжок",</w:t>
      </w:r>
      <w:r>
        <w:rPr>
          <w:spacing w:val="1"/>
        </w:rPr>
        <w:t xml:space="preserve"> </w:t>
      </w:r>
      <w:r>
        <w:t>"Акула",</w:t>
      </w:r>
      <w:r>
        <w:rPr>
          <w:spacing w:val="1"/>
        </w:rPr>
        <w:t xml:space="preserve"> </w:t>
      </w:r>
      <w:r>
        <w:t>"Пожарные</w:t>
      </w:r>
      <w:r>
        <w:rPr>
          <w:spacing w:val="1"/>
        </w:rPr>
        <w:t xml:space="preserve"> </w:t>
      </w:r>
      <w:r>
        <w:t>собаки"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О.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письмо!";</w:t>
      </w:r>
      <w:r>
        <w:rPr>
          <w:spacing w:val="-1"/>
        </w:rPr>
        <w:t xml:space="preserve"> </w:t>
      </w:r>
      <w:r>
        <w:t>Чаплина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 Шим</w:t>
      </w:r>
      <w:r>
        <w:rPr>
          <w:spacing w:val="-1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 растет".</w:t>
      </w:r>
    </w:p>
    <w:p w14:paraId="4D170000">
      <w:pPr>
        <w:pStyle w:val="Style_1"/>
        <w:spacing w:line="276" w:lineRule="auto"/>
        <w:ind w:firstLine="708" w:right="715"/>
        <w:jc w:val="both"/>
      </w:pPr>
      <w:r>
        <w:rPr>
          <w:b w:val="1"/>
          <w:i w:val="1"/>
        </w:rPr>
        <w:t>Литературные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"Гуси-</w:t>
      </w:r>
      <w:r>
        <w:rPr>
          <w:spacing w:val="1"/>
        </w:rPr>
        <w:t xml:space="preserve"> </w:t>
      </w:r>
      <w:r>
        <w:t>лебеди", "Хлебный голос"; Скребицкий Г.А. "Всяк по-своему"; Соколов-Микитов И.С. "Соль</w:t>
      </w:r>
      <w:r>
        <w:rPr>
          <w:spacing w:val="1"/>
        </w:rPr>
        <w:t xml:space="preserve"> </w:t>
      </w:r>
      <w:r>
        <w:t>Земли".</w:t>
      </w:r>
    </w:p>
    <w:p w14:paraId="4E170000">
      <w:pPr>
        <w:pStyle w:val="Style_7"/>
        <w:spacing w:before="4"/>
        <w:ind/>
        <w:jc w:val="both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14:paraId="4F170000">
      <w:pPr>
        <w:pStyle w:val="Style_1"/>
        <w:spacing w:before="36" w:line="276" w:lineRule="auto"/>
        <w:ind w:firstLine="708" w:right="724"/>
        <w:jc w:val="both"/>
      </w:pPr>
      <w:r>
        <w:rPr>
          <w:b w:val="1"/>
          <w:i w:val="1"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 англ.</w:t>
      </w:r>
      <w:r>
        <w:rPr>
          <w:spacing w:val="-57"/>
        </w:rPr>
        <w:t xml:space="preserve"> </w:t>
      </w:r>
      <w:r>
        <w:t>Г. Кружкова); Станчев Л. "Осенняя гамма" (пер. с болг. И.П. Токмаковой); Стивенсон 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14:paraId="50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51170000">
      <w:pPr>
        <w:pStyle w:val="Style_1"/>
        <w:spacing w:before="71" w:line="276" w:lineRule="auto"/>
        <w:ind w:firstLine="708" w:right="721"/>
        <w:jc w:val="both"/>
      </w:pPr>
      <w:r>
        <w:rPr>
          <w:b w:val="1"/>
          <w:i w:val="1"/>
        </w:rPr>
        <w:t>Литературные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сказки.</w:t>
      </w:r>
      <w:r>
        <w:rPr>
          <w:b w:val="1"/>
          <w:i w:val="1"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 (пер. с датск. А. Ганзен), "Соловей" (пер. с датск. А. Ганзен, пересказ Т. Габбе и</w:t>
      </w:r>
      <w:r>
        <w:rPr>
          <w:spacing w:val="-57"/>
        </w:rPr>
        <w:t xml:space="preserve"> </w:t>
      </w:r>
      <w:r>
        <w:t>А. Любарской), "Стойкий оловянный солдатик" (пер.</w:t>
      </w:r>
      <w:r>
        <w:rPr>
          <w:spacing w:val="1"/>
        </w:rPr>
        <w:t xml:space="preserve"> </w:t>
      </w:r>
      <w:r>
        <w:t>с датск.</w:t>
      </w:r>
      <w:r>
        <w:rPr>
          <w:spacing w:val="1"/>
        </w:rPr>
        <w:t xml:space="preserve"> </w:t>
      </w:r>
      <w:r>
        <w:t>А. Ганзен, пересказ Т. Габбе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 Любарской), "Снежная Королева" (пер. с датск. А. Ганзен), "Русалочка" (пер. с датск. А.</w:t>
      </w:r>
      <w:r>
        <w:rPr>
          <w:spacing w:val="1"/>
        </w:rPr>
        <w:t xml:space="preserve"> </w:t>
      </w:r>
      <w:r>
        <w:t>Ганзен) (1 - 2 сказки по выбору); Гофман Э.Т.А. "Щелкунчик и мышиный Король" (пер. с нем.</w:t>
      </w:r>
      <w:r>
        <w:rPr>
          <w:spacing w:val="-57"/>
        </w:rPr>
        <w:t xml:space="preserve"> </w:t>
      </w:r>
      <w:r>
        <w:t>И. Татариновой); Киплинг Дж. Р. "Маугли" (пер. с англ. 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 Чуковского/Н. Дарузерс); Кэррол Л. "Алиса в</w:t>
      </w:r>
      <w:r>
        <w:rPr>
          <w:spacing w:val="1"/>
        </w:rPr>
        <w:t xml:space="preserve"> </w:t>
      </w:r>
      <w:r>
        <w:t>стране чудес"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 Н. Демуровой, Г. Кружкова, А.</w:t>
      </w:r>
      <w:r>
        <w:rPr>
          <w:spacing w:val="1"/>
        </w:rPr>
        <w:t xml:space="preserve"> </w:t>
      </w:r>
      <w:r>
        <w:t>Боченкова, стихи</w:t>
      </w:r>
      <w:r>
        <w:rPr>
          <w:spacing w:val="1"/>
        </w:rPr>
        <w:t xml:space="preserve"> </w:t>
      </w:r>
      <w:r>
        <w:t>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"Три повести о Малыше и Карлсоне"</w:t>
      </w:r>
      <w:r>
        <w:rPr>
          <w:spacing w:val="1"/>
        </w:rPr>
        <w:t xml:space="preserve"> </w:t>
      </w:r>
      <w:r>
        <w:t>(пер. со шведск. Л.З. Лунгиной); Нурдквист С. "История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 С. "Три ржаных колоска" (пер. со шведск. А. Любарской); Эме М. "Краски" (пер. 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Смирнова/Л.</w:t>
      </w:r>
      <w:r>
        <w:rPr>
          <w:spacing w:val="-1"/>
        </w:rPr>
        <w:t xml:space="preserve"> </w:t>
      </w:r>
      <w:r>
        <w:t>Брауде).</w:t>
      </w:r>
    </w:p>
    <w:p w14:paraId="52170000">
      <w:pPr>
        <w:pStyle w:val="Style_1"/>
        <w:spacing w:before="1"/>
        <w:ind w:firstLine="0" w:left="0"/>
        <w:rPr>
          <w:sz w:val="28"/>
        </w:rPr>
      </w:pPr>
    </w:p>
    <w:p w14:paraId="53170000">
      <w:pPr>
        <w:pStyle w:val="Style_3"/>
        <w:spacing w:line="276" w:lineRule="auto"/>
        <w:ind w:firstLine="0" w:left="2645" w:right="2824"/>
        <w:jc w:val="center"/>
      </w:pPr>
      <w:r>
        <w:t>Примерный перечень музыкальных произведений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14:paraId="54170000">
      <w:pPr>
        <w:pStyle w:val="Style_1"/>
        <w:spacing w:before="1"/>
        <w:ind w:firstLine="0" w:left="0"/>
        <w:rPr>
          <w:b w:val="1"/>
          <w:sz w:val="27"/>
        </w:rPr>
      </w:pPr>
    </w:p>
    <w:p w14:paraId="55170000">
      <w:pPr>
        <w:pStyle w:val="Style_1"/>
        <w:tabs>
          <w:tab w:leader="none" w:pos="3372" w:val="left"/>
          <w:tab w:leader="none" w:pos="5496" w:val="left"/>
          <w:tab w:leader="none" w:pos="6205" w:val="left"/>
          <w:tab w:leader="none" w:pos="7621" w:val="left"/>
          <w:tab w:leader="none" w:pos="8329" w:val="left"/>
        </w:tabs>
        <w:ind w:firstLine="0" w:left="1248"/>
      </w:pPr>
      <w:r>
        <w:rPr>
          <w:b w:val="1"/>
          <w:i w:val="1"/>
        </w:rPr>
        <w:t>Слушание.</w:t>
      </w:r>
      <w:r>
        <w:rPr>
          <w:b w:val="1"/>
          <w:i w:val="1"/>
          <w:spacing w:val="1"/>
        </w:rPr>
        <w:t xml:space="preserve"> </w:t>
      </w:r>
      <w:r>
        <w:t>«Наша</w:t>
      </w:r>
      <w:r>
        <w:tab/>
      </w:r>
      <w:r>
        <w:t>погремушка»,</w:t>
      </w:r>
      <w:r>
        <w:rPr>
          <w:spacing w:val="-1"/>
        </w:rPr>
        <w:t xml:space="preserve"> </w:t>
      </w:r>
      <w:r>
        <w:t>муз.</w:t>
      </w:r>
      <w:r>
        <w:tab/>
      </w:r>
      <w:r>
        <w:t>И.</w:t>
      </w:r>
      <w:r>
        <w:tab/>
      </w:r>
      <w:r>
        <w:t>Арсеева,</w:t>
      </w:r>
      <w:r>
        <w:tab/>
      </w:r>
      <w:r>
        <w:t>сл.</w:t>
      </w:r>
      <w:r>
        <w:tab/>
      </w:r>
      <w:r>
        <w:t>И.</w:t>
      </w:r>
      <w:r>
        <w:rPr>
          <w:spacing w:val="-4"/>
        </w:rPr>
        <w:t xml:space="preserve"> </w:t>
      </w:r>
      <w:r>
        <w:t>Черницкой;</w:t>
      </w:r>
    </w:p>
    <w:p w14:paraId="56170000">
      <w:pPr>
        <w:pStyle w:val="Style_1"/>
        <w:tabs>
          <w:tab w:leader="none" w:pos="1835" w:val="left"/>
          <w:tab w:leader="none" w:pos="3252" w:val="left"/>
          <w:tab w:leader="none" w:pos="3960" w:val="left"/>
          <w:tab w:leader="none" w:pos="4668" w:val="left"/>
          <w:tab w:leader="none" w:pos="6084" w:val="left"/>
          <w:tab w:leader="none" w:pos="7186" w:val="left"/>
          <w:tab w:leader="none" w:pos="7500" w:val="left"/>
          <w:tab w:leader="none" w:pos="8208" w:val="left"/>
          <w:tab w:leader="none" w:pos="8917" w:val="left"/>
        </w:tabs>
        <w:spacing w:before="43" w:line="276" w:lineRule="auto"/>
        <w:ind w:hanging="121" w:left="121" w:right="720"/>
        <w:jc w:val="center"/>
      </w:pPr>
      <w:r>
        <w:t>«Весною»,</w:t>
      </w:r>
      <w:r>
        <w:tab/>
      </w:r>
      <w:r>
        <w:t>«Осенью»,</w:t>
      </w:r>
      <w:r>
        <w:tab/>
      </w:r>
      <w:r>
        <w:t>муз.</w:t>
      </w:r>
      <w:r>
        <w:tab/>
      </w:r>
      <w:r>
        <w:t>С.</w:t>
      </w:r>
      <w:r>
        <w:tab/>
      </w:r>
      <w:r>
        <w:t>Майкапара;</w:t>
      </w:r>
      <w:r>
        <w:tab/>
      </w:r>
      <w:r>
        <w:t>«Цветики»,</w:t>
      </w:r>
      <w:r>
        <w:tab/>
      </w:r>
      <w:r>
        <w:t>муз.</w:t>
      </w:r>
      <w:r>
        <w:tab/>
      </w:r>
      <w:r>
        <w:t>В.</w:t>
      </w:r>
      <w:r>
        <w:tab/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98"/>
        </w:rPr>
        <w:t xml:space="preserve"> </w:t>
      </w:r>
      <w:r>
        <w:t>Н.</w:t>
      </w:r>
      <w:r>
        <w:rPr>
          <w:spacing w:val="99"/>
        </w:rPr>
        <w:t xml:space="preserve"> </w:t>
      </w:r>
      <w:r>
        <w:t>Френкель;</w:t>
      </w:r>
      <w:r>
        <w:rPr>
          <w:spacing w:val="104"/>
        </w:rPr>
        <w:t xml:space="preserve"> </w:t>
      </w:r>
      <w:r>
        <w:t>«Вот</w:t>
      </w:r>
      <w:r>
        <w:rPr>
          <w:spacing w:val="100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мы</w:t>
      </w:r>
      <w:r>
        <w:rPr>
          <w:spacing w:val="103"/>
        </w:rPr>
        <w:t xml:space="preserve"> </w:t>
      </w:r>
      <w:r>
        <w:t>умеем»,</w:t>
      </w:r>
      <w:r>
        <w:rPr>
          <w:spacing w:val="104"/>
        </w:rPr>
        <w:t xml:space="preserve"> </w:t>
      </w:r>
      <w:r>
        <w:t>«Марш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бег»,</w:t>
      </w:r>
      <w:r>
        <w:tab/>
      </w:r>
      <w:r>
        <w:t>муз.</w:t>
      </w:r>
      <w:r>
        <w:rPr>
          <w:spacing w:val="43"/>
        </w:rPr>
        <w:t xml:space="preserve"> </w:t>
      </w:r>
      <w:r>
        <w:t>Е.</w:t>
      </w:r>
      <w:r>
        <w:rPr>
          <w:spacing w:val="40"/>
        </w:rPr>
        <w:t xml:space="preserve"> </w:t>
      </w:r>
      <w:r>
        <w:t>Тиличеевой,</w:t>
      </w:r>
      <w:r>
        <w:rPr>
          <w:spacing w:val="40"/>
        </w:rPr>
        <w:t xml:space="preserve"> </w:t>
      </w:r>
      <w:r>
        <w:t>ел.</w:t>
      </w:r>
      <w:r>
        <w:rPr>
          <w:spacing w:val="4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>Френкель;</w:t>
      </w:r>
      <w:r>
        <w:rPr>
          <w:spacing w:val="10"/>
        </w:rPr>
        <w:t xml:space="preserve"> </w:t>
      </w:r>
      <w:r>
        <w:t>«Кошечка»</w:t>
      </w:r>
      <w:r>
        <w:rPr>
          <w:spacing w:val="3"/>
        </w:rPr>
        <w:t xml:space="preserve"> </w:t>
      </w:r>
      <w:r>
        <w:t>(к</w:t>
      </w:r>
      <w:r>
        <w:rPr>
          <w:spacing w:val="3"/>
        </w:rPr>
        <w:t xml:space="preserve"> </w:t>
      </w:r>
      <w:r>
        <w:t>игре</w:t>
      </w:r>
      <w:r>
        <w:rPr>
          <w:spacing w:val="7"/>
        </w:rPr>
        <w:t xml:space="preserve"> </w:t>
      </w:r>
      <w:r>
        <w:t>«Кошка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котята»),</w:t>
      </w:r>
      <w:r>
        <w:rPr>
          <w:spacing w:val="7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Витлина,</w:t>
      </w:r>
      <w:r>
        <w:rPr>
          <w:spacing w:val="6"/>
        </w:rPr>
        <w:t xml:space="preserve"> </w:t>
      </w:r>
      <w:r>
        <w:t>ел.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Найденовой;</w:t>
      </w:r>
    </w:p>
    <w:p w14:paraId="57170000">
      <w:pPr>
        <w:pStyle w:val="Style_1"/>
        <w:spacing w:line="276" w:lineRule="auto"/>
        <w:ind w:right="724"/>
        <w:jc w:val="both"/>
      </w:pP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ел. И. Грантовской; «Полянка», рус. нар. мелодия, обраб. Г. Фрида; «Утро», муз.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Гриневича, сл.</w:t>
      </w:r>
      <w:r>
        <w:rPr>
          <w:spacing w:val="-1"/>
        </w:rPr>
        <w:t xml:space="preserve"> </w:t>
      </w:r>
      <w:r>
        <w:t>С. Прокофьевой.</w:t>
      </w:r>
    </w:p>
    <w:p w14:paraId="58170000">
      <w:pPr>
        <w:pStyle w:val="Style_1"/>
        <w:spacing w:line="276" w:lineRule="auto"/>
        <w:ind w:firstLine="708" w:right="714"/>
        <w:jc w:val="both"/>
      </w:pPr>
      <w:r>
        <w:rPr>
          <w:b w:val="1"/>
          <w:i w:val="1"/>
        </w:rPr>
        <w:t>Пение.</w:t>
      </w:r>
      <w:r>
        <w:rPr>
          <w:b w:val="1"/>
          <w:i w:val="1"/>
          <w:spacing w:val="6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Раухвергера;</w:t>
      </w:r>
      <w:r>
        <w:rPr>
          <w:spacing w:val="61"/>
        </w:rPr>
        <w:t xml:space="preserve"> </w:t>
      </w:r>
      <w:r>
        <w:t xml:space="preserve">«Белые  </w:t>
      </w:r>
      <w:r>
        <w:rPr>
          <w:spacing w:val="1"/>
        </w:rPr>
        <w:t xml:space="preserve"> </w:t>
      </w:r>
      <w:r>
        <w:t xml:space="preserve">гуси»,  </w:t>
      </w:r>
      <w:r>
        <w:rPr>
          <w:spacing w:val="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Красева, ел. М. Клоковой; «Дождик», рус. нар. мелодия, обраб. В. Фере; «Елочка»,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0"/>
        </w:rPr>
        <w:t xml:space="preserve"> </w:t>
      </w:r>
      <w:r>
        <w:t>ел.</w:t>
      </w:r>
      <w:r>
        <w:rPr>
          <w:spacing w:val="1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Булатова;</w:t>
      </w:r>
      <w:r>
        <w:rPr>
          <w:spacing w:val="16"/>
        </w:rPr>
        <w:t xml:space="preserve"> </w:t>
      </w:r>
      <w:r>
        <w:t>«Кошечка»,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Витлина,</w:t>
      </w:r>
      <w:r>
        <w:rPr>
          <w:spacing w:val="10"/>
        </w:rPr>
        <w:t xml:space="preserve"> </w:t>
      </w:r>
      <w:r>
        <w:t>ел.</w:t>
      </w:r>
      <w:r>
        <w:rPr>
          <w:spacing w:val="6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Найденовой;</w:t>
      </w:r>
    </w:p>
    <w:p w14:paraId="59170000">
      <w:pPr>
        <w:pStyle w:val="Style_1"/>
        <w:spacing w:line="276" w:lineRule="auto"/>
        <w:ind w:right="727"/>
        <w:jc w:val="both"/>
      </w:pPr>
      <w:r>
        <w:t>«Ладушки», рус. нар. мелодия; «Птичка», муз. М. Раухвергера, ел. А. Барто; «Собачка», муз.</w:t>
      </w:r>
      <w:r>
        <w:rPr>
          <w:spacing w:val="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Раухвергера,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Комиссаровой;</w:t>
      </w:r>
      <w:r>
        <w:rPr>
          <w:spacing w:val="61"/>
        </w:rPr>
        <w:t xml:space="preserve"> </w:t>
      </w:r>
      <w:r>
        <w:t>«Цыплята»,</w:t>
      </w:r>
      <w:r>
        <w:rPr>
          <w:spacing w:val="60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61"/>
        </w:rPr>
        <w:t xml:space="preserve"> </w:t>
      </w:r>
      <w:r>
        <w:t xml:space="preserve">Филиппенко,  </w:t>
      </w:r>
      <w:r>
        <w:rPr>
          <w:spacing w:val="1"/>
        </w:rPr>
        <w:t xml:space="preserve"> </w:t>
      </w:r>
      <w:r>
        <w:t xml:space="preserve">ел.  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1"/>
        </w:rPr>
        <w:t xml:space="preserve"> </w:t>
      </w:r>
      <w:r>
        <w:t>муз.</w:t>
      </w:r>
      <w:r>
        <w:rPr>
          <w:spacing w:val="59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Черницкой.</w:t>
      </w:r>
    </w:p>
    <w:p w14:paraId="5A170000">
      <w:pPr>
        <w:spacing w:before="1"/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>Музыкально-ритмические</w:t>
      </w:r>
      <w:r>
        <w:rPr>
          <w:b w:val="1"/>
          <w:i w:val="1"/>
          <w:spacing w:val="-6"/>
          <w:sz w:val="24"/>
        </w:rPr>
        <w:t xml:space="preserve"> </w:t>
      </w:r>
      <w:r>
        <w:rPr>
          <w:b w:val="1"/>
          <w:i w:val="1"/>
          <w:sz w:val="24"/>
        </w:rPr>
        <w:t>движения.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5"/>
          <w:sz w:val="24"/>
        </w:rPr>
        <w:t xml:space="preserve"> </w:t>
      </w:r>
      <w:r>
        <w:rPr>
          <w:sz w:val="24"/>
        </w:rPr>
        <w:t>Макшанцевой;</w:t>
      </w:r>
    </w:p>
    <w:p w14:paraId="5B170000">
      <w:pPr>
        <w:pStyle w:val="Style_1"/>
        <w:spacing w:before="41" w:line="276" w:lineRule="auto"/>
        <w:ind w:right="727"/>
        <w:jc w:val="both"/>
      </w:pPr>
      <w:r>
        <w:t xml:space="preserve">«Воробушки»,  </w:t>
      </w:r>
      <w:r>
        <w:rPr>
          <w:spacing w:val="1"/>
        </w:rPr>
        <w:t xml:space="preserve"> </w:t>
      </w:r>
      <w:r>
        <w:t xml:space="preserve">«Погремушка,   </w:t>
      </w:r>
      <w:r>
        <w:rPr>
          <w:spacing w:val="1"/>
        </w:rPr>
        <w:t xml:space="preserve"> </w:t>
      </w:r>
      <w:r>
        <w:t xml:space="preserve">попляши»,   </w:t>
      </w:r>
      <w:r>
        <w:rPr>
          <w:spacing w:val="1"/>
        </w:rPr>
        <w:t xml:space="preserve"> </w:t>
      </w:r>
      <w:r>
        <w:t xml:space="preserve">«Колокольчик»,   </w:t>
      </w:r>
      <w:r>
        <w:rPr>
          <w:spacing w:val="1"/>
        </w:rPr>
        <w:t xml:space="preserve"> </w:t>
      </w:r>
      <w:r>
        <w:t xml:space="preserve">«Погуляем»,   </w:t>
      </w:r>
      <w:r>
        <w:rPr>
          <w:spacing w:val="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И. Черницкой;</w:t>
      </w:r>
      <w:r>
        <w:rPr>
          <w:spacing w:val="61"/>
        </w:rPr>
        <w:t xml:space="preserve"> </w:t>
      </w:r>
      <w:r>
        <w:t>«Вот</w:t>
      </w:r>
      <w:r>
        <w:rPr>
          <w:spacing w:val="6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мы  </w:t>
      </w:r>
      <w:r>
        <w:rPr>
          <w:spacing w:val="1"/>
        </w:rPr>
        <w:t xml:space="preserve"> </w:t>
      </w:r>
      <w:r>
        <w:t xml:space="preserve">умеем»,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Тиличеевой,   ел. Н.</w:t>
      </w:r>
      <w:r>
        <w:rPr>
          <w:spacing w:val="1"/>
        </w:rPr>
        <w:t xml:space="preserve"> </w:t>
      </w:r>
      <w:r>
        <w:t>Френкель.</w:t>
      </w:r>
    </w:p>
    <w:p w14:paraId="5C170000">
      <w:pPr>
        <w:spacing w:line="276" w:lineRule="auto"/>
        <w:ind w:firstLine="708" w:left="540"/>
        <w:rPr>
          <w:sz w:val="24"/>
        </w:rPr>
      </w:pPr>
      <w:r>
        <w:rPr>
          <w:b w:val="1"/>
          <w:i w:val="1"/>
          <w:sz w:val="24"/>
        </w:rPr>
        <w:t>Рассказы</w:t>
      </w:r>
      <w:r>
        <w:rPr>
          <w:b w:val="1"/>
          <w:i w:val="1"/>
          <w:spacing w:val="14"/>
          <w:sz w:val="24"/>
        </w:rPr>
        <w:t xml:space="preserve"> </w:t>
      </w:r>
      <w:r>
        <w:rPr>
          <w:b w:val="1"/>
          <w:i w:val="1"/>
          <w:sz w:val="24"/>
        </w:rPr>
        <w:t>с</w:t>
      </w:r>
      <w:r>
        <w:rPr>
          <w:b w:val="1"/>
          <w:i w:val="1"/>
          <w:spacing w:val="11"/>
          <w:sz w:val="24"/>
        </w:rPr>
        <w:t xml:space="preserve"> </w:t>
      </w:r>
      <w:r>
        <w:rPr>
          <w:b w:val="1"/>
          <w:i w:val="1"/>
          <w:sz w:val="24"/>
        </w:rPr>
        <w:t>музыкальными</w:t>
      </w:r>
      <w:r>
        <w:rPr>
          <w:b w:val="1"/>
          <w:i w:val="1"/>
          <w:spacing w:val="13"/>
          <w:sz w:val="24"/>
        </w:rPr>
        <w:t xml:space="preserve"> </w:t>
      </w:r>
      <w:r>
        <w:rPr>
          <w:b w:val="1"/>
          <w:i w:val="1"/>
          <w:sz w:val="24"/>
        </w:rPr>
        <w:t>иллюстрациями.</w:t>
      </w:r>
      <w:r>
        <w:rPr>
          <w:b w:val="1"/>
          <w:i w:val="1"/>
          <w:spacing w:val="14"/>
          <w:sz w:val="24"/>
        </w:rPr>
        <w:t xml:space="preserve"> </w:t>
      </w:r>
      <w:r>
        <w:rPr>
          <w:sz w:val="24"/>
        </w:rPr>
        <w:t>«Птички»,</w:t>
      </w:r>
      <w:r>
        <w:rPr>
          <w:spacing w:val="13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Фрида;</w:t>
      </w:r>
      <w:r>
        <w:rPr>
          <w:spacing w:val="17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3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14:paraId="5D170000">
      <w:pPr>
        <w:pStyle w:val="Style_1"/>
        <w:tabs>
          <w:tab w:leader="none" w:pos="5496" w:val="left"/>
          <w:tab w:leader="none" w:pos="8329" w:val="left"/>
          <w:tab w:leader="none" w:pos="9331" w:val="left"/>
          <w:tab w:leader="none" w:pos="9943" w:val="left"/>
        </w:tabs>
        <w:spacing w:line="276" w:lineRule="auto"/>
        <w:ind w:firstLine="708" w:right="719"/>
      </w:pPr>
      <w:r>
        <w:rPr>
          <w:b w:val="1"/>
          <w:i w:val="1"/>
        </w:rPr>
        <w:t>Игры</w:t>
      </w:r>
      <w:r>
        <w:rPr>
          <w:b w:val="1"/>
          <w:i w:val="1"/>
          <w:spacing w:val="116"/>
        </w:rPr>
        <w:t xml:space="preserve"> </w:t>
      </w:r>
      <w:r>
        <w:rPr>
          <w:b w:val="1"/>
          <w:i w:val="1"/>
        </w:rPr>
        <w:t>с</w:t>
      </w:r>
      <w:r>
        <w:rPr>
          <w:b w:val="1"/>
          <w:i w:val="1"/>
          <w:spacing w:val="116"/>
        </w:rPr>
        <w:t xml:space="preserve"> </w:t>
      </w:r>
      <w:r>
        <w:rPr>
          <w:b w:val="1"/>
          <w:i w:val="1"/>
        </w:rPr>
        <w:t xml:space="preserve">пением.  </w:t>
      </w:r>
      <w:r>
        <w:rPr>
          <w:b w:val="1"/>
          <w:i w:val="1"/>
          <w:spacing w:val="3"/>
        </w:rPr>
        <w:t xml:space="preserve"> </w:t>
      </w:r>
      <w:r>
        <w:t>«Игра</w:t>
      </w:r>
      <w:r>
        <w:rPr>
          <w:spacing w:val="-2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мишкой»,</w:t>
      </w:r>
      <w:r>
        <w:tab/>
      </w:r>
      <w:r>
        <w:t>муз.</w:t>
      </w:r>
      <w:r>
        <w:rPr>
          <w:spacing w:val="58"/>
        </w:rPr>
        <w:t xml:space="preserve"> </w:t>
      </w:r>
      <w:r>
        <w:t>Г.</w:t>
      </w:r>
      <w:r>
        <w:rPr>
          <w:spacing w:val="56"/>
        </w:rPr>
        <w:t xml:space="preserve"> </w:t>
      </w:r>
      <w:r>
        <w:t>Финаровского;</w:t>
      </w:r>
      <w:r>
        <w:tab/>
      </w:r>
      <w:r>
        <w:t>«Кто</w:t>
      </w:r>
      <w:r>
        <w:tab/>
      </w:r>
      <w:r>
        <w:t>у</w:t>
      </w:r>
      <w:r>
        <w:tab/>
      </w:r>
      <w:r>
        <w:rPr>
          <w:spacing w:val="-1"/>
        </w:rPr>
        <w:t>нас</w:t>
      </w:r>
      <w:r>
        <w:rPr>
          <w:spacing w:val="-57"/>
        </w:rPr>
        <w:t xml:space="preserve"> </w:t>
      </w:r>
      <w:r>
        <w:t>хорошии?.</w:t>
      </w:r>
      <w:r>
        <w:rPr>
          <w:spacing w:val="1"/>
        </w:rPr>
        <w:t xml:space="preserve"> </w:t>
      </w:r>
      <w:r>
        <w:t>»,рус. нар. песня.</w:t>
      </w:r>
    </w:p>
    <w:p w14:paraId="5E170000">
      <w:pPr>
        <w:spacing w:line="275" w:lineRule="exact"/>
        <w:ind w:firstLine="0" w:left="1248"/>
        <w:rPr>
          <w:sz w:val="24"/>
        </w:rPr>
      </w:pPr>
      <w:r>
        <w:rPr>
          <w:b w:val="1"/>
          <w:i w:val="1"/>
          <w:sz w:val="24"/>
        </w:rPr>
        <w:t>Музыкальные</w:t>
      </w:r>
      <w:r>
        <w:rPr>
          <w:b w:val="1"/>
          <w:i w:val="1"/>
          <w:spacing w:val="16"/>
          <w:sz w:val="24"/>
        </w:rPr>
        <w:t xml:space="preserve"> </w:t>
      </w:r>
      <w:r>
        <w:rPr>
          <w:b w:val="1"/>
          <w:i w:val="1"/>
          <w:sz w:val="24"/>
        </w:rPr>
        <w:t>забавы.</w:t>
      </w:r>
      <w:r>
        <w:rPr>
          <w:b w:val="1"/>
          <w:i w:val="1"/>
          <w:spacing w:val="23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леса,</w:t>
      </w:r>
      <w:r>
        <w:rPr>
          <w:spacing w:val="17"/>
          <w:sz w:val="24"/>
        </w:rPr>
        <w:t xml:space="preserve"> </w:t>
      </w:r>
      <w:r>
        <w:rPr>
          <w:sz w:val="24"/>
        </w:rPr>
        <w:t>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гор»,</w:t>
      </w:r>
      <w:r>
        <w:rPr>
          <w:spacing w:val="22"/>
          <w:sz w:val="24"/>
        </w:rPr>
        <w:t xml:space="preserve"> </w:t>
      </w:r>
      <w:r>
        <w:rPr>
          <w:sz w:val="24"/>
        </w:rPr>
        <w:t>Т.</w:t>
      </w:r>
      <w:r>
        <w:rPr>
          <w:spacing w:val="17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23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20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Ц.</w:t>
      </w:r>
    </w:p>
    <w:p w14:paraId="5F170000">
      <w:pPr>
        <w:pStyle w:val="Style_1"/>
        <w:spacing w:before="43"/>
        <w:ind/>
      </w:pPr>
      <w:r>
        <w:t>Кюи.</w:t>
      </w:r>
    </w:p>
    <w:p w14:paraId="60170000">
      <w:pPr>
        <w:tabs>
          <w:tab w:leader="none" w:pos="4080" w:val="left"/>
          <w:tab w:leader="none" w:pos="5496" w:val="left"/>
          <w:tab w:leader="none" w:pos="6205" w:val="left"/>
          <w:tab w:leader="none" w:pos="7621" w:val="left"/>
          <w:tab w:leader="none" w:pos="8329" w:val="left"/>
          <w:tab w:leader="none" w:pos="9037" w:val="left"/>
        </w:tabs>
        <w:spacing w:before="41"/>
        <w:ind w:firstLine="0" w:left="1248"/>
        <w:rPr>
          <w:sz w:val="24"/>
        </w:rPr>
      </w:pPr>
      <w:r>
        <w:rPr>
          <w:b w:val="1"/>
          <w:i w:val="1"/>
          <w:sz w:val="24"/>
        </w:rPr>
        <w:t>Инсценирование</w:t>
      </w:r>
      <w:r>
        <w:rPr>
          <w:b w:val="1"/>
          <w:i w:val="1"/>
          <w:spacing w:val="-4"/>
          <w:sz w:val="24"/>
        </w:rPr>
        <w:t xml:space="preserve"> </w:t>
      </w:r>
      <w:r>
        <w:rPr>
          <w:b w:val="1"/>
          <w:i w:val="1"/>
          <w:sz w:val="24"/>
        </w:rPr>
        <w:t>песен.</w:t>
      </w:r>
      <w:r>
        <w:rPr>
          <w:b w:val="1"/>
          <w:i w:val="1"/>
          <w:sz w:val="24"/>
        </w:rPr>
        <w:tab/>
      </w:r>
      <w:r>
        <w:rPr>
          <w:sz w:val="24"/>
        </w:rPr>
        <w:t>«Кошка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котенок»,</w:t>
      </w:r>
      <w:r>
        <w:rPr>
          <w:sz w:val="24"/>
        </w:rPr>
        <w:tab/>
      </w:r>
      <w:r>
        <w:rPr>
          <w:sz w:val="24"/>
        </w:rPr>
        <w:t>муз.</w:t>
      </w:r>
      <w:r>
        <w:rPr>
          <w:sz w:val="24"/>
        </w:rPr>
        <w:tab/>
      </w:r>
      <w:r>
        <w:rPr>
          <w:sz w:val="24"/>
        </w:rPr>
        <w:t>М.</w:t>
      </w:r>
      <w:r>
        <w:rPr>
          <w:sz w:val="24"/>
        </w:rPr>
        <w:tab/>
      </w:r>
      <w:r>
        <w:rPr>
          <w:sz w:val="24"/>
        </w:rPr>
        <w:t>Красева,</w:t>
      </w:r>
      <w:r>
        <w:rPr>
          <w:spacing w:val="21"/>
          <w:sz w:val="24"/>
        </w:rPr>
        <w:t xml:space="preserve"> </w:t>
      </w:r>
      <w:r>
        <w:rPr>
          <w:sz w:val="24"/>
        </w:rPr>
        <w:t>ел.</w:t>
      </w:r>
    </w:p>
    <w:p w14:paraId="61170000">
      <w:pPr>
        <w:pStyle w:val="Style_1"/>
        <w:spacing w:before="41"/>
        <w:ind/>
      </w:pPr>
      <w:r>
        <w:t>О.</w:t>
      </w:r>
      <w:r>
        <w:rPr>
          <w:spacing w:val="-5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Компанейца.</w:t>
      </w:r>
    </w:p>
    <w:p w14:paraId="62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3170000">
      <w:pPr>
        <w:pStyle w:val="Style_3"/>
        <w:spacing w:before="76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14:paraId="64170000">
      <w:pPr>
        <w:pStyle w:val="Style_1"/>
        <w:spacing w:before="36" w:line="276" w:lineRule="auto"/>
        <w:ind w:firstLine="708" w:right="717"/>
        <w:jc w:val="both"/>
      </w:pPr>
      <w:r>
        <w:rPr>
          <w:b w:val="1"/>
          <w:i w:val="1"/>
        </w:rPr>
        <w:t>Слушание.</w:t>
      </w:r>
      <w:r>
        <w:rPr>
          <w:b w:val="1"/>
          <w:i w:val="1"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 пляшут</w:t>
      </w:r>
      <w:r>
        <w:rPr>
          <w:spacing w:val="1"/>
        </w:rPr>
        <w:t xml:space="preserve"> </w:t>
      </w:r>
      <w:r>
        <w:t>полечку»,</w:t>
      </w:r>
      <w:r>
        <w:rPr>
          <w:spacing w:val="1"/>
        </w:rPr>
        <w:t xml:space="preserve"> </w:t>
      </w:r>
      <w:r>
        <w:t>муз. М. Качурбиной;</w:t>
      </w:r>
      <w:r>
        <w:rPr>
          <w:spacing w:val="1"/>
        </w:rPr>
        <w:t xml:space="preserve"> </w:t>
      </w:r>
      <w:r>
        <w:t>«Зайчик», муз. Л. Лядовой; «Резвушка» и</w:t>
      </w:r>
      <w:r>
        <w:rPr>
          <w:spacing w:val="60"/>
        </w:rPr>
        <w:t xml:space="preserve"> </w:t>
      </w:r>
      <w:r>
        <w:t>«Капризуля»,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Волкова;</w:t>
      </w:r>
      <w:r>
        <w:rPr>
          <w:spacing w:val="10"/>
        </w:rPr>
        <w:t xml:space="preserve"> </w:t>
      </w:r>
      <w:r>
        <w:t>«Воробей»,</w:t>
      </w:r>
      <w:r>
        <w:rPr>
          <w:spacing w:val="5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Руббах;</w:t>
      </w:r>
      <w:r>
        <w:rPr>
          <w:spacing w:val="10"/>
        </w:rPr>
        <w:t xml:space="preserve"> </w:t>
      </w:r>
      <w:r>
        <w:t>«Дождик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радуга»,</w:t>
      </w:r>
      <w:r>
        <w:rPr>
          <w:spacing w:val="8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Прокофьева;</w:t>
      </w:r>
      <w:r>
        <w:rPr>
          <w:spacing w:val="10"/>
        </w:rPr>
        <w:t xml:space="preserve"> </w:t>
      </w:r>
      <w:r>
        <w:t>«Со</w:t>
      </w:r>
      <w:r>
        <w:rPr>
          <w:spacing w:val="6"/>
        </w:rPr>
        <w:t xml:space="preserve"> </w:t>
      </w:r>
      <w:r>
        <w:t>вьюном</w:t>
      </w:r>
      <w:r>
        <w:rPr>
          <w:spacing w:val="-58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песня;</w:t>
      </w:r>
      <w:r>
        <w:rPr>
          <w:spacing w:val="5"/>
        </w:rPr>
        <w:t xml:space="preserve"> </w:t>
      </w:r>
      <w:r>
        <w:t>«Лесные</w:t>
      </w:r>
      <w:r>
        <w:rPr>
          <w:spacing w:val="-3"/>
        </w:rPr>
        <w:t xml:space="preserve"> </w:t>
      </w:r>
      <w:r>
        <w:t>картинки»,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Ю. Слонова.</w:t>
      </w:r>
    </w:p>
    <w:p w14:paraId="65170000">
      <w:pPr>
        <w:pStyle w:val="Style_7"/>
        <w:spacing w:before="4"/>
        <w:ind/>
      </w:pPr>
      <w:r>
        <w:t>Пение.</w:t>
      </w:r>
    </w:p>
    <w:p w14:paraId="66170000">
      <w:pPr>
        <w:pStyle w:val="Style_1"/>
        <w:spacing w:before="39" w:line="276" w:lineRule="auto"/>
        <w:ind w:firstLine="708" w:right="715"/>
        <w:jc w:val="both"/>
      </w:pPr>
      <w:r>
        <w:rPr>
          <w:b w:val="1"/>
          <w:i w:val="1"/>
        </w:rPr>
        <w:t>Упражнения на развитие слуха и голоса</w:t>
      </w:r>
      <w:r>
        <w:t>. «Лю-лю, бай», рус. нар. колыбельная; «Я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14:paraId="67170000">
      <w:pPr>
        <w:pStyle w:val="Style_1"/>
        <w:spacing w:line="276" w:lineRule="auto"/>
        <w:ind w:firstLine="708" w:right="716"/>
        <w:jc w:val="both"/>
      </w:pPr>
      <w:r>
        <w:rPr>
          <w:b w:val="1"/>
          <w:i w:val="1"/>
        </w:rPr>
        <w:t>Песни.</w:t>
      </w:r>
      <w:r>
        <w:rPr>
          <w:b w:val="1"/>
          <w:i w:val="1"/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 «Ладушки»,</w:t>
      </w:r>
      <w:r>
        <w:rPr>
          <w:spacing w:val="1"/>
        </w:rPr>
        <w:t xml:space="preserve"> </w:t>
      </w:r>
      <w:r>
        <w:t>рус. нар. песни; «Зайчик»,</w:t>
      </w:r>
      <w:r>
        <w:rPr>
          <w:spacing w:val="1"/>
        </w:rPr>
        <w:t xml:space="preserve"> </w:t>
      </w:r>
      <w:r>
        <w:t>рус. нар. песня, обр. Н.</w:t>
      </w:r>
      <w:r>
        <w:rPr>
          <w:spacing w:val="1"/>
        </w:rPr>
        <w:t xml:space="preserve"> </w:t>
      </w:r>
      <w:r>
        <w:t>Лобачева; «Зима», муз. В. Карасевой, ел. Н. Френкель; «Наша елочка», муз. М.</w:t>
      </w:r>
      <w:r>
        <w:rPr>
          <w:spacing w:val="60"/>
        </w:rPr>
        <w:t xml:space="preserve"> </w:t>
      </w:r>
      <w:r>
        <w:t>Красева,</w:t>
      </w:r>
      <w:r>
        <w:rPr>
          <w:spacing w:val="60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 и К. Козыревой, ел. И.</w:t>
      </w:r>
      <w:r>
        <w:rPr>
          <w:spacing w:val="1"/>
        </w:rPr>
        <w:t xml:space="preserve"> </w:t>
      </w:r>
      <w:r>
        <w:t>Михайловой; «Маме</w:t>
      </w:r>
      <w:r>
        <w:rPr>
          <w:spacing w:val="1"/>
        </w:rPr>
        <w:t xml:space="preserve"> </w:t>
      </w:r>
      <w:r>
        <w:t>песенку 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 Попатенко, сл. Е. Авдиенко; «Цыплята», муз. А.</w:t>
      </w:r>
      <w:r>
        <w:rPr>
          <w:spacing w:val="1"/>
        </w:rPr>
        <w:t xml:space="preserve"> </w:t>
      </w:r>
      <w:r>
        <w:t>Филиппенко, ел. Т. Волгиной.</w:t>
      </w:r>
      <w:r>
        <w:rPr>
          <w:b w:val="1"/>
          <w:i w:val="1"/>
        </w:rPr>
        <w:t>Песенное творчество</w:t>
      </w:r>
      <w:r>
        <w:t>. «Бай-бай, бай-бай», «Лю-лю, бай», рус.</w:t>
      </w:r>
      <w:r>
        <w:rPr>
          <w:spacing w:val="1"/>
        </w:rPr>
        <w:t xml:space="preserve"> </w:t>
      </w:r>
      <w:r>
        <w:t>нар. колыбельные; «Как тебя зовут?», «Спой колыбельную», «Ах ты, котенька-коток»,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колыбельная;</w:t>
      </w:r>
      <w:r>
        <w:rPr>
          <w:spacing w:val="-1"/>
        </w:rPr>
        <w:t xml:space="preserve"> </w:t>
      </w:r>
      <w:r>
        <w:t>придумывание</w:t>
      </w:r>
      <w:r>
        <w:rPr>
          <w:spacing w:val="-1"/>
        </w:rPr>
        <w:t xml:space="preserve"> </w:t>
      </w:r>
      <w:r>
        <w:t>колыбельной</w:t>
      </w:r>
      <w:r>
        <w:rPr>
          <w:spacing w:val="-3"/>
        </w:rPr>
        <w:t xml:space="preserve"> </w:t>
      </w:r>
      <w:r>
        <w:t>мелодии и</w:t>
      </w:r>
      <w:r>
        <w:rPr>
          <w:spacing w:val="-1"/>
        </w:rPr>
        <w:t xml:space="preserve"> </w:t>
      </w:r>
      <w:r>
        <w:t>плясовой мелодии.</w:t>
      </w:r>
    </w:p>
    <w:p w14:paraId="68170000">
      <w:pPr>
        <w:pStyle w:val="Style_7"/>
        <w:spacing w:before="4"/>
        <w:ind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69170000">
      <w:pPr>
        <w:pStyle w:val="Style_1"/>
        <w:spacing w:before="36" w:line="276" w:lineRule="auto"/>
        <w:ind w:firstLine="708" w:right="720"/>
        <w:jc w:val="both"/>
      </w:pPr>
      <w:r>
        <w:rPr>
          <w:b w:val="1"/>
          <w:i w:val="1"/>
        </w:rPr>
        <w:t>Игровые</w:t>
      </w:r>
      <w:r>
        <w:rPr>
          <w:b w:val="1"/>
          <w:i w:val="1"/>
          <w:spacing w:val="61"/>
        </w:rPr>
        <w:t xml:space="preserve"> </w:t>
      </w:r>
      <w:r>
        <w:rPr>
          <w:b w:val="1"/>
          <w:i w:val="1"/>
        </w:rPr>
        <w:t>упражнения,</w:t>
      </w:r>
      <w:r>
        <w:rPr>
          <w:b w:val="1"/>
          <w:i w:val="1"/>
          <w:spacing w:val="61"/>
        </w:rPr>
        <w:t xml:space="preserve"> </w:t>
      </w:r>
      <w:r>
        <w:rPr>
          <w:b w:val="1"/>
          <w:i w:val="1"/>
        </w:rPr>
        <w:t>ходьба</w:t>
      </w:r>
      <w:r>
        <w:rPr>
          <w:b w:val="1"/>
          <w:i w:val="1"/>
          <w:spacing w:val="61"/>
        </w:rPr>
        <w:t xml:space="preserve"> </w:t>
      </w:r>
      <w:r>
        <w:rPr>
          <w:b w:val="1"/>
          <w:i w:val="1"/>
        </w:rPr>
        <w:t xml:space="preserve">и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бег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под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музыку  </w:t>
      </w:r>
      <w:r>
        <w:rPr>
          <w:b w:val="1"/>
          <w:i w:val="1"/>
          <w:spacing w:val="1"/>
        </w:rPr>
        <w:t xml:space="preserve"> </w:t>
      </w:r>
      <w:r>
        <w:t xml:space="preserve">«Марш  </w:t>
      </w:r>
      <w:r>
        <w:rPr>
          <w:spacing w:val="1"/>
        </w:rPr>
        <w:t xml:space="preserve"> </w:t>
      </w:r>
      <w:r>
        <w:t>и бег»</w:t>
      </w:r>
      <w:r>
        <w:rPr>
          <w:spacing w:val="6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 муз. 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перекатывание мяча под музыку Д. Шостаковича (вальс-шутка); бег с хлопками под музыку Р.</w:t>
      </w:r>
      <w:r>
        <w:rPr>
          <w:spacing w:val="-57"/>
        </w:rPr>
        <w:t xml:space="preserve"> </w:t>
      </w:r>
      <w:r>
        <w:t>Шумана</w:t>
      </w:r>
      <w:r>
        <w:rPr>
          <w:spacing w:val="-2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14:paraId="6A170000">
      <w:pPr>
        <w:pStyle w:val="Style_1"/>
        <w:spacing w:before="2" w:line="276" w:lineRule="auto"/>
        <w:ind w:firstLine="708" w:right="723"/>
        <w:jc w:val="both"/>
      </w:pPr>
      <w:r>
        <w:rPr>
          <w:b w:val="1"/>
          <w:i w:val="1"/>
        </w:rPr>
        <w:t xml:space="preserve">Этюды-драматизации.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«Жуки»,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Л. Вишкарева.</w:t>
      </w:r>
    </w:p>
    <w:p w14:paraId="6B170000">
      <w:pPr>
        <w:pStyle w:val="Style_1"/>
        <w:spacing w:line="276" w:lineRule="auto"/>
        <w:ind w:firstLine="708" w:right="723"/>
        <w:jc w:val="both"/>
      </w:pPr>
      <w:r>
        <w:rPr>
          <w:b w:val="1"/>
          <w:i w:val="1"/>
        </w:rPr>
        <w:t>Игры.</w:t>
      </w:r>
      <w:r>
        <w:rPr>
          <w:b w:val="1"/>
          <w:i w:val="1"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60"/>
        </w:rPr>
        <w:t xml:space="preserve"> </w:t>
      </w:r>
      <w:r>
        <w:t>«Жмурки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 муз. Ф. Флотова; «Где погремушки?», муз. А. Александрова; «Заинька, выходи»,</w:t>
      </w:r>
      <w:r>
        <w:rPr>
          <w:spacing w:val="1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Тиличеевой;</w:t>
      </w:r>
      <w:r>
        <w:rPr>
          <w:spacing w:val="18"/>
        </w:rPr>
        <w:t xml:space="preserve"> </w:t>
      </w:r>
      <w:r>
        <w:t>«Игра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куклой»,</w:t>
      </w:r>
      <w:r>
        <w:rPr>
          <w:spacing w:val="15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Карасевой;</w:t>
      </w:r>
      <w:r>
        <w:rPr>
          <w:spacing w:val="18"/>
        </w:rPr>
        <w:t xml:space="preserve"> </w:t>
      </w:r>
      <w:r>
        <w:t>«Ходит</w:t>
      </w:r>
      <w:r>
        <w:rPr>
          <w:spacing w:val="15"/>
        </w:rPr>
        <w:t xml:space="preserve"> </w:t>
      </w:r>
      <w:r>
        <w:t>Ваня»,</w:t>
      </w:r>
      <w:r>
        <w:rPr>
          <w:spacing w:val="13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3"/>
        </w:rPr>
        <w:t xml:space="preserve"> </w:t>
      </w:r>
      <w:r>
        <w:t>песня,</w:t>
      </w:r>
      <w:r>
        <w:rPr>
          <w:spacing w:val="13"/>
        </w:rPr>
        <w:t xml:space="preserve"> </w:t>
      </w:r>
      <w:r>
        <w:t>обр.</w:t>
      </w:r>
      <w:r>
        <w:rPr>
          <w:spacing w:val="-57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14:paraId="6C170000">
      <w:pPr>
        <w:pStyle w:val="Style_1"/>
        <w:tabs>
          <w:tab w:leader="none" w:pos="9037" w:val="left"/>
        </w:tabs>
        <w:spacing w:line="276" w:lineRule="auto"/>
        <w:ind w:firstLine="708" w:right="723"/>
      </w:pPr>
      <w:r>
        <w:rPr>
          <w:b w:val="1"/>
          <w:i w:val="1"/>
        </w:rPr>
        <w:t>Хороводы</w:t>
      </w:r>
      <w:r>
        <w:rPr>
          <w:b w:val="1"/>
          <w:i w:val="1"/>
          <w:spacing w:val="-3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-2"/>
        </w:rPr>
        <w:t xml:space="preserve"> </w:t>
      </w:r>
      <w:r>
        <w:rPr>
          <w:b w:val="1"/>
          <w:i w:val="1"/>
        </w:rPr>
        <w:t>пляски.</w:t>
      </w:r>
      <w:r>
        <w:rPr>
          <w:b w:val="1"/>
          <w:i w:val="1"/>
          <w:spacing w:val="2"/>
        </w:rPr>
        <w:t xml:space="preserve"> </w:t>
      </w:r>
      <w:r>
        <w:t>«Пляска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 Антоновой;</w:t>
      </w:r>
      <w:r>
        <w:tab/>
      </w:r>
      <w:r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ручки»,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мелодия,</w:t>
      </w:r>
      <w:r>
        <w:rPr>
          <w:spacing w:val="14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Раухвергера;</w:t>
      </w:r>
      <w:r>
        <w:rPr>
          <w:spacing w:val="15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листочками</w:t>
      </w:r>
      <w:r>
        <w:rPr>
          <w:spacing w:val="15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листочками»,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Китаевой, сл. А. Ануфриевой; «Танец</w:t>
      </w:r>
      <w:r>
        <w:rPr>
          <w:spacing w:val="-57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елки»,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Равина,</w:t>
      </w:r>
      <w:r>
        <w:rPr>
          <w:spacing w:val="15"/>
        </w:rPr>
        <w:t xml:space="preserve"> </w:t>
      </w:r>
      <w:r>
        <w:t>ел.</w:t>
      </w:r>
      <w:r>
        <w:rPr>
          <w:spacing w:val="14"/>
        </w:rPr>
        <w:t xml:space="preserve"> </w:t>
      </w:r>
      <w:r>
        <w:t>П.</w:t>
      </w:r>
      <w:r>
        <w:rPr>
          <w:spacing w:val="14"/>
        </w:rPr>
        <w:t xml:space="preserve"> </w:t>
      </w:r>
      <w:r>
        <w:t>Границыной;</w:t>
      </w:r>
      <w:r>
        <w:rPr>
          <w:spacing w:val="31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платочками</w:t>
      </w:r>
      <w:r>
        <w:rPr>
          <w:spacing w:val="14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</w:p>
    <w:p w14:paraId="6D170000">
      <w:pPr>
        <w:pStyle w:val="Style_1"/>
      </w:pPr>
      <w:r>
        <w:t>«Помирились»,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Вилькорейской.</w:t>
      </w:r>
    </w:p>
    <w:p w14:paraId="6E170000">
      <w:pPr>
        <w:pStyle w:val="Style_1"/>
        <w:tabs>
          <w:tab w:leader="none" w:pos="4890" w:val="left"/>
          <w:tab w:leader="none" w:pos="6331" w:val="left"/>
          <w:tab w:leader="none" w:pos="7013" w:val="left"/>
          <w:tab w:leader="none" w:pos="8197" w:val="left"/>
        </w:tabs>
        <w:spacing w:before="42" w:line="276" w:lineRule="auto"/>
        <w:ind w:firstLine="708" w:right="728"/>
      </w:pPr>
      <w:r>
        <w:rPr>
          <w:b w:val="1"/>
          <w:i w:val="1"/>
        </w:rPr>
        <w:t xml:space="preserve">Характерные  </w:t>
      </w:r>
      <w:r>
        <w:rPr>
          <w:b w:val="1"/>
          <w:i w:val="1"/>
          <w:spacing w:val="6"/>
        </w:rPr>
        <w:t xml:space="preserve"> </w:t>
      </w:r>
      <w:r>
        <w:rPr>
          <w:b w:val="1"/>
          <w:i w:val="1"/>
        </w:rPr>
        <w:t xml:space="preserve">танцы.  </w:t>
      </w:r>
      <w:r>
        <w:rPr>
          <w:b w:val="1"/>
          <w:i w:val="1"/>
          <w:spacing w:val="13"/>
        </w:rPr>
        <w:t xml:space="preserve"> </w:t>
      </w:r>
      <w:r>
        <w:t>«Танец</w:t>
      </w:r>
      <w:r>
        <w:tab/>
      </w:r>
      <w:r>
        <w:t>снежинок»,</w:t>
      </w:r>
      <w:r>
        <w:tab/>
      </w:r>
      <w:r>
        <w:t>муз.</w:t>
      </w:r>
      <w:r>
        <w:tab/>
      </w:r>
      <w:r>
        <w:t>Бекмана;</w:t>
      </w:r>
      <w:r>
        <w:tab/>
      </w:r>
      <w:r>
        <w:t>«Фонарики», муз. 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«Танец</w:t>
      </w:r>
      <w:r>
        <w:rPr>
          <w:spacing w:val="-4"/>
        </w:rPr>
        <w:t xml:space="preserve"> </w:t>
      </w:r>
      <w:r>
        <w:t>зайчиков»,</w:t>
      </w:r>
      <w:r>
        <w:rPr>
          <w:spacing w:val="-3"/>
        </w:rPr>
        <w:t xml:space="preserve"> </w:t>
      </w:r>
      <w:r>
        <w:t>рус.</w:t>
      </w:r>
      <w:r>
        <w:rPr>
          <w:spacing w:val="-3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мелодия;</w:t>
      </w:r>
      <w:r>
        <w:rPr>
          <w:spacing w:val="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4"/>
        </w:rPr>
        <w:t xml:space="preserve"> </w:t>
      </w:r>
      <w:r>
        <w:t>танцевать»,</w:t>
      </w:r>
      <w:r>
        <w:rPr>
          <w:spacing w:val="-3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14:paraId="6F170000">
      <w:pPr>
        <w:spacing w:line="275" w:lineRule="exact"/>
        <w:ind w:firstLine="0" w:left="1248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-8"/>
          <w:sz w:val="24"/>
        </w:rPr>
        <w:t xml:space="preserve"> </w:t>
      </w:r>
      <w:r>
        <w:rPr>
          <w:b w:val="1"/>
          <w:i w:val="1"/>
          <w:sz w:val="24"/>
        </w:rPr>
        <w:t>танцевально-игрового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творчества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«Пляска»,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Р.</w:t>
      </w:r>
      <w:r>
        <w:rPr>
          <w:spacing w:val="-4"/>
          <w:sz w:val="24"/>
        </w:rPr>
        <w:t xml:space="preserve"> </w:t>
      </w:r>
      <w:r>
        <w:rPr>
          <w:sz w:val="24"/>
        </w:rPr>
        <w:t>Рустамова;</w:t>
      </w:r>
    </w:p>
    <w:p w14:paraId="70170000">
      <w:pPr>
        <w:pStyle w:val="Style_1"/>
        <w:tabs>
          <w:tab w:leader="none" w:pos="1704" w:val="left"/>
          <w:tab w:leader="none" w:pos="2351" w:val="left"/>
          <w:tab w:leader="none" w:pos="2780" w:val="left"/>
          <w:tab w:leader="none" w:pos="4293" w:val="left"/>
          <w:tab w:leader="none" w:pos="5497" w:val="left"/>
          <w:tab w:leader="none" w:pos="6666" w:val="left"/>
          <w:tab w:leader="none" w:pos="7407" w:val="left"/>
          <w:tab w:leader="none" w:pos="8042" w:val="left"/>
          <w:tab w:leader="none" w:pos="9294" w:val="left"/>
        </w:tabs>
        <w:spacing w:before="41" w:line="276" w:lineRule="auto"/>
        <w:ind w:right="728"/>
      </w:pPr>
      <w:r>
        <w:t>«Зайцы»,</w:t>
      </w:r>
      <w:r>
        <w:tab/>
      </w:r>
      <w:r>
        <w:t>муз.</w:t>
      </w:r>
      <w:r>
        <w:tab/>
      </w:r>
      <w:r>
        <w:t>Е.</w:t>
      </w:r>
      <w:r>
        <w:tab/>
      </w:r>
      <w:r>
        <w:t>Тиличеевой;</w:t>
      </w:r>
      <w:r>
        <w:tab/>
      </w:r>
      <w:r>
        <w:t>«Веселые</w:t>
      </w:r>
      <w:r>
        <w:tab/>
      </w:r>
      <w:r>
        <w:t>ножки»,</w:t>
      </w:r>
      <w:r>
        <w:tab/>
      </w:r>
      <w:r>
        <w:t>рус.</w:t>
      </w:r>
      <w:r>
        <w:tab/>
      </w:r>
      <w:r>
        <w:t>нар.</w:t>
      </w:r>
      <w:r>
        <w:tab/>
      </w:r>
      <w:r>
        <w:t>мелодия,</w:t>
      </w:r>
      <w:r>
        <w:tab/>
      </w:r>
      <w:r>
        <w:t>обраб.</w:t>
      </w:r>
      <w:r>
        <w:rPr>
          <w:spacing w:val="36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 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Рустамова.</w:t>
      </w:r>
    </w:p>
    <w:p w14:paraId="71170000">
      <w:pPr>
        <w:pStyle w:val="Style_7"/>
        <w:spacing w:before="6"/>
        <w:ind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14:paraId="72170000">
      <w:pPr>
        <w:spacing w:before="36" w:line="276" w:lineRule="auto"/>
        <w:ind w:firstLine="708" w:left="540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43"/>
          <w:sz w:val="24"/>
        </w:rPr>
        <w:t xml:space="preserve"> </w:t>
      </w:r>
      <w:r>
        <w:rPr>
          <w:b w:val="1"/>
          <w:i w:val="1"/>
          <w:sz w:val="24"/>
        </w:rPr>
        <w:t>звуковысотного</w:t>
      </w:r>
      <w:r>
        <w:rPr>
          <w:b w:val="1"/>
          <w:i w:val="1"/>
          <w:spacing w:val="45"/>
          <w:sz w:val="24"/>
        </w:rPr>
        <w:t xml:space="preserve"> </w:t>
      </w:r>
      <w:r>
        <w:rPr>
          <w:b w:val="1"/>
          <w:i w:val="1"/>
          <w:sz w:val="24"/>
        </w:rPr>
        <w:t>слуха.</w:t>
      </w:r>
      <w:r>
        <w:rPr>
          <w:b w:val="1"/>
          <w:i w:val="1"/>
          <w:spacing w:val="5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4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46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48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медведя».</w:t>
      </w:r>
    </w:p>
    <w:p w14:paraId="73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74170000">
      <w:pPr>
        <w:pStyle w:val="Style_1"/>
        <w:tabs>
          <w:tab w:leader="none" w:pos="1941" w:val="left"/>
          <w:tab w:leader="none" w:pos="2296" w:val="left"/>
          <w:tab w:leader="none" w:pos="4076" w:val="left"/>
          <w:tab w:leader="none" w:pos="4937" w:val="left"/>
          <w:tab w:leader="none" w:pos="6051" w:val="left"/>
          <w:tab w:leader="none" w:pos="6356" w:val="left"/>
          <w:tab w:leader="none" w:pos="7236" w:val="left"/>
          <w:tab w:leader="none" w:pos="8207" w:val="left"/>
          <w:tab w:leader="none" w:pos="8900" w:val="left"/>
        </w:tabs>
        <w:spacing w:before="71" w:line="276" w:lineRule="auto"/>
        <w:ind w:firstLine="708" w:right="723"/>
      </w:pPr>
      <w:r>
        <w:rPr>
          <w:b w:val="1"/>
          <w:i w:val="1"/>
        </w:rPr>
        <w:t>Развитие</w:t>
      </w:r>
      <w:r>
        <w:rPr>
          <w:b w:val="1"/>
          <w:i w:val="1"/>
          <w:spacing w:val="40"/>
        </w:rPr>
        <w:t xml:space="preserve"> </w:t>
      </w:r>
      <w:r>
        <w:rPr>
          <w:b w:val="1"/>
          <w:i w:val="1"/>
        </w:rPr>
        <w:t>ритмического</w:t>
      </w:r>
      <w:r>
        <w:rPr>
          <w:b w:val="1"/>
          <w:i w:val="1"/>
          <w:spacing w:val="41"/>
        </w:rPr>
        <w:t xml:space="preserve"> </w:t>
      </w:r>
      <w:r>
        <w:rPr>
          <w:b w:val="1"/>
          <w:i w:val="1"/>
        </w:rPr>
        <w:t>слуха.</w:t>
      </w:r>
      <w:r>
        <w:rPr>
          <w:b w:val="1"/>
          <w:i w:val="1"/>
          <w:spacing w:val="47"/>
        </w:rPr>
        <w:t xml:space="preserve"> </w:t>
      </w:r>
      <w:r>
        <w:t>«Кто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идет?»,</w:t>
      </w:r>
      <w:r>
        <w:rPr>
          <w:spacing w:val="46"/>
        </w:rPr>
        <w:t xml:space="preserve"> </w:t>
      </w:r>
      <w:r>
        <w:t>«Веселые</w:t>
      </w:r>
      <w:r>
        <w:rPr>
          <w:spacing w:val="40"/>
        </w:rPr>
        <w:t xml:space="preserve"> </w:t>
      </w:r>
      <w:r>
        <w:t>дудочки».</w:t>
      </w:r>
      <w:r>
        <w:rPr>
          <w:spacing w:val="4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тембрового</w:t>
      </w:r>
      <w:r>
        <w:tab/>
      </w:r>
      <w:r>
        <w:t>и</w:t>
      </w:r>
      <w:r>
        <w:tab/>
      </w:r>
      <w:r>
        <w:t>динамического</w:t>
      </w:r>
      <w:r>
        <w:tab/>
      </w:r>
      <w:r>
        <w:t>слуха.</w:t>
      </w:r>
      <w:r>
        <w:tab/>
      </w:r>
      <w:r>
        <w:t>«Громко</w:t>
      </w:r>
      <w:r>
        <w:tab/>
      </w:r>
      <w:r>
        <w:t>-</w:t>
      </w:r>
      <w:r>
        <w:tab/>
      </w:r>
      <w:r>
        <w:t>тихо»,</w:t>
      </w:r>
      <w:r>
        <w:tab/>
      </w:r>
      <w:r>
        <w:t>«Узнай</w:t>
      </w:r>
      <w:r>
        <w:tab/>
      </w:r>
      <w:r>
        <w:t>свой</w:t>
      </w:r>
      <w:r>
        <w:tab/>
      </w:r>
      <w:r>
        <w:rPr>
          <w:spacing w:val="-1"/>
        </w:rPr>
        <w:t>инструмент»;</w:t>
      </w:r>
    </w:p>
    <w:p w14:paraId="75170000">
      <w:pPr>
        <w:pStyle w:val="Style_1"/>
        <w:spacing w:line="275" w:lineRule="exact"/>
        <w:ind/>
      </w:pPr>
      <w:r>
        <w:t>«Колокольчики».</w:t>
      </w:r>
    </w:p>
    <w:p w14:paraId="76170000">
      <w:pPr>
        <w:spacing w:before="43" w:line="276" w:lineRule="auto"/>
        <w:ind w:firstLine="708" w:left="540" w:right="710"/>
        <w:rPr>
          <w:sz w:val="24"/>
        </w:rPr>
      </w:pPr>
      <w:r>
        <w:rPr>
          <w:b w:val="1"/>
          <w:i w:val="1"/>
          <w:sz w:val="24"/>
        </w:rPr>
        <w:t>Определение</w:t>
      </w:r>
      <w:r>
        <w:rPr>
          <w:b w:val="1"/>
          <w:i w:val="1"/>
          <w:spacing w:val="12"/>
          <w:sz w:val="24"/>
        </w:rPr>
        <w:t xml:space="preserve"> </w:t>
      </w:r>
      <w:r>
        <w:rPr>
          <w:b w:val="1"/>
          <w:i w:val="1"/>
          <w:sz w:val="24"/>
        </w:rPr>
        <w:t>жанра</w:t>
      </w:r>
      <w:r>
        <w:rPr>
          <w:b w:val="1"/>
          <w:i w:val="1"/>
          <w:spacing w:val="13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16"/>
          <w:sz w:val="24"/>
        </w:rPr>
        <w:t xml:space="preserve"> </w:t>
      </w: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12"/>
          <w:sz w:val="24"/>
        </w:rPr>
        <w:t xml:space="preserve"> </w:t>
      </w:r>
      <w:r>
        <w:rPr>
          <w:b w:val="1"/>
          <w:i w:val="1"/>
          <w:sz w:val="24"/>
        </w:rPr>
        <w:t>памяти.</w:t>
      </w:r>
      <w:r>
        <w:rPr>
          <w:b w:val="1"/>
          <w:i w:val="1"/>
          <w:spacing w:val="20"/>
          <w:sz w:val="24"/>
        </w:rPr>
        <w:t xml:space="preserve"> </w:t>
      </w:r>
      <w:r>
        <w:rPr>
          <w:sz w:val="24"/>
        </w:rPr>
        <w:t>«Что</w:t>
      </w:r>
      <w:r>
        <w:rPr>
          <w:spacing w:val="13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5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18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спой</w:t>
      </w:r>
      <w:r>
        <w:rPr>
          <w:spacing w:val="14"/>
          <w:sz w:val="24"/>
        </w:rPr>
        <w:t xml:space="preserve"> </w:t>
      </w:r>
      <w:r>
        <w:rPr>
          <w:sz w:val="24"/>
        </w:rPr>
        <w:t>песню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картинке».</w:t>
      </w:r>
    </w:p>
    <w:p w14:paraId="77170000">
      <w:pPr>
        <w:tabs>
          <w:tab w:leader="none" w:pos="3032" w:val="left"/>
          <w:tab w:leader="none" w:pos="3502" w:val="left"/>
          <w:tab w:leader="none" w:pos="4613" w:val="left"/>
          <w:tab w:leader="none" w:pos="5714" w:val="left"/>
          <w:tab w:leader="none" w:pos="7355" w:val="left"/>
          <w:tab w:leader="none" w:pos="9253" w:val="left"/>
        </w:tabs>
        <w:spacing w:line="276" w:lineRule="auto"/>
        <w:ind w:firstLine="708" w:left="540" w:right="712"/>
        <w:rPr>
          <w:sz w:val="24"/>
        </w:rPr>
      </w:pPr>
      <w:r>
        <w:rPr>
          <w:b w:val="1"/>
          <w:i w:val="1"/>
          <w:sz w:val="24"/>
        </w:rPr>
        <w:t>Подыгрывание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на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детских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ударных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музыкальных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инструментах.</w:t>
      </w:r>
      <w:r>
        <w:rPr>
          <w:b w:val="1"/>
          <w:i w:val="1"/>
          <w:sz w:val="24"/>
        </w:rPr>
        <w:tab/>
      </w:r>
      <w:r>
        <w:rPr>
          <w:spacing w:val="-1"/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мелодии.</w:t>
      </w:r>
    </w:p>
    <w:p w14:paraId="78170000">
      <w:pPr>
        <w:pStyle w:val="Style_1"/>
        <w:ind w:firstLine="0" w:left="0"/>
        <w:rPr>
          <w:sz w:val="28"/>
        </w:rPr>
      </w:pPr>
    </w:p>
    <w:p w14:paraId="79170000">
      <w:pPr>
        <w:pStyle w:val="Style_3"/>
        <w:ind w:firstLine="0" w:left="4481"/>
        <w:jc w:val="both"/>
      </w:pPr>
      <w:r>
        <w:t>От</w:t>
      </w:r>
      <w:r>
        <w:rPr>
          <w:spacing w:val="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14:paraId="7A170000">
      <w:pPr>
        <w:pStyle w:val="Style_1"/>
        <w:spacing w:before="36" w:line="276" w:lineRule="auto"/>
        <w:ind w:firstLine="708" w:right="724"/>
        <w:jc w:val="both"/>
      </w:pPr>
      <w:r>
        <w:rPr>
          <w:b w:val="1"/>
          <w:i w:val="1"/>
        </w:rPr>
        <w:t>Слушание.</w:t>
      </w:r>
      <w:r>
        <w:rPr>
          <w:b w:val="1"/>
          <w:i w:val="1"/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«Осенняя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Васильева-Буглая, сл. А. Плещеева; «Музыкальный ящик» (из «Альбома пьес для детей» Г.</w:t>
      </w:r>
      <w:r>
        <w:rPr>
          <w:spacing w:val="1"/>
        </w:rPr>
        <w:t xml:space="preserve"> </w:t>
      </w:r>
      <w:r>
        <w:t>Свиридова);</w:t>
      </w:r>
      <w:r>
        <w:rPr>
          <w:spacing w:val="40"/>
        </w:rPr>
        <w:t xml:space="preserve"> </w:t>
      </w:r>
      <w:r>
        <w:t xml:space="preserve">«Вальс  </w:t>
      </w:r>
      <w:r>
        <w:rPr>
          <w:spacing w:val="13"/>
        </w:rPr>
        <w:t xml:space="preserve"> </w:t>
      </w:r>
      <w:r>
        <w:t xml:space="preserve">снежных  </w:t>
      </w:r>
      <w:r>
        <w:rPr>
          <w:spacing w:val="14"/>
        </w:rPr>
        <w:t xml:space="preserve"> </w:t>
      </w:r>
      <w:r>
        <w:t xml:space="preserve">хлопьев»  </w:t>
      </w:r>
      <w:r>
        <w:rPr>
          <w:spacing w:val="7"/>
        </w:rPr>
        <w:t xml:space="preserve"> </w:t>
      </w:r>
      <w:r>
        <w:t xml:space="preserve">из  </w:t>
      </w:r>
      <w:r>
        <w:rPr>
          <w:spacing w:val="12"/>
        </w:rPr>
        <w:t xml:space="preserve"> </w:t>
      </w:r>
      <w:r>
        <w:t xml:space="preserve">балета  </w:t>
      </w:r>
      <w:r>
        <w:rPr>
          <w:spacing w:val="18"/>
        </w:rPr>
        <w:t xml:space="preserve"> </w:t>
      </w:r>
      <w:r>
        <w:t xml:space="preserve">«Щелкунчик»,  </w:t>
      </w:r>
      <w:r>
        <w:rPr>
          <w:spacing w:val="1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П.</w:t>
      </w:r>
      <w:r>
        <w:rPr>
          <w:spacing w:val="37"/>
        </w:rPr>
        <w:t xml:space="preserve"> </w:t>
      </w:r>
      <w:r>
        <w:t>Чайковского;</w:t>
      </w:r>
    </w:p>
    <w:p w14:paraId="7B170000">
      <w:pPr>
        <w:pStyle w:val="Style_1"/>
        <w:ind/>
        <w:jc w:val="both"/>
      </w:pPr>
      <w:r>
        <w:t>«Итальянская</w:t>
      </w:r>
      <w:r>
        <w:rPr>
          <w:spacing w:val="35"/>
        </w:rPr>
        <w:t xml:space="preserve"> </w:t>
      </w:r>
      <w:r>
        <w:t>полька»,</w:t>
      </w:r>
      <w:r>
        <w:rPr>
          <w:spacing w:val="38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С.</w:t>
      </w:r>
      <w:r>
        <w:rPr>
          <w:spacing w:val="35"/>
        </w:rPr>
        <w:t xml:space="preserve"> </w:t>
      </w:r>
      <w:r>
        <w:t>Рахманинова;</w:t>
      </w:r>
      <w:r>
        <w:rPr>
          <w:spacing w:val="34"/>
        </w:rPr>
        <w:t xml:space="preserve"> </w:t>
      </w:r>
      <w:r>
        <w:t>«Как</w:t>
      </w:r>
      <w:r>
        <w:rPr>
          <w:spacing w:val="41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наших</w:t>
      </w:r>
      <w:r>
        <w:rPr>
          <w:spacing w:val="39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 xml:space="preserve">ворот»,  </w:t>
      </w:r>
      <w:r>
        <w:rPr>
          <w:spacing w:val="14"/>
        </w:rPr>
        <w:t xml:space="preserve"> </w:t>
      </w:r>
      <w:r>
        <w:t xml:space="preserve">рус.  </w:t>
      </w:r>
      <w:r>
        <w:rPr>
          <w:spacing w:val="11"/>
        </w:rPr>
        <w:t xml:space="preserve"> </w:t>
      </w:r>
      <w:r>
        <w:t xml:space="preserve">нар.  </w:t>
      </w:r>
      <w:r>
        <w:rPr>
          <w:spacing w:val="12"/>
        </w:rPr>
        <w:t xml:space="preserve"> </w:t>
      </w:r>
      <w:r>
        <w:t>мелодия;</w:t>
      </w:r>
    </w:p>
    <w:p w14:paraId="7C170000">
      <w:pPr>
        <w:pStyle w:val="Style_1"/>
        <w:spacing w:before="41" w:line="276" w:lineRule="auto"/>
        <w:ind w:right="727"/>
        <w:jc w:val="both"/>
      </w:pPr>
      <w:r>
        <w:t>«Мама»,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Чайковского,</w:t>
      </w:r>
      <w:r>
        <w:rPr>
          <w:spacing w:val="61"/>
        </w:rPr>
        <w:t xml:space="preserve"> </w:t>
      </w:r>
      <w:r>
        <w:t>«Жаворонок»,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Глинки;</w:t>
      </w:r>
      <w:r>
        <w:rPr>
          <w:spacing w:val="60"/>
        </w:rPr>
        <w:t xml:space="preserve"> </w:t>
      </w:r>
      <w:r>
        <w:t>«Марш»,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14:paraId="7D170000">
      <w:pPr>
        <w:pStyle w:val="Style_7"/>
        <w:spacing w:before="5"/>
        <w:ind/>
      </w:pPr>
      <w:r>
        <w:t>Пение.</w:t>
      </w:r>
    </w:p>
    <w:p w14:paraId="7E170000">
      <w:pPr>
        <w:tabs>
          <w:tab w:leader="none" w:pos="2040" w:val="left"/>
          <w:tab w:leader="none" w:pos="2548" w:val="left"/>
          <w:tab w:leader="none" w:pos="2994" w:val="left"/>
          <w:tab w:leader="none" w:pos="4466" w:val="left"/>
          <w:tab w:leader="none" w:pos="4981" w:val="left"/>
          <w:tab w:leader="none" w:pos="5317" w:val="left"/>
          <w:tab w:leader="none" w:pos="6137" w:val="left"/>
          <w:tab w:leader="none" w:pos="6270" w:val="left"/>
          <w:tab w:leader="none" w:pos="6767" w:val="left"/>
          <w:tab w:leader="none" w:pos="7404" w:val="left"/>
          <w:tab w:leader="none" w:pos="7988" w:val="left"/>
          <w:tab w:leader="none" w:pos="8343" w:val="left"/>
          <w:tab w:leader="none" w:pos="9552" w:val="left"/>
        </w:tabs>
        <w:spacing w:before="38" w:line="276" w:lineRule="auto"/>
        <w:ind w:firstLine="708" w:left="540" w:right="717"/>
        <w:rPr>
          <w:sz w:val="24"/>
        </w:rPr>
      </w:pPr>
      <w:r>
        <w:rPr>
          <w:b w:val="1"/>
          <w:i w:val="1"/>
          <w:sz w:val="24"/>
        </w:rPr>
        <w:t>Упражнения</w:t>
      </w:r>
      <w:r>
        <w:rPr>
          <w:b w:val="1"/>
          <w:i w:val="1"/>
          <w:spacing w:val="39"/>
          <w:sz w:val="24"/>
        </w:rPr>
        <w:t xml:space="preserve"> </w:t>
      </w:r>
      <w:r>
        <w:rPr>
          <w:b w:val="1"/>
          <w:i w:val="1"/>
          <w:sz w:val="24"/>
        </w:rPr>
        <w:t>на</w:t>
      </w:r>
      <w:r>
        <w:rPr>
          <w:b w:val="1"/>
          <w:i w:val="1"/>
          <w:spacing w:val="38"/>
          <w:sz w:val="24"/>
        </w:rPr>
        <w:t xml:space="preserve"> </w:t>
      </w: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38"/>
          <w:sz w:val="24"/>
        </w:rPr>
        <w:t xml:space="preserve"> </w:t>
      </w:r>
      <w:r>
        <w:rPr>
          <w:b w:val="1"/>
          <w:i w:val="1"/>
          <w:sz w:val="24"/>
        </w:rPr>
        <w:t>слуха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и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>голоса.</w:t>
      </w:r>
      <w:r>
        <w:rPr>
          <w:b w:val="1"/>
          <w:i w:val="1"/>
          <w:sz w:val="24"/>
        </w:rPr>
        <w:tab/>
      </w:r>
      <w:r>
        <w:rPr>
          <w:b w:val="1"/>
          <w:i w:val="1"/>
          <w:sz w:val="24"/>
        </w:rPr>
        <w:tab/>
      </w:r>
      <w:r>
        <w:rPr>
          <w:sz w:val="24"/>
        </w:rPr>
        <w:t xml:space="preserve">«Путаница»  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песня-шутка;</w:t>
      </w:r>
      <w:r>
        <w:rPr>
          <w:sz w:val="24"/>
        </w:rPr>
        <w:tab/>
      </w:r>
      <w:r>
        <w:rPr>
          <w:sz w:val="24"/>
        </w:rPr>
        <w:t>муз.</w:t>
      </w:r>
      <w:r>
        <w:rPr>
          <w:spacing w:val="27"/>
          <w:sz w:val="24"/>
        </w:rPr>
        <w:t xml:space="preserve"> </w:t>
      </w:r>
      <w:r>
        <w:rPr>
          <w:sz w:val="24"/>
        </w:rPr>
        <w:t>Е.</w:t>
      </w:r>
      <w:r>
        <w:rPr>
          <w:spacing w:val="-57"/>
          <w:sz w:val="24"/>
        </w:rPr>
        <w:t xml:space="preserve"> </w:t>
      </w:r>
      <w:r>
        <w:rPr>
          <w:sz w:val="24"/>
        </w:rPr>
        <w:t>Тиличеевой,</w:t>
      </w:r>
      <w:r>
        <w:rPr>
          <w:sz w:val="24"/>
        </w:rPr>
        <w:tab/>
      </w:r>
      <w:r>
        <w:rPr>
          <w:sz w:val="24"/>
        </w:rPr>
        <w:t>ел.</w:t>
      </w:r>
      <w:r>
        <w:rPr>
          <w:sz w:val="24"/>
        </w:rPr>
        <w:tab/>
      </w:r>
      <w:r>
        <w:rPr>
          <w:sz w:val="24"/>
        </w:rPr>
        <w:t>К.</w:t>
      </w:r>
      <w:r>
        <w:rPr>
          <w:sz w:val="24"/>
        </w:rPr>
        <w:tab/>
      </w:r>
      <w:r>
        <w:rPr>
          <w:sz w:val="24"/>
        </w:rPr>
        <w:t>Чуковского,</w:t>
      </w:r>
      <w:r>
        <w:rPr>
          <w:sz w:val="24"/>
        </w:rPr>
        <w:tab/>
      </w:r>
      <w:r>
        <w:rPr>
          <w:sz w:val="24"/>
        </w:rPr>
        <w:t>«Кукушечка»,</w:t>
      </w:r>
      <w:r>
        <w:rPr>
          <w:sz w:val="24"/>
        </w:rPr>
        <w:tab/>
      </w:r>
      <w:r>
        <w:rPr>
          <w:sz w:val="24"/>
        </w:rPr>
        <w:t>рус.</w:t>
      </w:r>
      <w:r>
        <w:rPr>
          <w:sz w:val="24"/>
        </w:rPr>
        <w:tab/>
      </w:r>
      <w:r>
        <w:rPr>
          <w:sz w:val="24"/>
        </w:rPr>
        <w:t>нар.</w:t>
      </w:r>
      <w:r>
        <w:rPr>
          <w:sz w:val="24"/>
        </w:rPr>
        <w:tab/>
      </w:r>
      <w:r>
        <w:rPr>
          <w:sz w:val="24"/>
        </w:rPr>
        <w:t>песня,</w:t>
      </w:r>
      <w:r>
        <w:rPr>
          <w:sz w:val="24"/>
        </w:rPr>
        <w:tab/>
      </w:r>
      <w:r>
        <w:rPr>
          <w:sz w:val="24"/>
        </w:rPr>
        <w:t>обраб.</w:t>
      </w:r>
      <w:r>
        <w:rPr>
          <w:spacing w:val="10"/>
          <w:sz w:val="24"/>
        </w:rPr>
        <w:t xml:space="preserve"> </w:t>
      </w:r>
      <w:r>
        <w:rPr>
          <w:sz w:val="24"/>
        </w:rPr>
        <w:t>И.</w:t>
      </w:r>
      <w:r>
        <w:rPr>
          <w:spacing w:val="11"/>
          <w:sz w:val="24"/>
        </w:rPr>
        <w:t xml:space="preserve"> </w:t>
      </w:r>
      <w:r>
        <w:rPr>
          <w:sz w:val="24"/>
        </w:rPr>
        <w:t>Арсеева;</w:t>
      </w:r>
    </w:p>
    <w:p w14:paraId="7F170000">
      <w:pPr>
        <w:pStyle w:val="Style_1"/>
        <w:spacing w:line="275" w:lineRule="exact"/>
        <w:ind/>
      </w:pPr>
      <w:r>
        <w:t>«Паучок»</w:t>
      </w:r>
      <w:r>
        <w:rPr>
          <w:spacing w:val="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«Кисонька-мурысонька»,</w:t>
      </w:r>
      <w:r>
        <w:rPr>
          <w:spacing w:val="16"/>
        </w:rPr>
        <w:t xml:space="preserve"> </w:t>
      </w:r>
      <w:r>
        <w:t>рус.</w:t>
      </w:r>
      <w:r>
        <w:rPr>
          <w:spacing w:val="13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песни;</w:t>
      </w:r>
      <w:r>
        <w:rPr>
          <w:spacing w:val="14"/>
        </w:rPr>
        <w:t xml:space="preserve"> </w:t>
      </w:r>
      <w:r>
        <w:t>заклички:</w:t>
      </w:r>
      <w:r>
        <w:rPr>
          <w:spacing w:val="17"/>
        </w:rPr>
        <w:t xml:space="preserve"> </w:t>
      </w:r>
      <w:r>
        <w:t>«Ой,</w:t>
      </w:r>
      <w:r>
        <w:rPr>
          <w:spacing w:val="15"/>
        </w:rPr>
        <w:t xml:space="preserve"> </w:t>
      </w:r>
      <w:r>
        <w:t>кулики!</w:t>
      </w:r>
      <w:r>
        <w:rPr>
          <w:spacing w:val="13"/>
        </w:rPr>
        <w:t xml:space="preserve"> </w:t>
      </w:r>
      <w:r>
        <w:t>Весна</w:t>
      </w:r>
      <w:r>
        <w:rPr>
          <w:spacing w:val="14"/>
        </w:rPr>
        <w:t xml:space="preserve"> </w:t>
      </w:r>
      <w:r>
        <w:t>поет!»</w:t>
      </w:r>
      <w:r>
        <w:rPr>
          <w:spacing w:val="12"/>
        </w:rPr>
        <w:t xml:space="preserve"> </w:t>
      </w:r>
      <w:r>
        <w:t>и</w:t>
      </w:r>
    </w:p>
    <w:p w14:paraId="80170000">
      <w:pPr>
        <w:pStyle w:val="Style_1"/>
        <w:spacing w:before="41"/>
        <w:ind/>
      </w:pPr>
      <w:r>
        <w:t>«Жаворонушки,</w:t>
      </w:r>
      <w:r>
        <w:rPr>
          <w:spacing w:val="-7"/>
        </w:rPr>
        <w:t xml:space="preserve"> </w:t>
      </w:r>
      <w:r>
        <w:t>прилетите!».</w:t>
      </w:r>
    </w:p>
    <w:p w14:paraId="81170000">
      <w:pPr>
        <w:pStyle w:val="Style_1"/>
        <w:spacing w:before="43" w:line="276" w:lineRule="auto"/>
        <w:ind w:firstLine="708" w:right="726"/>
        <w:jc w:val="both"/>
      </w:pPr>
      <w:r>
        <w:rPr>
          <w:b w:val="1"/>
          <w:i w:val="1"/>
        </w:rPr>
        <w:t>Песни</w:t>
      </w:r>
      <w:r>
        <w:t>. «Осень», муз. И. Кишко, сл. Т. Волгиной; «Санки», муз. М. Красева, ел. О.</w:t>
      </w:r>
      <w:r>
        <w:rPr>
          <w:spacing w:val="1"/>
        </w:rPr>
        <w:t xml:space="preserve"> </w:t>
      </w:r>
      <w:r>
        <w:t>Высотской; «Зима прошла», муз. Н. Метлова, ел. М. Клоковой; «Подарок маме»,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60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Волгиной;</w:t>
      </w:r>
      <w:r>
        <w:rPr>
          <w:spacing w:val="61"/>
        </w:rPr>
        <w:t xml:space="preserve"> </w:t>
      </w:r>
      <w:r>
        <w:t>«Воробей»,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В.   Герчик, сл. А. Чельцова; «Дождик»,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14:paraId="82170000">
      <w:pPr>
        <w:pStyle w:val="Style_7"/>
        <w:spacing w:before="5"/>
        <w:ind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83170000">
      <w:pPr>
        <w:pStyle w:val="Style_1"/>
        <w:spacing w:before="36" w:line="276" w:lineRule="auto"/>
        <w:ind w:firstLine="708" w:right="718"/>
        <w:jc w:val="both"/>
      </w:pPr>
      <w:r>
        <w:rPr>
          <w:b w:val="1"/>
          <w:i w:val="1"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  «Веселые</w:t>
      </w:r>
      <w:r>
        <w:rPr>
          <w:spacing w:val="60"/>
        </w:rPr>
        <w:t xml:space="preserve"> </w:t>
      </w:r>
      <w:r>
        <w:t xml:space="preserve">мячики»  </w:t>
      </w:r>
      <w:r>
        <w:rPr>
          <w:spacing w:val="1"/>
        </w:rPr>
        <w:t xml:space="preserve"> </w:t>
      </w:r>
      <w:r>
        <w:t xml:space="preserve">(подпрыгивание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бег),  </w:t>
      </w:r>
      <w:r>
        <w:rPr>
          <w:spacing w:val="1"/>
        </w:rPr>
        <w:t xml:space="preserve"> </w:t>
      </w:r>
      <w:r>
        <w:t>муз. М. Сатулиной; лиса и</w:t>
      </w:r>
      <w:r>
        <w:rPr>
          <w:spacing w:val="1"/>
        </w:rPr>
        <w:t xml:space="preserve"> </w:t>
      </w:r>
      <w:r>
        <w:t>зайцы</w:t>
      </w:r>
      <w:r>
        <w:rPr>
          <w:spacing w:val="18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Майкапара</w:t>
      </w:r>
      <w:r>
        <w:rPr>
          <w:spacing w:val="23"/>
        </w:rPr>
        <w:t xml:space="preserve"> </w:t>
      </w:r>
      <w:r>
        <w:t>«В</w:t>
      </w:r>
      <w:r>
        <w:rPr>
          <w:spacing w:val="22"/>
        </w:rPr>
        <w:t xml:space="preserve"> </w:t>
      </w:r>
      <w:r>
        <w:t>садике»;</w:t>
      </w:r>
      <w:r>
        <w:rPr>
          <w:spacing w:val="22"/>
        </w:rPr>
        <w:t xml:space="preserve"> </w:t>
      </w:r>
      <w:r>
        <w:t>ходит</w:t>
      </w:r>
      <w:r>
        <w:rPr>
          <w:spacing w:val="19"/>
        </w:rPr>
        <w:t xml:space="preserve"> </w:t>
      </w:r>
      <w:r>
        <w:t>медведь</w:t>
      </w:r>
      <w:r>
        <w:rPr>
          <w:spacing w:val="20"/>
        </w:rPr>
        <w:t xml:space="preserve"> </w:t>
      </w:r>
      <w:r>
        <w:t>под</w:t>
      </w:r>
      <w:r>
        <w:rPr>
          <w:spacing w:val="19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«Этюд»</w:t>
      </w:r>
      <w:r>
        <w:rPr>
          <w:spacing w:val="14"/>
        </w:rPr>
        <w:t xml:space="preserve"> </w:t>
      </w:r>
      <w:r>
        <w:t>К.</w:t>
      </w:r>
      <w:r>
        <w:rPr>
          <w:spacing w:val="19"/>
        </w:rPr>
        <w:t xml:space="preserve"> </w:t>
      </w:r>
      <w:r>
        <w:t>Черни;</w:t>
      </w:r>
    </w:p>
    <w:p w14:paraId="84170000">
      <w:pPr>
        <w:pStyle w:val="Style_1"/>
        <w:spacing w:before="1" w:line="276" w:lineRule="auto"/>
        <w:ind w:right="717"/>
        <w:jc w:val="both"/>
      </w:pPr>
      <w:r>
        <w:t>«Полька», муз. М. Глинки; «Всадники», муз. В. Витлина; потопаем, покружимся под рус. 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«Петух»,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«Кукла»,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цветами»</w:t>
      </w:r>
      <w:r>
        <w:rPr>
          <w:spacing w:val="-9"/>
        </w:rPr>
        <w:t xml:space="preserve"> </w:t>
      </w:r>
      <w:r>
        <w:t>под муз.</w:t>
      </w:r>
      <w:r>
        <w:rPr>
          <w:spacing w:val="4"/>
        </w:rPr>
        <w:t xml:space="preserve"> </w:t>
      </w:r>
      <w:r>
        <w:t>«Вальса»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14:paraId="85170000">
      <w:pPr>
        <w:pStyle w:val="Style_1"/>
        <w:spacing w:line="276" w:lineRule="auto"/>
        <w:ind w:firstLine="708" w:right="725"/>
        <w:jc w:val="both"/>
      </w:pPr>
      <w:r>
        <w:rPr>
          <w:b w:val="1"/>
          <w:i w:val="1"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«Барабанщики»,</w:t>
      </w:r>
      <w:r>
        <w:rPr>
          <w:spacing w:val="1"/>
        </w:rPr>
        <w:t xml:space="preserve"> </w:t>
      </w:r>
      <w:r>
        <w:t>муз. 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 С.</w:t>
      </w:r>
      <w:r>
        <w:rPr>
          <w:spacing w:val="1"/>
        </w:rPr>
        <w:t xml:space="preserve"> </w:t>
      </w:r>
      <w:r>
        <w:t>Левидова;</w:t>
      </w:r>
      <w:r>
        <w:rPr>
          <w:spacing w:val="3"/>
        </w:rPr>
        <w:t xml:space="preserve"> </w:t>
      </w:r>
      <w:r>
        <w:t>«Считалка»,</w:t>
      </w:r>
      <w:r>
        <w:rPr>
          <w:spacing w:val="3"/>
        </w:rPr>
        <w:t xml:space="preserve"> </w:t>
      </w:r>
      <w:r>
        <w:t>«Катилось</w:t>
      </w:r>
      <w:r>
        <w:rPr>
          <w:spacing w:val="57"/>
        </w:rPr>
        <w:t xml:space="preserve"> </w:t>
      </w:r>
      <w:r>
        <w:t>яблоко»,</w:t>
      </w:r>
      <w:r>
        <w:rPr>
          <w:spacing w:val="59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14:paraId="86170000">
      <w:pPr>
        <w:pStyle w:val="Style_1"/>
        <w:spacing w:line="276" w:lineRule="auto"/>
        <w:ind w:firstLine="708" w:right="719"/>
        <w:jc w:val="both"/>
      </w:pPr>
      <w:r>
        <w:rPr>
          <w:b w:val="1"/>
          <w:i w:val="1"/>
        </w:rPr>
        <w:t xml:space="preserve">Хороводы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и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пляски</w:t>
      </w:r>
      <w:r>
        <w:t xml:space="preserve">.  </w:t>
      </w:r>
      <w:r>
        <w:rPr>
          <w:spacing w:val="1"/>
        </w:rPr>
        <w:t xml:space="preserve"> </w:t>
      </w:r>
      <w:r>
        <w:t xml:space="preserve">«Топ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хлоп»,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Т.  </w:t>
      </w:r>
      <w:r>
        <w:rPr>
          <w:spacing w:val="1"/>
        </w:rPr>
        <w:t xml:space="preserve"> </w:t>
      </w:r>
      <w:r>
        <w:t>Назарова-Метнер, ел. Е.</w:t>
      </w:r>
      <w:r>
        <w:rPr>
          <w:spacing w:val="1"/>
        </w:rPr>
        <w:t xml:space="preserve"> </w:t>
      </w:r>
      <w:r>
        <w:t>Каргановой; «Танец с ложками» под рус. нар. мелодию; новогодние хороводы по 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руководителя.</w:t>
      </w:r>
    </w:p>
    <w:p w14:paraId="87170000">
      <w:pPr>
        <w:pStyle w:val="Style_1"/>
        <w:spacing w:line="276" w:lineRule="auto"/>
        <w:ind w:firstLine="708" w:right="715"/>
        <w:jc w:val="both"/>
      </w:pPr>
      <w:r>
        <w:rPr>
          <w:b w:val="1"/>
          <w:i w:val="1"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«Польку»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«Снежинки»,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«Бусинки»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«Галоп»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14:paraId="88170000">
      <w:pPr>
        <w:pStyle w:val="Style_1"/>
        <w:spacing w:line="276" w:lineRule="auto"/>
        <w:ind w:firstLine="708" w:right="723"/>
        <w:jc w:val="both"/>
      </w:pPr>
      <w:r>
        <w:rPr>
          <w:b w:val="1"/>
          <w:i w:val="1"/>
        </w:rPr>
        <w:t>Музыкальные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игры.</w:t>
      </w:r>
      <w:r>
        <w:rPr>
          <w:b w:val="1"/>
          <w:i w:val="1"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«Жмурки»,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 себе</w:t>
      </w:r>
      <w:r>
        <w:rPr>
          <w:spacing w:val="1"/>
        </w:rPr>
        <w:t xml:space="preserve"> </w:t>
      </w:r>
      <w:r>
        <w:t>пару»,</w:t>
      </w:r>
      <w:r>
        <w:rPr>
          <w:spacing w:val="1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</w:t>
      </w:r>
      <w:r>
        <w:rPr>
          <w:spacing w:val="4"/>
        </w:rPr>
        <w:t xml:space="preserve"> </w:t>
      </w:r>
      <w:r>
        <w:t>«Займи домик», муз.</w:t>
      </w:r>
      <w:r>
        <w:rPr>
          <w:spacing w:val="-1"/>
        </w:rPr>
        <w:t xml:space="preserve"> </w:t>
      </w:r>
      <w:r>
        <w:t>М. Магиденко.</w:t>
      </w:r>
    </w:p>
    <w:p w14:paraId="89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A170000">
      <w:pPr>
        <w:pStyle w:val="Style_1"/>
        <w:spacing w:before="71" w:line="276" w:lineRule="auto"/>
        <w:ind w:firstLine="708" w:right="725"/>
        <w:jc w:val="both"/>
      </w:pPr>
      <w:r>
        <w:rPr>
          <w:b w:val="1"/>
          <w:i w:val="1"/>
        </w:rPr>
        <w:t xml:space="preserve">Игры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с  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пением.  </w:t>
      </w:r>
      <w:r>
        <w:rPr>
          <w:b w:val="1"/>
          <w:i w:val="1"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</w:t>
      </w:r>
      <w:r>
        <w:rPr>
          <w:spacing w:val="1"/>
        </w:rPr>
        <w:t xml:space="preserve"> </w:t>
      </w:r>
      <w:r>
        <w:t>Можжевелова, ел. А.</w:t>
      </w:r>
      <w:r>
        <w:rPr>
          <w:spacing w:val="1"/>
        </w:rPr>
        <w:t xml:space="preserve"> </w:t>
      </w:r>
      <w:r>
        <w:t>Пассовой; «Гуси, лебеди и волк», муз. Е. Тиличеевой, ел. М. Булатова; «Мы на луг ходили»,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Филиппенко, ел. Н.</w:t>
      </w:r>
      <w:r>
        <w:rPr>
          <w:spacing w:val="-1"/>
        </w:rPr>
        <w:t xml:space="preserve"> </w:t>
      </w:r>
      <w:r>
        <w:t>Кукловской.</w:t>
      </w:r>
    </w:p>
    <w:p w14:paraId="8B170000">
      <w:pPr>
        <w:pStyle w:val="Style_1"/>
        <w:spacing w:before="1" w:line="276" w:lineRule="auto"/>
        <w:ind w:firstLine="708" w:right="719"/>
        <w:jc w:val="both"/>
      </w:pPr>
      <w:r>
        <w:rPr>
          <w:b w:val="1"/>
          <w:i w:val="1"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-57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14:paraId="8C170000">
      <w:pPr>
        <w:spacing w:line="274" w:lineRule="exact"/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-8"/>
          <w:sz w:val="24"/>
        </w:rPr>
        <w:t xml:space="preserve"> </w:t>
      </w:r>
      <w:r>
        <w:rPr>
          <w:b w:val="1"/>
          <w:i w:val="1"/>
          <w:sz w:val="24"/>
        </w:rPr>
        <w:t>танцевально-игрового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творчества.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14:paraId="8D170000">
      <w:pPr>
        <w:pStyle w:val="Style_1"/>
        <w:spacing w:before="43" w:line="276" w:lineRule="auto"/>
        <w:ind w:right="718"/>
        <w:jc w:val="both"/>
      </w:pPr>
      <w:r>
        <w:t>«Зайчики»,</w:t>
      </w:r>
      <w:r>
        <w:rPr>
          <w:spacing w:val="1"/>
        </w:rPr>
        <w:t xml:space="preserve"> </w:t>
      </w:r>
      <w:r>
        <w:t>«Наседка и 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Т. Ломовой;</w:t>
      </w:r>
      <w:r>
        <w:rPr>
          <w:spacing w:val="60"/>
        </w:rPr>
        <w:t xml:space="preserve"> </w:t>
      </w:r>
      <w:r>
        <w:t>«Ой, хмель мой, хмелек»,</w:t>
      </w:r>
      <w:r>
        <w:rPr>
          <w:spacing w:val="1"/>
        </w:rPr>
        <w:t xml:space="preserve"> </w:t>
      </w:r>
      <w:r>
        <w:t>рус.</w:t>
      </w:r>
      <w:r>
        <w:rPr>
          <w:spacing w:val="42"/>
        </w:rPr>
        <w:t xml:space="preserve"> </w:t>
      </w:r>
      <w:r>
        <w:t>нар.</w:t>
      </w:r>
      <w:r>
        <w:rPr>
          <w:spacing w:val="41"/>
        </w:rPr>
        <w:t xml:space="preserve"> </w:t>
      </w:r>
      <w:r>
        <w:t>мелодия,</w:t>
      </w:r>
      <w:r>
        <w:rPr>
          <w:spacing w:val="41"/>
        </w:rPr>
        <w:t xml:space="preserve"> </w:t>
      </w:r>
      <w:r>
        <w:t>обраб.</w:t>
      </w:r>
      <w:r>
        <w:rPr>
          <w:spacing w:val="39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Раухвергера;</w:t>
      </w:r>
      <w:r>
        <w:rPr>
          <w:spacing w:val="56"/>
        </w:rPr>
        <w:t xml:space="preserve"> </w:t>
      </w:r>
      <w:r>
        <w:t>«Кукла»,</w:t>
      </w:r>
      <w:r>
        <w:rPr>
          <w:spacing w:val="43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14:paraId="8E170000">
      <w:pPr>
        <w:pStyle w:val="Style_1"/>
        <w:spacing w:line="275" w:lineRule="exact"/>
        <w:ind/>
        <w:jc w:val="both"/>
      </w:pPr>
      <w:r>
        <w:t>«Медвежата», муз.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Френкель.</w:t>
      </w:r>
    </w:p>
    <w:p w14:paraId="8F170000">
      <w:pPr>
        <w:pStyle w:val="Style_7"/>
        <w:spacing w:before="46"/>
        <w:ind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14:paraId="90170000">
      <w:pPr>
        <w:spacing w:before="38"/>
        <w:ind w:firstLine="0" w:left="1248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-6"/>
          <w:sz w:val="24"/>
        </w:rPr>
        <w:t xml:space="preserve"> </w:t>
      </w:r>
      <w:r>
        <w:rPr>
          <w:b w:val="1"/>
          <w:i w:val="1"/>
          <w:sz w:val="24"/>
        </w:rPr>
        <w:t>звуковысотного</w:t>
      </w:r>
      <w:r>
        <w:rPr>
          <w:b w:val="1"/>
          <w:i w:val="1"/>
          <w:spacing w:val="-5"/>
          <w:sz w:val="24"/>
        </w:rPr>
        <w:t xml:space="preserve"> </w:t>
      </w:r>
      <w:r>
        <w:rPr>
          <w:b w:val="1"/>
          <w:i w:val="1"/>
          <w:sz w:val="24"/>
        </w:rPr>
        <w:t>слуха.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«Качели».</w:t>
      </w:r>
    </w:p>
    <w:p w14:paraId="91170000">
      <w:pPr>
        <w:spacing w:before="41"/>
        <w:ind w:firstLine="0" w:left="1248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46"/>
          <w:sz w:val="24"/>
        </w:rPr>
        <w:t xml:space="preserve"> </w:t>
      </w:r>
      <w:r>
        <w:rPr>
          <w:b w:val="1"/>
          <w:i w:val="1"/>
          <w:sz w:val="24"/>
        </w:rPr>
        <w:t>ритмического</w:t>
      </w:r>
      <w:r>
        <w:rPr>
          <w:b w:val="1"/>
          <w:i w:val="1"/>
          <w:spacing w:val="48"/>
          <w:sz w:val="24"/>
        </w:rPr>
        <w:t xml:space="preserve"> </w:t>
      </w:r>
      <w:r>
        <w:rPr>
          <w:b w:val="1"/>
          <w:i w:val="1"/>
          <w:sz w:val="24"/>
        </w:rPr>
        <w:t>слуха.</w:t>
      </w:r>
      <w:r>
        <w:rPr>
          <w:b w:val="1"/>
          <w:i w:val="1"/>
          <w:spacing w:val="54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4"/>
          <w:sz w:val="24"/>
        </w:rPr>
        <w:t xml:space="preserve"> </w:t>
      </w:r>
      <w:r>
        <w:rPr>
          <w:sz w:val="24"/>
        </w:rPr>
        <w:t>«Кто</w:t>
      </w:r>
      <w:r>
        <w:rPr>
          <w:spacing w:val="48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идет?»,</w:t>
      </w:r>
    </w:p>
    <w:p w14:paraId="92170000">
      <w:pPr>
        <w:pStyle w:val="Style_1"/>
        <w:spacing w:before="41"/>
        <w:ind/>
      </w:pPr>
      <w:r>
        <w:t>«Веселые</w:t>
      </w:r>
      <w:r>
        <w:rPr>
          <w:spacing w:val="-6"/>
        </w:rPr>
        <w:t xml:space="preserve"> </w:t>
      </w:r>
      <w:r>
        <w:t>дудочки»;</w:t>
      </w:r>
      <w:r>
        <w:rPr>
          <w:spacing w:val="2"/>
        </w:rPr>
        <w:t xml:space="preserve"> </w:t>
      </w:r>
      <w:r>
        <w:t>«Сыграй,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я».</w:t>
      </w:r>
    </w:p>
    <w:p w14:paraId="93170000">
      <w:pPr>
        <w:pStyle w:val="Style_1"/>
        <w:spacing w:before="41" w:line="276" w:lineRule="auto"/>
        <w:ind w:firstLine="708" w:right="719"/>
        <w:jc w:val="both"/>
      </w:pPr>
      <w:r>
        <w:rPr>
          <w:b w:val="1"/>
          <w:i w:val="1"/>
        </w:rPr>
        <w:t>Развитие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тембрового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динамического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слуха.</w:t>
      </w:r>
      <w:r>
        <w:rPr>
          <w:b w:val="1"/>
          <w:i w:val="1"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 делает</w:t>
      </w:r>
      <w:r>
        <w:rPr>
          <w:spacing w:val="1"/>
        </w:rPr>
        <w:t xml:space="preserve"> </w:t>
      </w:r>
      <w:r>
        <w:t>кукла?»,</w:t>
      </w:r>
      <w:r>
        <w:rPr>
          <w:spacing w:val="3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спой</w:t>
      </w:r>
      <w:r>
        <w:rPr>
          <w:spacing w:val="-1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картинке»,</w:t>
      </w:r>
      <w:r>
        <w:rPr>
          <w:spacing w:val="3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магазин».</w:t>
      </w:r>
    </w:p>
    <w:p w14:paraId="94170000">
      <w:pPr>
        <w:spacing w:before="1" w:line="276" w:lineRule="auto"/>
        <w:ind w:firstLine="708" w:left="540" w:right="717"/>
        <w:jc w:val="both"/>
        <w:rPr>
          <w:sz w:val="24"/>
        </w:rPr>
      </w:pPr>
      <w:r>
        <w:rPr>
          <w:b w:val="1"/>
          <w:i w:val="1"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 w:val="1"/>
          <w:i w:val="1"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 обр. Т.</w:t>
      </w:r>
      <w:r>
        <w:rPr>
          <w:spacing w:val="1"/>
          <w:sz w:val="24"/>
        </w:rPr>
        <w:t xml:space="preserve"> </w:t>
      </w:r>
      <w:r>
        <w:rPr>
          <w:sz w:val="24"/>
        </w:rPr>
        <w:t>Попатенко.</w:t>
      </w:r>
    </w:p>
    <w:p w14:paraId="95170000">
      <w:pPr>
        <w:pStyle w:val="Style_3"/>
        <w:spacing w:before="5"/>
        <w:ind w:firstLine="0" w:left="1196" w:right="1370"/>
        <w:jc w:val="center"/>
      </w:pPr>
      <w:r>
        <w:t>От</w:t>
      </w:r>
      <w:r>
        <w:rPr>
          <w:spacing w:val="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14:paraId="96170000">
      <w:pPr>
        <w:pStyle w:val="Style_1"/>
        <w:spacing w:before="36"/>
        <w:ind w:firstLine="0" w:left="0" w:right="722"/>
        <w:jc w:val="right"/>
      </w:pPr>
      <w:r>
        <w:rPr>
          <w:b w:val="1"/>
          <w:i w:val="1"/>
        </w:rPr>
        <w:t>Слушание.</w:t>
      </w:r>
      <w:r>
        <w:rPr>
          <w:b w:val="1"/>
          <w:i w:val="1"/>
          <w:spacing w:val="15"/>
        </w:rPr>
        <w:t xml:space="preserve"> </w:t>
      </w:r>
      <w:r>
        <w:t>«Зима»,</w:t>
      </w:r>
      <w:r>
        <w:rPr>
          <w:spacing w:val="12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1"/>
        </w:rPr>
        <w:t xml:space="preserve"> </w:t>
      </w:r>
      <w:r>
        <w:t>ел.</w:t>
      </w:r>
      <w:r>
        <w:rPr>
          <w:spacing w:val="10"/>
        </w:rPr>
        <w:t xml:space="preserve"> </w:t>
      </w:r>
      <w:r>
        <w:t>А.</w:t>
      </w:r>
      <w:r>
        <w:rPr>
          <w:spacing w:val="10"/>
        </w:rPr>
        <w:t xml:space="preserve"> </w:t>
      </w:r>
      <w:r>
        <w:t>Плещеева;</w:t>
      </w:r>
      <w:r>
        <w:rPr>
          <w:spacing w:val="15"/>
        </w:rPr>
        <w:t xml:space="preserve"> </w:t>
      </w:r>
      <w:r>
        <w:t>«Осенняя</w:t>
      </w:r>
      <w:r>
        <w:rPr>
          <w:spacing w:val="11"/>
        </w:rPr>
        <w:t xml:space="preserve"> </w:t>
      </w:r>
      <w:r>
        <w:t>песня»,</w:t>
      </w:r>
      <w:r>
        <w:rPr>
          <w:spacing w:val="8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цикла</w:t>
      </w:r>
    </w:p>
    <w:p w14:paraId="97170000">
      <w:pPr>
        <w:pStyle w:val="Style_1"/>
        <w:tabs>
          <w:tab w:leader="none" w:pos="8003" w:val="left"/>
        </w:tabs>
        <w:spacing w:before="41"/>
        <w:ind w:firstLine="0" w:left="0" w:right="718"/>
        <w:jc w:val="right"/>
      </w:pPr>
      <w:r>
        <w:t>«Времена</w:t>
      </w:r>
      <w:r>
        <w:rPr>
          <w:spacing w:val="46"/>
        </w:rPr>
        <w:t xml:space="preserve"> </w:t>
      </w:r>
      <w:r>
        <w:t>года»</w:t>
      </w:r>
      <w:r>
        <w:rPr>
          <w:spacing w:val="45"/>
        </w:rPr>
        <w:t xml:space="preserve"> </w:t>
      </w:r>
      <w:r>
        <w:t>П.</w:t>
      </w:r>
      <w:r>
        <w:rPr>
          <w:spacing w:val="46"/>
        </w:rPr>
        <w:t xml:space="preserve"> </w:t>
      </w:r>
      <w:r>
        <w:t>Чайковского;</w:t>
      </w:r>
      <w:r>
        <w:rPr>
          <w:spacing w:val="50"/>
        </w:rPr>
        <w:t xml:space="preserve"> </w:t>
      </w:r>
      <w:r>
        <w:t>«Полька»;</w:t>
      </w:r>
      <w:r>
        <w:rPr>
          <w:spacing w:val="51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Д.</w:t>
      </w:r>
      <w:r>
        <w:rPr>
          <w:spacing w:val="49"/>
        </w:rPr>
        <w:t xml:space="preserve"> </w:t>
      </w:r>
      <w:r>
        <w:t>Львова-Компанейца,</w:t>
      </w:r>
      <w:r>
        <w:tab/>
      </w:r>
      <w:r>
        <w:t>ел.</w:t>
      </w:r>
      <w:r>
        <w:rPr>
          <w:spacing w:val="49"/>
        </w:rPr>
        <w:t xml:space="preserve"> </w:t>
      </w:r>
      <w:r>
        <w:t>3.</w:t>
      </w:r>
      <w:r>
        <w:rPr>
          <w:spacing w:val="50"/>
        </w:rPr>
        <w:t xml:space="preserve"> </w:t>
      </w:r>
      <w:r>
        <w:t>Петровой;</w:t>
      </w:r>
    </w:p>
    <w:p w14:paraId="98170000">
      <w:pPr>
        <w:pStyle w:val="Style_1"/>
        <w:spacing w:before="41"/>
        <w:ind w:firstLine="0" w:left="0" w:right="727"/>
        <w:jc w:val="right"/>
      </w:pPr>
      <w:r>
        <w:t>«Моя</w:t>
      </w:r>
      <w:r>
        <w:rPr>
          <w:spacing w:val="81"/>
        </w:rPr>
        <w:t xml:space="preserve"> </w:t>
      </w:r>
      <w:r>
        <w:t>Россия»,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Г.</w:t>
      </w:r>
      <w:r>
        <w:rPr>
          <w:spacing w:val="82"/>
        </w:rPr>
        <w:t xml:space="preserve"> </w:t>
      </w:r>
      <w:r>
        <w:t>Струве,</w:t>
      </w:r>
      <w:r>
        <w:rPr>
          <w:spacing w:val="82"/>
        </w:rPr>
        <w:t xml:space="preserve"> </w:t>
      </w:r>
      <w:r>
        <w:t>ел.</w:t>
      </w:r>
      <w:r>
        <w:rPr>
          <w:spacing w:val="82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Соловьевой;</w:t>
      </w:r>
      <w:r>
        <w:rPr>
          <w:spacing w:val="85"/>
        </w:rPr>
        <w:t xml:space="preserve"> </w:t>
      </w:r>
      <w:r>
        <w:t>«Детская</w:t>
      </w:r>
      <w:r>
        <w:rPr>
          <w:spacing w:val="82"/>
        </w:rPr>
        <w:t xml:space="preserve"> </w:t>
      </w:r>
      <w:r>
        <w:t>полька»,</w:t>
      </w:r>
      <w:r>
        <w:rPr>
          <w:spacing w:val="82"/>
        </w:rPr>
        <w:t xml:space="preserve"> </w:t>
      </w:r>
      <w:r>
        <w:t>муз.</w:t>
      </w:r>
      <w:r>
        <w:rPr>
          <w:spacing w:val="82"/>
        </w:rPr>
        <w:t xml:space="preserve"> </w:t>
      </w:r>
      <w:r>
        <w:t>М.</w:t>
      </w:r>
      <w:r>
        <w:rPr>
          <w:spacing w:val="82"/>
        </w:rPr>
        <w:t xml:space="preserve"> </w:t>
      </w:r>
      <w:r>
        <w:t>Глинки;</w:t>
      </w:r>
    </w:p>
    <w:p w14:paraId="99170000">
      <w:pPr>
        <w:pStyle w:val="Style_1"/>
        <w:tabs>
          <w:tab w:leader="none" w:pos="1696" w:val="left"/>
          <w:tab w:leader="none" w:pos="2363" w:val="left"/>
          <w:tab w:leader="none" w:pos="2873" w:val="left"/>
          <w:tab w:leader="none" w:pos="3943" w:val="left"/>
          <w:tab w:leader="none" w:pos="5418" w:val="left"/>
          <w:tab w:leader="none" w:pos="6082" w:val="left"/>
          <w:tab w:leader="none" w:pos="6540" w:val="left"/>
          <w:tab w:leader="none" w:pos="7981" w:val="left"/>
          <w:tab w:leader="none" w:pos="9065" w:val="left"/>
        </w:tabs>
        <w:spacing w:before="43"/>
        <w:ind w:firstLine="0" w:left="0" w:right="729"/>
        <w:jc w:val="right"/>
      </w:pPr>
      <w:r>
        <w:t>«Жаворонок»,</w:t>
      </w:r>
      <w:r>
        <w:tab/>
      </w:r>
      <w:r>
        <w:t>муз.</w:t>
      </w:r>
      <w:r>
        <w:tab/>
      </w:r>
      <w:r>
        <w:t>М.</w:t>
      </w:r>
      <w:r>
        <w:tab/>
      </w:r>
      <w:r>
        <w:t>Глинки;</w:t>
      </w:r>
      <w:r>
        <w:tab/>
      </w:r>
      <w:r>
        <w:t>«Мотылек»,</w:t>
      </w:r>
      <w:r>
        <w:tab/>
      </w:r>
      <w:r>
        <w:t>муз.</w:t>
      </w:r>
      <w:r>
        <w:tab/>
      </w:r>
      <w:r>
        <w:t>С.</w:t>
      </w:r>
      <w:r>
        <w:tab/>
      </w:r>
      <w:r>
        <w:t>Майкапара;</w:t>
      </w:r>
      <w:r>
        <w:tab/>
      </w:r>
      <w:r>
        <w:t>«Пляска</w:t>
      </w:r>
      <w:r>
        <w:tab/>
      </w:r>
      <w:r>
        <w:t>птиц»,</w:t>
      </w:r>
    </w:p>
    <w:p w14:paraId="9A170000">
      <w:pPr>
        <w:pStyle w:val="Style_1"/>
        <w:spacing w:before="41"/>
        <w:ind/>
      </w:pPr>
      <w:r>
        <w:t>«Колыбельная»,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Римского-Корсакова.</w:t>
      </w:r>
    </w:p>
    <w:p w14:paraId="9B170000">
      <w:pPr>
        <w:pStyle w:val="Style_7"/>
        <w:spacing w:before="46"/>
        <w:ind/>
      </w:pPr>
      <w:r>
        <w:t>Пение.</w:t>
      </w:r>
    </w:p>
    <w:p w14:paraId="9C170000">
      <w:pPr>
        <w:pStyle w:val="Style_1"/>
        <w:tabs>
          <w:tab w:leader="none" w:pos="1247" w:val="left"/>
          <w:tab w:leader="none" w:pos="1955" w:val="left"/>
          <w:tab w:leader="none" w:pos="4788" w:val="left"/>
          <w:tab w:leader="none" w:pos="6204" w:val="left"/>
          <w:tab w:leader="none" w:pos="6241" w:val="left"/>
          <w:tab w:leader="none" w:pos="6864" w:val="left"/>
          <w:tab w:leader="none" w:pos="7305" w:val="left"/>
          <w:tab w:leader="none" w:pos="8821" w:val="left"/>
          <w:tab w:leader="none" w:pos="9341" w:val="left"/>
        </w:tabs>
        <w:spacing w:before="36" w:line="276" w:lineRule="auto"/>
        <w:ind w:firstLine="708" w:right="717"/>
        <w:jc w:val="right"/>
      </w:pPr>
      <w:r>
        <w:rPr>
          <w:b w:val="1"/>
          <w:i w:val="1"/>
        </w:rPr>
        <w:t>Упражнения</w:t>
      </w:r>
      <w:r>
        <w:rPr>
          <w:b w:val="1"/>
          <w:i w:val="1"/>
          <w:spacing w:val="34"/>
        </w:rPr>
        <w:t xml:space="preserve"> </w:t>
      </w:r>
      <w:r>
        <w:rPr>
          <w:b w:val="1"/>
          <w:i w:val="1"/>
        </w:rPr>
        <w:t>на</w:t>
      </w:r>
      <w:r>
        <w:rPr>
          <w:b w:val="1"/>
          <w:i w:val="1"/>
          <w:spacing w:val="36"/>
        </w:rPr>
        <w:t xml:space="preserve"> </w:t>
      </w:r>
      <w:r>
        <w:rPr>
          <w:b w:val="1"/>
          <w:i w:val="1"/>
        </w:rPr>
        <w:t>развитие</w:t>
      </w:r>
      <w:r>
        <w:rPr>
          <w:b w:val="1"/>
          <w:i w:val="1"/>
          <w:spacing w:val="36"/>
        </w:rPr>
        <w:t xml:space="preserve"> </w:t>
      </w:r>
      <w:r>
        <w:rPr>
          <w:b w:val="1"/>
          <w:i w:val="1"/>
        </w:rPr>
        <w:t xml:space="preserve">слуха  </w:t>
      </w:r>
      <w:r>
        <w:rPr>
          <w:b w:val="1"/>
          <w:i w:val="1"/>
          <w:spacing w:val="13"/>
        </w:rPr>
        <w:t xml:space="preserve"> </w:t>
      </w:r>
      <w:r>
        <w:rPr>
          <w:b w:val="1"/>
          <w:i w:val="1"/>
        </w:rPr>
        <w:t xml:space="preserve">и  </w:t>
      </w:r>
      <w:r>
        <w:rPr>
          <w:b w:val="1"/>
          <w:i w:val="1"/>
          <w:spacing w:val="14"/>
        </w:rPr>
        <w:t xml:space="preserve"> </w:t>
      </w:r>
      <w:r>
        <w:rPr>
          <w:b w:val="1"/>
          <w:i w:val="1"/>
        </w:rPr>
        <w:t>голоса.</w:t>
      </w:r>
      <w:r>
        <w:rPr>
          <w:b w:val="1"/>
          <w:i w:val="1"/>
        </w:rPr>
        <w:tab/>
      </w:r>
      <w:r>
        <w:rPr>
          <w:b w:val="1"/>
          <w:i w:val="1"/>
        </w:rPr>
        <w:tab/>
      </w:r>
      <w:r>
        <w:t>«Ворон»,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5"/>
        </w:rPr>
        <w:t xml:space="preserve"> </w:t>
      </w:r>
      <w:r>
        <w:t>«Андрей-воробей», рус. нар.</w:t>
      </w:r>
      <w:r>
        <w:rPr>
          <w:spacing w:val="1"/>
        </w:rPr>
        <w:t xml:space="preserve"> </w:t>
      </w:r>
      <w:r>
        <w:t>песня, обр. Ю.</w:t>
      </w:r>
      <w:r>
        <w:rPr>
          <w:spacing w:val="2"/>
        </w:rPr>
        <w:t xml:space="preserve"> </w:t>
      </w:r>
      <w:r>
        <w:t>Слонова;</w:t>
      </w:r>
      <w:r>
        <w:rPr>
          <w:spacing w:val="5"/>
        </w:rPr>
        <w:t xml:space="preserve"> </w:t>
      </w:r>
      <w:r>
        <w:t>«Бубенчики»,</w:t>
      </w:r>
      <w:r>
        <w:rPr>
          <w:spacing w:val="5"/>
        </w:rPr>
        <w:t xml:space="preserve"> </w:t>
      </w:r>
      <w:r>
        <w:t>«Гармошка»,</w:t>
      </w:r>
      <w:r>
        <w:rPr>
          <w:spacing w:val="-57"/>
        </w:rPr>
        <w:t xml:space="preserve"> </w:t>
      </w:r>
      <w:r>
        <w:t>муз.</w:t>
      </w:r>
      <w:r>
        <w:tab/>
      </w:r>
      <w:r>
        <w:t>Е.</w:t>
      </w:r>
      <w:r>
        <w:tab/>
      </w:r>
      <w:r>
        <w:t>Тиличеевой;</w:t>
      </w:r>
      <w:r>
        <w:rPr>
          <w:spacing w:val="66"/>
        </w:rPr>
        <w:t xml:space="preserve"> </w:t>
      </w:r>
      <w:r>
        <w:t>«Паровоз»,</w:t>
      </w:r>
      <w:r>
        <w:tab/>
      </w:r>
      <w:r>
        <w:t>«Барабан»,</w:t>
      </w:r>
      <w:r>
        <w:tab/>
      </w:r>
      <w:r>
        <w:t>муз.</w:t>
      </w:r>
      <w:r>
        <w:tab/>
      </w:r>
      <w:r>
        <w:t>Е.</w:t>
      </w:r>
      <w:r>
        <w:tab/>
      </w:r>
      <w:r>
        <w:t>Тиличеевой,</w:t>
      </w:r>
      <w:r>
        <w:tab/>
      </w:r>
      <w:r>
        <w:t>сл.</w:t>
      </w:r>
      <w:r>
        <w:tab/>
      </w:r>
      <w:r>
        <w:t>Н.</w:t>
      </w:r>
    </w:p>
    <w:p w14:paraId="9D170000">
      <w:pPr>
        <w:pStyle w:val="Style_1"/>
        <w:spacing w:before="1"/>
        <w:ind/>
      </w:pPr>
      <w:r>
        <w:t>Найденовой.</w:t>
      </w:r>
    </w:p>
    <w:p w14:paraId="9E170000">
      <w:pPr>
        <w:pStyle w:val="Style_1"/>
        <w:spacing w:before="41"/>
        <w:ind w:firstLine="0" w:left="1248"/>
        <w:jc w:val="both"/>
      </w:pPr>
      <w:r>
        <w:rPr>
          <w:b w:val="1"/>
          <w:i w:val="1"/>
        </w:rPr>
        <w:t>Песни.</w:t>
      </w:r>
      <w:r>
        <w:rPr>
          <w:b w:val="1"/>
          <w:i w:val="1"/>
          <w:spacing w:val="63"/>
        </w:rPr>
        <w:t xml:space="preserve"> </w:t>
      </w:r>
      <w:r>
        <w:t>«К</w:t>
      </w:r>
      <w:r>
        <w:rPr>
          <w:spacing w:val="58"/>
        </w:rPr>
        <w:t xml:space="preserve"> </w:t>
      </w:r>
      <w:r>
        <w:t xml:space="preserve">нам       </w:t>
      </w:r>
      <w:r>
        <w:rPr>
          <w:spacing w:val="4"/>
        </w:rPr>
        <w:t xml:space="preserve"> </w:t>
      </w:r>
      <w:r>
        <w:t>гости</w:t>
      </w:r>
      <w:r>
        <w:rPr>
          <w:spacing w:val="87"/>
        </w:rPr>
        <w:t xml:space="preserve"> </w:t>
      </w:r>
      <w:r>
        <w:t xml:space="preserve">пришли»,      </w:t>
      </w:r>
      <w:r>
        <w:rPr>
          <w:spacing w:val="4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 xml:space="preserve">Александрова,       </w:t>
      </w:r>
      <w:r>
        <w:rPr>
          <w:spacing w:val="7"/>
        </w:rPr>
        <w:t xml:space="preserve"> </w:t>
      </w:r>
      <w:r>
        <w:t xml:space="preserve">ел.  </w:t>
      </w:r>
      <w:r>
        <w:rPr>
          <w:spacing w:val="51"/>
        </w:rPr>
        <w:t xml:space="preserve"> </w:t>
      </w:r>
      <w:r>
        <w:t xml:space="preserve">М.  </w:t>
      </w:r>
      <w:r>
        <w:rPr>
          <w:spacing w:val="52"/>
        </w:rPr>
        <w:t xml:space="preserve"> </w:t>
      </w:r>
      <w:r>
        <w:t>Ивенсен;</w:t>
      </w:r>
    </w:p>
    <w:p w14:paraId="9F170000">
      <w:pPr>
        <w:pStyle w:val="Style_1"/>
        <w:spacing w:before="43" w:line="276" w:lineRule="auto"/>
        <w:ind w:right="714"/>
        <w:jc w:val="both"/>
      </w:pPr>
      <w:r>
        <w:t>«Огородная-хороводная», муз. Б. Можжевелова, ел. Н. Пассовой; «Голубые санки», муз. 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54"/>
        </w:rPr>
        <w:t xml:space="preserve"> </w:t>
      </w:r>
      <w:r>
        <w:t>ел.</w:t>
      </w:r>
      <w:r>
        <w:rPr>
          <w:spacing w:val="55"/>
        </w:rPr>
        <w:t xml:space="preserve"> </w:t>
      </w:r>
      <w:r>
        <w:t xml:space="preserve">М.  </w:t>
      </w:r>
      <w:r>
        <w:rPr>
          <w:spacing w:val="47"/>
        </w:rPr>
        <w:t xml:space="preserve"> </w:t>
      </w:r>
      <w:r>
        <w:t xml:space="preserve">Клоковой;  </w:t>
      </w:r>
      <w:r>
        <w:rPr>
          <w:spacing w:val="50"/>
        </w:rPr>
        <w:t xml:space="preserve"> </w:t>
      </w:r>
      <w:r>
        <w:t>«Гуси-гусенята»,</w:t>
      </w:r>
      <w:r>
        <w:rPr>
          <w:spacing w:val="54"/>
        </w:rPr>
        <w:t xml:space="preserve"> </w:t>
      </w:r>
      <w:r>
        <w:t xml:space="preserve">муз.  </w:t>
      </w:r>
      <w:r>
        <w:rPr>
          <w:spacing w:val="49"/>
        </w:rPr>
        <w:t xml:space="preserve"> </w:t>
      </w:r>
      <w:r>
        <w:t xml:space="preserve">А.  </w:t>
      </w:r>
      <w:r>
        <w:rPr>
          <w:spacing w:val="49"/>
        </w:rPr>
        <w:t xml:space="preserve"> </w:t>
      </w:r>
      <w:r>
        <w:t>Александрова,</w:t>
      </w:r>
      <w:r>
        <w:rPr>
          <w:spacing w:val="55"/>
        </w:rPr>
        <w:t xml:space="preserve"> </w:t>
      </w:r>
      <w:r>
        <w:t>ел.</w:t>
      </w:r>
      <w:r>
        <w:rPr>
          <w:spacing w:val="54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Бойко;</w:t>
      </w:r>
    </w:p>
    <w:p w14:paraId="A0170000">
      <w:pPr>
        <w:pStyle w:val="Style_1"/>
        <w:spacing w:line="275" w:lineRule="exact"/>
        <w:ind/>
        <w:jc w:val="both"/>
      </w:pPr>
      <w:r>
        <w:t>«Рыбка»,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Красева,</w:t>
      </w:r>
      <w:r>
        <w:rPr>
          <w:spacing w:val="-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Клоковой.</w:t>
      </w:r>
    </w:p>
    <w:p w14:paraId="A1170000">
      <w:pPr>
        <w:pStyle w:val="Style_7"/>
        <w:spacing w:before="46"/>
        <w:ind/>
        <w:jc w:val="both"/>
      </w:pPr>
      <w:r>
        <w:t>Песенное</w:t>
      </w:r>
      <w:r>
        <w:rPr>
          <w:spacing w:val="-3"/>
        </w:rPr>
        <w:t xml:space="preserve"> </w:t>
      </w:r>
      <w:r>
        <w:t>творчество.</w:t>
      </w:r>
    </w:p>
    <w:p w14:paraId="A2170000">
      <w:pPr>
        <w:pStyle w:val="Style_1"/>
        <w:spacing w:before="38" w:line="276" w:lineRule="auto"/>
        <w:ind w:firstLine="708" w:right="717"/>
        <w:jc w:val="both"/>
      </w:pPr>
      <w:r>
        <w:rPr>
          <w:b w:val="1"/>
          <w:i w:val="1"/>
        </w:rPr>
        <w:t>Произведения.</w:t>
      </w:r>
      <w:r>
        <w:rPr>
          <w:b w:val="1"/>
          <w:i w:val="1"/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«Дили-</w:t>
      </w:r>
      <w:r>
        <w:rPr>
          <w:spacing w:val="-57"/>
        </w:rPr>
        <w:t xml:space="preserve"> </w:t>
      </w:r>
      <w:r>
        <w:t>дили! Бом! Бом!», 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14:paraId="A3170000">
      <w:pPr>
        <w:pStyle w:val="Style_7"/>
        <w:spacing w:before="4"/>
        <w:ind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14:paraId="A4170000">
      <w:pPr>
        <w:pStyle w:val="Style_1"/>
        <w:spacing w:before="36" w:line="276" w:lineRule="auto"/>
        <w:ind w:firstLine="708" w:right="720"/>
        <w:jc w:val="both"/>
      </w:pPr>
      <w:r>
        <w:rPr>
          <w:b w:val="1"/>
          <w:i w:val="1"/>
        </w:rPr>
        <w:t>Упражнения.</w:t>
      </w:r>
      <w:r>
        <w:rPr>
          <w:b w:val="1"/>
          <w:i w:val="1"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61"/>
        </w:rPr>
        <w:t xml:space="preserve"> </w:t>
      </w:r>
      <w:r>
        <w:t>«Кто</w:t>
      </w:r>
      <w:r>
        <w:rPr>
          <w:spacing w:val="61"/>
        </w:rPr>
        <w:t xml:space="preserve"> </w:t>
      </w:r>
      <w:r>
        <w:t>лучше</w:t>
      </w:r>
      <w:r>
        <w:rPr>
          <w:spacing w:val="61"/>
        </w:rPr>
        <w:t xml:space="preserve"> </w:t>
      </w:r>
      <w:r>
        <w:t>скачет»,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61"/>
        </w:rPr>
        <w:t xml:space="preserve"> </w:t>
      </w:r>
      <w:r>
        <w:t>«Росинки»,</w:t>
      </w:r>
      <w:r>
        <w:rPr>
          <w:spacing w:val="6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14:paraId="A5170000">
      <w:pPr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>Упражнения</w:t>
      </w:r>
      <w:r>
        <w:rPr>
          <w:b w:val="1"/>
          <w:i w:val="1"/>
          <w:spacing w:val="6"/>
          <w:sz w:val="24"/>
        </w:rPr>
        <w:t xml:space="preserve"> </w:t>
      </w:r>
      <w:r>
        <w:rPr>
          <w:b w:val="1"/>
          <w:i w:val="1"/>
          <w:sz w:val="24"/>
        </w:rPr>
        <w:t>с</w:t>
      </w:r>
      <w:r>
        <w:rPr>
          <w:b w:val="1"/>
          <w:i w:val="1"/>
          <w:spacing w:val="4"/>
          <w:sz w:val="24"/>
        </w:rPr>
        <w:t xml:space="preserve"> </w:t>
      </w:r>
      <w:r>
        <w:rPr>
          <w:b w:val="1"/>
          <w:i w:val="1"/>
          <w:sz w:val="24"/>
        </w:rPr>
        <w:t>предметами.</w:t>
      </w:r>
      <w:r>
        <w:rPr>
          <w:b w:val="1"/>
          <w:i w:val="1"/>
          <w:spacing w:val="1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10"/>
          <w:sz w:val="24"/>
        </w:rPr>
        <w:t xml:space="preserve"> </w:t>
      </w:r>
      <w:r>
        <w:rPr>
          <w:sz w:val="24"/>
        </w:rPr>
        <w:t>«Вальс»,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14:paraId="A6170000">
      <w:pPr>
        <w:pStyle w:val="Style_1"/>
        <w:spacing w:before="41"/>
        <w:ind/>
        <w:jc w:val="both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14:paraId="A7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A8170000">
      <w:pPr>
        <w:pStyle w:val="Style_1"/>
        <w:spacing w:before="71"/>
        <w:ind w:firstLine="0" w:left="1248"/>
        <w:jc w:val="both"/>
      </w:pPr>
      <w:r>
        <w:rPr>
          <w:b w:val="1"/>
          <w:i w:val="1"/>
        </w:rPr>
        <w:t>Этюды</w:t>
      </w:r>
      <w:r>
        <w:t>.</w:t>
      </w:r>
      <w:r>
        <w:rPr>
          <w:spacing w:val="1"/>
        </w:rPr>
        <w:t xml:space="preserve"> </w:t>
      </w:r>
      <w:r>
        <w:t>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14:paraId="A9170000">
      <w:pPr>
        <w:pStyle w:val="Style_1"/>
        <w:spacing w:before="41" w:line="276" w:lineRule="auto"/>
        <w:ind w:firstLine="708" w:right="721"/>
        <w:jc w:val="both"/>
      </w:pPr>
      <w:r>
        <w:rPr>
          <w:b w:val="1"/>
          <w:i w:val="1"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 С.</w:t>
      </w:r>
      <w:r>
        <w:rPr>
          <w:spacing w:val="1"/>
        </w:rPr>
        <w:t xml:space="preserve"> </w:t>
      </w:r>
      <w:r>
        <w:t>Разоренова.</w:t>
      </w:r>
    </w:p>
    <w:p w14:paraId="AA170000">
      <w:pPr>
        <w:pStyle w:val="Style_1"/>
        <w:spacing w:before="1" w:line="276" w:lineRule="auto"/>
        <w:ind w:firstLine="708" w:right="726"/>
        <w:jc w:val="both"/>
      </w:pPr>
      <w:r>
        <w:rPr>
          <w:b w:val="1"/>
          <w:i w:val="1"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14:paraId="AB170000">
      <w:pPr>
        <w:pStyle w:val="Style_1"/>
        <w:spacing w:line="276" w:lineRule="auto"/>
        <w:ind w:firstLine="708" w:right="722"/>
        <w:jc w:val="both"/>
      </w:pPr>
      <w:r>
        <w:rPr>
          <w:b w:val="1"/>
          <w:i w:val="1"/>
        </w:rPr>
        <w:t>Хороводы.</w:t>
      </w:r>
      <w:r>
        <w:rPr>
          <w:b w:val="1"/>
          <w:i w:val="1"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14:paraId="AC170000">
      <w:pPr>
        <w:pStyle w:val="Style_7"/>
        <w:spacing w:before="4"/>
        <w:ind/>
        <w:jc w:val="both"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14:paraId="AD170000">
      <w:pPr>
        <w:pStyle w:val="Style_1"/>
        <w:spacing w:before="36" w:line="276" w:lineRule="auto"/>
        <w:ind w:firstLine="708" w:right="725"/>
        <w:jc w:val="both"/>
      </w:pPr>
      <w:r>
        <w:rPr>
          <w:b w:val="1"/>
          <w:i w:val="1"/>
        </w:rPr>
        <w:t xml:space="preserve">Игры.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5"/>
        </w:rPr>
        <w:t xml:space="preserve"> </w:t>
      </w:r>
      <w:r>
        <w:t>«Найди себе пару»,</w:t>
      </w:r>
      <w:r>
        <w:rPr>
          <w:spacing w:val="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Попатенко.</w:t>
      </w:r>
    </w:p>
    <w:p w14:paraId="AE170000">
      <w:pPr>
        <w:pStyle w:val="Style_1"/>
        <w:spacing w:line="276" w:lineRule="auto"/>
        <w:ind w:firstLine="708" w:right="725"/>
        <w:jc w:val="both"/>
      </w:pPr>
      <w:r>
        <w:rPr>
          <w:b w:val="1"/>
          <w:i w:val="1"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3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Рубца.</w:t>
      </w:r>
    </w:p>
    <w:p w14:paraId="AF170000">
      <w:pPr>
        <w:pStyle w:val="Style_7"/>
        <w:ind/>
        <w:jc w:val="both"/>
      </w:pPr>
      <w:r>
        <w:t>Музыкально-дидактические</w:t>
      </w:r>
      <w:r>
        <w:rPr>
          <w:spacing w:val="-8"/>
        </w:rPr>
        <w:t xml:space="preserve"> </w:t>
      </w:r>
      <w:r>
        <w:t>игры.</w:t>
      </w:r>
    </w:p>
    <w:p w14:paraId="B0170000">
      <w:pPr>
        <w:pStyle w:val="Style_1"/>
        <w:spacing w:before="36" w:line="276" w:lineRule="auto"/>
        <w:ind w:firstLine="708" w:right="722"/>
        <w:jc w:val="both"/>
      </w:pPr>
      <w:r>
        <w:rPr>
          <w:b w:val="1"/>
          <w:i w:val="1"/>
        </w:rPr>
        <w:t>Развитие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звуковысотного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слуха.</w:t>
      </w:r>
      <w:r>
        <w:rPr>
          <w:b w:val="1"/>
          <w:i w:val="1"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</w:t>
      </w:r>
      <w:r>
        <w:rPr>
          <w:spacing w:val="1"/>
        </w:rPr>
        <w:t xml:space="preserve"> </w:t>
      </w:r>
      <w:r>
        <w:t>«Мама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ритму»,</w:t>
      </w:r>
      <w:r>
        <w:rPr>
          <w:spacing w:val="1"/>
        </w:rPr>
        <w:t xml:space="preserve"> </w:t>
      </w:r>
      <w:r>
        <w:t>«Ритмические</w:t>
      </w:r>
      <w:r>
        <w:rPr>
          <w:spacing w:val="1"/>
        </w:rPr>
        <w:t xml:space="preserve"> </w:t>
      </w:r>
      <w:r>
        <w:t>полоски»,</w:t>
      </w:r>
      <w:r>
        <w:rPr>
          <w:spacing w:val="3"/>
        </w:rPr>
        <w:t xml:space="preserve"> </w:t>
      </w:r>
      <w:r>
        <w:t>«Учись танцевать»,</w:t>
      </w:r>
      <w:r>
        <w:rPr>
          <w:spacing w:val="4"/>
        </w:rPr>
        <w:t xml:space="preserve"> </w:t>
      </w:r>
      <w:r>
        <w:t>«Ищи».</w:t>
      </w:r>
    </w:p>
    <w:p w14:paraId="B1170000">
      <w:pPr>
        <w:spacing w:before="1"/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 xml:space="preserve">Развитие  </w:t>
      </w:r>
      <w:r>
        <w:rPr>
          <w:b w:val="1"/>
          <w:i w:val="1"/>
          <w:spacing w:val="27"/>
          <w:sz w:val="24"/>
        </w:rPr>
        <w:t xml:space="preserve"> </w:t>
      </w:r>
      <w:r>
        <w:rPr>
          <w:b w:val="1"/>
          <w:i w:val="1"/>
          <w:sz w:val="24"/>
        </w:rPr>
        <w:t xml:space="preserve">тембрового   </w:t>
      </w:r>
      <w:r>
        <w:rPr>
          <w:b w:val="1"/>
          <w:i w:val="1"/>
          <w:spacing w:val="28"/>
          <w:sz w:val="24"/>
        </w:rPr>
        <w:t xml:space="preserve"> </w:t>
      </w:r>
      <w:r>
        <w:rPr>
          <w:b w:val="1"/>
          <w:i w:val="1"/>
          <w:sz w:val="24"/>
        </w:rPr>
        <w:t xml:space="preserve">слуха.   </w:t>
      </w:r>
      <w:r>
        <w:rPr>
          <w:b w:val="1"/>
          <w:i w:val="1"/>
          <w:spacing w:val="35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6"/>
          <w:sz w:val="24"/>
        </w:rPr>
        <w:t xml:space="preserve"> </w:t>
      </w:r>
      <w:r>
        <w:rPr>
          <w:sz w:val="24"/>
        </w:rPr>
        <w:t>загадки»,</w:t>
      </w:r>
    </w:p>
    <w:p w14:paraId="B2170000">
      <w:pPr>
        <w:pStyle w:val="Style_1"/>
        <w:spacing w:before="41"/>
        <w:ind/>
        <w:jc w:val="both"/>
      </w:pPr>
      <w:r>
        <w:t>«Музыкальный</w:t>
      </w:r>
      <w:r>
        <w:rPr>
          <w:spacing w:val="-3"/>
        </w:rPr>
        <w:t xml:space="preserve"> </w:t>
      </w:r>
      <w:r>
        <w:t>домик».</w:t>
      </w:r>
    </w:p>
    <w:p w14:paraId="B3170000">
      <w:pPr>
        <w:pStyle w:val="Style_1"/>
        <w:spacing w:before="43" w:line="276" w:lineRule="auto"/>
        <w:ind w:firstLine="708" w:right="732"/>
        <w:jc w:val="both"/>
      </w:pPr>
      <w:r>
        <w:rPr>
          <w:b w:val="1"/>
          <w:i w:val="1"/>
        </w:rPr>
        <w:t xml:space="preserve">Развитие диатонического слуха. </w:t>
      </w:r>
      <w:r>
        <w:t>«Громко, тихо запоем», «Звенящие колокольчики».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музыкальной</w:t>
      </w:r>
      <w:r>
        <w:rPr>
          <w:spacing w:val="5"/>
        </w:rPr>
        <w:t xml:space="preserve"> </w:t>
      </w:r>
      <w:r>
        <w:t>памяти.</w:t>
      </w:r>
      <w:r>
        <w:rPr>
          <w:spacing w:val="9"/>
        </w:rPr>
        <w:t xml:space="preserve"> </w:t>
      </w:r>
      <w:r>
        <w:t>«Будь</w:t>
      </w:r>
      <w:r>
        <w:rPr>
          <w:spacing w:val="5"/>
        </w:rPr>
        <w:t xml:space="preserve"> </w:t>
      </w:r>
      <w:r>
        <w:t>внимательным»,</w:t>
      </w:r>
      <w:r>
        <w:rPr>
          <w:spacing w:val="9"/>
        </w:rPr>
        <w:t xml:space="preserve"> </w:t>
      </w:r>
      <w:r>
        <w:t>«Буратино»,</w:t>
      </w:r>
    </w:p>
    <w:p w14:paraId="B4170000">
      <w:pPr>
        <w:pStyle w:val="Style_1"/>
        <w:spacing w:line="275" w:lineRule="exact"/>
        <w:ind/>
        <w:jc w:val="both"/>
      </w:pP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1"/>
        </w:rPr>
        <w:t xml:space="preserve"> </w:t>
      </w:r>
      <w:r>
        <w:t>«Времена</w:t>
      </w:r>
      <w:r>
        <w:rPr>
          <w:spacing w:val="-7"/>
        </w:rPr>
        <w:t xml:space="preserve"> </w:t>
      </w:r>
      <w:r>
        <w:t>года»,</w:t>
      </w:r>
      <w:r>
        <w:rPr>
          <w:spacing w:val="-1"/>
        </w:rPr>
        <w:t xml:space="preserve"> </w:t>
      </w:r>
      <w:r>
        <w:t>«Наши</w:t>
      </w:r>
      <w:r>
        <w:rPr>
          <w:spacing w:val="-6"/>
        </w:rPr>
        <w:t xml:space="preserve"> </w:t>
      </w:r>
      <w:r>
        <w:t>песни».</w:t>
      </w:r>
    </w:p>
    <w:p w14:paraId="B5170000">
      <w:pPr>
        <w:pStyle w:val="Style_1"/>
        <w:spacing w:before="41" w:line="276" w:lineRule="auto"/>
        <w:ind w:firstLine="708" w:right="721"/>
        <w:jc w:val="both"/>
      </w:pPr>
      <w:r>
        <w:rPr>
          <w:b w:val="1"/>
          <w:i w:val="1"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14:paraId="B6170000">
      <w:pPr>
        <w:pStyle w:val="Style_1"/>
        <w:spacing w:before="1" w:line="276" w:lineRule="auto"/>
        <w:ind w:firstLine="708" w:right="722"/>
        <w:jc w:val="both"/>
      </w:pPr>
      <w:r>
        <w:rPr>
          <w:b w:val="1"/>
          <w:i w:val="1"/>
        </w:rPr>
        <w:t>Развитие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танцевально-игрового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творчества</w:t>
      </w:r>
      <w:r>
        <w:rPr>
          <w:b w:val="1"/>
          <w:i w:val="1"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ясно!»,</w:t>
      </w:r>
      <w:r>
        <w:rPr>
          <w:spacing w:val="1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59"/>
        </w:rPr>
        <w:t xml:space="preserve"> </w:t>
      </w:r>
      <w:r>
        <w:t>Р.</w:t>
      </w:r>
      <w:r>
        <w:rPr>
          <w:spacing w:val="59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60"/>
        </w:rPr>
        <w:t xml:space="preserve"> </w:t>
      </w:r>
      <w:r>
        <w:t>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59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Т. Смирновой.</w:t>
      </w:r>
    </w:p>
    <w:p w14:paraId="B7170000">
      <w:pPr>
        <w:spacing w:line="276" w:lineRule="auto"/>
        <w:ind w:firstLine="708" w:left="540" w:right="719"/>
        <w:jc w:val="both"/>
        <w:rPr>
          <w:sz w:val="24"/>
        </w:rPr>
      </w:pPr>
      <w:r>
        <w:rPr>
          <w:b w:val="1"/>
          <w:i w:val="1"/>
          <w:sz w:val="24"/>
        </w:rPr>
        <w:t>Игра на детских музыкальных инструментах</w:t>
      </w:r>
      <w:r>
        <w:rPr>
          <w:sz w:val="24"/>
        </w:rPr>
        <w:t>. «Дон-дон», 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 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3"/>
          <w:sz w:val="24"/>
        </w:rPr>
        <w:t xml:space="preserve"> </w:t>
      </w:r>
      <w:r>
        <w:rPr>
          <w:sz w:val="24"/>
        </w:rPr>
        <w:t>«Гори,</w:t>
      </w:r>
      <w:r>
        <w:rPr>
          <w:spacing w:val="56"/>
          <w:sz w:val="24"/>
        </w:rPr>
        <w:t xml:space="preserve"> </w:t>
      </w:r>
      <w:r>
        <w:rPr>
          <w:sz w:val="24"/>
        </w:rPr>
        <w:t>гори</w:t>
      </w:r>
      <w:r>
        <w:rPr>
          <w:spacing w:val="56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6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8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1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14:paraId="B8170000">
      <w:pPr>
        <w:pStyle w:val="Style_1"/>
        <w:spacing w:before="1"/>
        <w:ind w:firstLine="0" w:left="0"/>
        <w:rPr>
          <w:sz w:val="28"/>
        </w:rPr>
      </w:pPr>
    </w:p>
    <w:p w14:paraId="B9170000">
      <w:pPr>
        <w:pStyle w:val="Style_3"/>
        <w:ind w:firstLine="0" w:left="4481"/>
        <w:jc w:val="both"/>
      </w:pPr>
      <w:r>
        <w:t>От</w:t>
      </w:r>
      <w:r>
        <w:rPr>
          <w:spacing w:val="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14:paraId="BA170000">
      <w:pPr>
        <w:pStyle w:val="Style_1"/>
        <w:spacing w:before="36" w:line="276" w:lineRule="auto"/>
        <w:ind w:firstLine="708" w:right="723"/>
        <w:jc w:val="both"/>
      </w:pPr>
      <w:r>
        <w:rPr>
          <w:b w:val="1"/>
          <w:i w:val="1"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22"/>
        </w:rPr>
        <w:t xml:space="preserve"> </w:t>
      </w:r>
      <w:r>
        <w:t>«Море»,</w:t>
      </w:r>
      <w:r>
        <w:rPr>
          <w:spacing w:val="28"/>
        </w:rPr>
        <w:t xml:space="preserve"> </w:t>
      </w:r>
      <w:r>
        <w:t>«Белка»,</w:t>
      </w:r>
      <w:r>
        <w:rPr>
          <w:spacing w:val="22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Римского-Корсакова</w:t>
      </w:r>
      <w:r>
        <w:rPr>
          <w:spacing w:val="20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оперы</w:t>
      </w:r>
      <w:r>
        <w:rPr>
          <w:spacing w:val="26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царе</w:t>
      </w:r>
      <w:r>
        <w:rPr>
          <w:spacing w:val="21"/>
        </w:rPr>
        <w:t xml:space="preserve"> </w:t>
      </w:r>
      <w:r>
        <w:t>Салтане»);</w:t>
      </w:r>
    </w:p>
    <w:p w14:paraId="BB170000">
      <w:pPr>
        <w:pStyle w:val="Style_1"/>
        <w:spacing w:before="1" w:line="276" w:lineRule="auto"/>
        <w:ind w:right="715"/>
        <w:jc w:val="both"/>
      </w:pPr>
      <w:r>
        <w:t>«Итальянская полька», муз. С. Рахманинова; «Танец с саблями», муз. А. Хачатуряна; «Пляска</w:t>
      </w:r>
      <w:r>
        <w:rPr>
          <w:spacing w:val="1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3"/>
        </w:rPr>
        <w:t xml:space="preserve"> </w:t>
      </w:r>
      <w:r>
        <w:t>«Хованщина»).</w:t>
      </w:r>
    </w:p>
    <w:p w14:paraId="BC170000">
      <w:pPr>
        <w:pStyle w:val="Style_7"/>
        <w:spacing w:before="4"/>
        <w:ind/>
      </w:pPr>
      <w:r>
        <w:t>Пение.</w:t>
      </w:r>
    </w:p>
    <w:p w14:paraId="BD170000">
      <w:pPr>
        <w:tabs>
          <w:tab w:leader="none" w:pos="8638" w:val="left"/>
        </w:tabs>
        <w:spacing w:before="36"/>
        <w:ind w:firstLine="0" w:left="1248"/>
        <w:rPr>
          <w:sz w:val="24"/>
        </w:rPr>
      </w:pPr>
      <w:r>
        <w:rPr>
          <w:b w:val="1"/>
          <w:i w:val="1"/>
          <w:sz w:val="24"/>
        </w:rPr>
        <w:t>Упражнения</w:t>
      </w:r>
      <w:r>
        <w:rPr>
          <w:b w:val="1"/>
          <w:i w:val="1"/>
          <w:spacing w:val="79"/>
          <w:sz w:val="24"/>
        </w:rPr>
        <w:t xml:space="preserve"> </w:t>
      </w:r>
      <w:r>
        <w:rPr>
          <w:b w:val="1"/>
          <w:i w:val="1"/>
          <w:sz w:val="24"/>
        </w:rPr>
        <w:t>на</w:t>
      </w:r>
      <w:r>
        <w:rPr>
          <w:b w:val="1"/>
          <w:i w:val="1"/>
          <w:spacing w:val="78"/>
          <w:sz w:val="24"/>
        </w:rPr>
        <w:t xml:space="preserve"> </w:t>
      </w: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77"/>
          <w:sz w:val="24"/>
        </w:rPr>
        <w:t xml:space="preserve"> </w:t>
      </w:r>
      <w:r>
        <w:rPr>
          <w:b w:val="1"/>
          <w:i w:val="1"/>
          <w:sz w:val="24"/>
        </w:rPr>
        <w:t>слуха</w:t>
      </w:r>
      <w:r>
        <w:rPr>
          <w:b w:val="1"/>
          <w:i w:val="1"/>
          <w:spacing w:val="79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79"/>
          <w:sz w:val="24"/>
        </w:rPr>
        <w:t xml:space="preserve"> </w:t>
      </w:r>
      <w:r>
        <w:rPr>
          <w:b w:val="1"/>
          <w:i w:val="1"/>
          <w:sz w:val="24"/>
        </w:rPr>
        <w:t>голоса.</w:t>
      </w:r>
      <w:r>
        <w:rPr>
          <w:b w:val="1"/>
          <w:i w:val="1"/>
          <w:spacing w:val="90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3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</w:r>
      <w:r>
        <w:rPr>
          <w:sz w:val="24"/>
        </w:rPr>
        <w:t>дом»,</w:t>
      </w:r>
      <w:r>
        <w:rPr>
          <w:spacing w:val="19"/>
          <w:sz w:val="24"/>
        </w:rPr>
        <w:t xml:space="preserve"> </w:t>
      </w:r>
      <w:r>
        <w:rPr>
          <w:sz w:val="24"/>
        </w:rPr>
        <w:t>«Дудка»,</w:t>
      </w:r>
    </w:p>
    <w:p w14:paraId="BE170000">
      <w:pPr>
        <w:pStyle w:val="Style_1"/>
        <w:spacing w:before="43" w:line="276" w:lineRule="auto"/>
        <w:ind w:right="717"/>
        <w:jc w:val="both"/>
      </w:pPr>
      <w:r>
        <w:t>«Кукушечка», муз. Е. Тиличеевой, ел. М. Долинова; «В школу», муз. Е. Тиличеевой, ел. 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 «Горошина»,</w:t>
      </w:r>
      <w:r>
        <w:rPr>
          <w:spacing w:val="1"/>
        </w:rPr>
        <w:t xml:space="preserve"> </w:t>
      </w:r>
      <w:r>
        <w:t>муз. В. Карасевой; «Качели», муз. Е.</w:t>
      </w:r>
      <w:r>
        <w:rPr>
          <w:spacing w:val="-57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14:paraId="BF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C0170000">
      <w:pPr>
        <w:pStyle w:val="Style_1"/>
        <w:spacing w:before="71" w:line="276" w:lineRule="auto"/>
        <w:ind w:firstLine="708" w:right="722"/>
        <w:jc w:val="both"/>
      </w:pPr>
      <w:r>
        <w:rPr>
          <w:b w:val="1"/>
          <w:i w:val="1"/>
        </w:rPr>
        <w:t xml:space="preserve">Песни. </w:t>
      </w:r>
      <w:r>
        <w:t>«Листопад», муз. Т. Попатенко, ел.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Красева,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 </w:t>
      </w:r>
      <w:r>
        <w:rPr>
          <w:spacing w:val="14"/>
        </w:rPr>
        <w:t xml:space="preserve"> </w:t>
      </w:r>
      <w:r>
        <w:t xml:space="preserve">«Ёлка»,   </w:t>
      </w:r>
      <w:r>
        <w:rPr>
          <w:spacing w:val="12"/>
        </w:rPr>
        <w:t xml:space="preserve"> </w:t>
      </w:r>
      <w:r>
        <w:t xml:space="preserve">муз.   </w:t>
      </w:r>
      <w:r>
        <w:rPr>
          <w:spacing w:val="12"/>
        </w:rPr>
        <w:t xml:space="preserve"> </w:t>
      </w:r>
      <w:r>
        <w:t xml:space="preserve">Е.   </w:t>
      </w:r>
      <w:r>
        <w:rPr>
          <w:spacing w:val="12"/>
        </w:rPr>
        <w:t xml:space="preserve"> </w:t>
      </w:r>
      <w:r>
        <w:t xml:space="preserve">Тиличеевой,   </w:t>
      </w:r>
      <w:r>
        <w:rPr>
          <w:spacing w:val="12"/>
        </w:rPr>
        <w:t xml:space="preserve"> </w:t>
      </w:r>
      <w:r>
        <w:t xml:space="preserve">ел.   </w:t>
      </w:r>
      <w:r>
        <w:rPr>
          <w:spacing w:val="10"/>
        </w:rPr>
        <w:t xml:space="preserve"> </w:t>
      </w:r>
      <w:r>
        <w:t xml:space="preserve">Е.   </w:t>
      </w:r>
      <w:r>
        <w:rPr>
          <w:spacing w:val="9"/>
        </w:rPr>
        <w:t xml:space="preserve"> </w:t>
      </w:r>
      <w:r>
        <w:t>Шмановой;</w:t>
      </w:r>
      <w:r>
        <w:rPr>
          <w:spacing w:val="107"/>
        </w:rPr>
        <w:t xml:space="preserve"> </w:t>
      </w:r>
      <w:r>
        <w:t>ел.</w:t>
      </w:r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r>
        <w:t>Петровой;</w:t>
      </w:r>
    </w:p>
    <w:p w14:paraId="C1170000">
      <w:pPr>
        <w:pStyle w:val="Style_1"/>
        <w:spacing w:before="1" w:line="276" w:lineRule="auto"/>
        <w:ind w:right="725"/>
        <w:jc w:val="both"/>
      </w:pPr>
      <w:r>
        <w:t>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 Т. Попатенко; «Новогодняя</w:t>
      </w:r>
      <w:r>
        <w:rPr>
          <w:spacing w:val="1"/>
        </w:rPr>
        <w:t xml:space="preserve"> </w:t>
      </w:r>
      <w:r>
        <w:t>хороводная», муз. С. Шнайдера; «Песенка про бабушку», муз. М. Парцхаладзе; «До 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 xml:space="preserve">сад»,  </w:t>
      </w:r>
      <w:r>
        <w:rPr>
          <w:spacing w:val="22"/>
        </w:rPr>
        <w:t xml:space="preserve"> </w:t>
      </w:r>
      <w:r>
        <w:t xml:space="preserve">муз.  </w:t>
      </w:r>
      <w:r>
        <w:rPr>
          <w:spacing w:val="24"/>
        </w:rPr>
        <w:t xml:space="preserve"> </w:t>
      </w:r>
      <w:r>
        <w:t xml:space="preserve">Ю.  </w:t>
      </w:r>
      <w:r>
        <w:rPr>
          <w:spacing w:val="20"/>
        </w:rPr>
        <w:t xml:space="preserve"> </w:t>
      </w:r>
      <w:r>
        <w:t>Слонова,</w:t>
      </w:r>
      <w:r>
        <w:rPr>
          <w:spacing w:val="40"/>
        </w:rPr>
        <w:t xml:space="preserve"> </w:t>
      </w:r>
      <w:r>
        <w:t>ел.</w:t>
      </w:r>
      <w:r>
        <w:rPr>
          <w:spacing w:val="44"/>
        </w:rPr>
        <w:t xml:space="preserve"> </w:t>
      </w:r>
      <w:r>
        <w:t>В.</w:t>
      </w:r>
      <w:r>
        <w:rPr>
          <w:spacing w:val="42"/>
        </w:rPr>
        <w:t xml:space="preserve"> </w:t>
      </w:r>
      <w:r>
        <w:t>Малкова;</w:t>
      </w:r>
      <w:r>
        <w:rPr>
          <w:spacing w:val="45"/>
        </w:rPr>
        <w:t xml:space="preserve"> </w:t>
      </w:r>
      <w:r>
        <w:t>«Мы</w:t>
      </w:r>
      <w:r>
        <w:rPr>
          <w:spacing w:val="39"/>
        </w:rPr>
        <w:t xml:space="preserve"> </w:t>
      </w:r>
      <w:r>
        <w:t>теперь</w:t>
      </w:r>
      <w:r>
        <w:rPr>
          <w:spacing w:val="43"/>
        </w:rPr>
        <w:t xml:space="preserve"> </w:t>
      </w:r>
      <w:r>
        <w:t>ученики»,</w:t>
      </w:r>
      <w:r>
        <w:rPr>
          <w:spacing w:val="42"/>
        </w:rPr>
        <w:t xml:space="preserve"> </w:t>
      </w:r>
      <w:r>
        <w:t>муз.</w:t>
      </w:r>
      <w:r>
        <w:rPr>
          <w:spacing w:val="42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Струве;</w:t>
      </w:r>
    </w:p>
    <w:p w14:paraId="C2170000">
      <w:pPr>
        <w:pStyle w:val="Style_1"/>
        <w:spacing w:line="276" w:lineRule="auto"/>
        <w:ind w:right="2022"/>
        <w:jc w:val="both"/>
      </w:pPr>
      <w:r>
        <w:t>«Праздник Победы», муз. М. Парцхаладзе; «Песня о Москве», муз. Г. Свиридова.</w:t>
      </w:r>
      <w:r>
        <w:rPr>
          <w:spacing w:val="1"/>
        </w:rPr>
        <w:t xml:space="preserve"> </w:t>
      </w:r>
      <w:r>
        <w:t>Песенное</w:t>
      </w:r>
      <w:r>
        <w:rPr>
          <w:spacing w:val="-3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«Веселая</w:t>
      </w:r>
      <w:r>
        <w:rPr>
          <w:spacing w:val="-2"/>
        </w:rPr>
        <w:t xml:space="preserve"> </w:t>
      </w:r>
      <w:r>
        <w:t>песенка», муз. Г.</w:t>
      </w:r>
      <w:r>
        <w:rPr>
          <w:spacing w:val="-3"/>
        </w:rPr>
        <w:t xml:space="preserve"> </w:t>
      </w:r>
      <w:r>
        <w:t>Струве,</w:t>
      </w:r>
      <w:r>
        <w:rPr>
          <w:spacing w:val="-2"/>
        </w:rPr>
        <w:t xml:space="preserve"> </w:t>
      </w:r>
      <w:r>
        <w:t>сл. В. Викторова;</w:t>
      </w:r>
    </w:p>
    <w:p w14:paraId="C3170000">
      <w:pPr>
        <w:pStyle w:val="Style_1"/>
        <w:spacing w:line="275" w:lineRule="exact"/>
        <w:ind/>
        <w:jc w:val="both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Зингера.</w:t>
      </w:r>
    </w:p>
    <w:p w14:paraId="C4170000">
      <w:pPr>
        <w:pStyle w:val="Style_7"/>
        <w:spacing w:before="46"/>
        <w:ind/>
        <w:jc w:val="both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14:paraId="C5170000">
      <w:pPr>
        <w:pStyle w:val="Style_1"/>
        <w:spacing w:before="38" w:line="276" w:lineRule="auto"/>
        <w:ind w:firstLine="708" w:right="728"/>
        <w:jc w:val="both"/>
      </w:pPr>
      <w:r>
        <w:rPr>
          <w:b w:val="1"/>
          <w:i w:val="1"/>
        </w:rPr>
        <w:t xml:space="preserve">Упражнения.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 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-1"/>
        </w:rPr>
        <w:t xml:space="preserve"> </w:t>
      </w:r>
      <w:r>
        <w:t>рус.</w:t>
      </w:r>
      <w:r>
        <w:rPr>
          <w:spacing w:val="-2"/>
        </w:rPr>
        <w:t xml:space="preserve"> </w:t>
      </w:r>
      <w:r>
        <w:t>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 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14:paraId="C6170000">
      <w:pPr>
        <w:pStyle w:val="Style_1"/>
        <w:spacing w:line="276" w:lineRule="auto"/>
        <w:ind w:firstLine="708" w:right="721"/>
        <w:jc w:val="both"/>
      </w:pPr>
      <w:r>
        <w:rPr>
          <w:b w:val="1"/>
          <w:i w:val="1"/>
        </w:rPr>
        <w:t>Этюды.</w:t>
      </w:r>
      <w:r>
        <w:rPr>
          <w:b w:val="1"/>
          <w:i w:val="1"/>
          <w:spacing w:val="1"/>
        </w:rPr>
        <w:t xml:space="preserve"> </w:t>
      </w:r>
      <w:r>
        <w:t>«Медведи пляшут», муз. М. Красева; Показывай направление («Марш», муз.</w:t>
      </w:r>
      <w:r>
        <w:rPr>
          <w:spacing w:val="1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5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пара</w:t>
      </w:r>
      <w:r>
        <w:rPr>
          <w:spacing w:val="14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</w:t>
      </w:r>
      <w:r>
        <w:rPr>
          <w:spacing w:val="10"/>
        </w:rPr>
        <w:t xml:space="preserve"> </w:t>
      </w:r>
      <w:r>
        <w:t>(«Ах</w:t>
      </w:r>
      <w:r>
        <w:rPr>
          <w:spacing w:val="17"/>
        </w:rPr>
        <w:t xml:space="preserve"> </w:t>
      </w:r>
      <w:r>
        <w:t>ты,</w:t>
      </w:r>
      <w:r>
        <w:rPr>
          <w:spacing w:val="15"/>
        </w:rPr>
        <w:t xml:space="preserve"> </w:t>
      </w:r>
      <w:r>
        <w:t>береза»,</w:t>
      </w:r>
      <w:r>
        <w:rPr>
          <w:spacing w:val="15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5"/>
        </w:rPr>
        <w:t xml:space="preserve"> </w:t>
      </w:r>
      <w:r>
        <w:t>мелодия);</w:t>
      </w:r>
    </w:p>
    <w:p w14:paraId="C7170000">
      <w:pPr>
        <w:pStyle w:val="Style_1"/>
        <w:spacing w:line="272" w:lineRule="exact"/>
        <w:ind/>
        <w:jc w:val="both"/>
      </w:pPr>
      <w:r>
        <w:t>«Попрыгунья»,</w:t>
      </w:r>
      <w:r>
        <w:rPr>
          <w:spacing w:val="2"/>
        </w:rPr>
        <w:t xml:space="preserve"> </w:t>
      </w:r>
      <w:r>
        <w:t>«Лягушки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аисты»,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14:paraId="C8170000">
      <w:pPr>
        <w:pStyle w:val="Style_1"/>
        <w:tabs>
          <w:tab w:leader="none" w:pos="5669" w:val="left"/>
          <w:tab w:leader="none" w:pos="6342" w:val="left"/>
          <w:tab w:leader="none" w:pos="6807" w:val="left"/>
          <w:tab w:leader="none" w:pos="8263" w:val="left"/>
          <w:tab w:leader="none" w:pos="9550" w:val="left"/>
        </w:tabs>
        <w:spacing w:before="39" w:line="276" w:lineRule="auto"/>
        <w:ind w:firstLine="708" w:right="724"/>
      </w:pPr>
      <w:r>
        <w:rPr>
          <w:b w:val="1"/>
          <w:i w:val="1"/>
        </w:rPr>
        <w:t>Танцы</w:t>
      </w:r>
      <w:r>
        <w:rPr>
          <w:b w:val="1"/>
          <w:i w:val="1"/>
          <w:spacing w:val="98"/>
        </w:rPr>
        <w:t xml:space="preserve"> </w:t>
      </w:r>
      <w:r>
        <w:rPr>
          <w:b w:val="1"/>
          <w:i w:val="1"/>
        </w:rPr>
        <w:t>и</w:t>
      </w:r>
      <w:r>
        <w:rPr>
          <w:b w:val="1"/>
          <w:i w:val="1"/>
          <w:spacing w:val="101"/>
        </w:rPr>
        <w:t xml:space="preserve"> </w:t>
      </w:r>
      <w:r>
        <w:rPr>
          <w:b w:val="1"/>
          <w:i w:val="1"/>
        </w:rPr>
        <w:t>пляски.</w:t>
      </w:r>
      <w:r>
        <w:rPr>
          <w:b w:val="1"/>
          <w:i w:val="1"/>
          <w:spacing w:val="108"/>
        </w:rPr>
        <w:t xml:space="preserve"> </w:t>
      </w:r>
      <w:r>
        <w:t>«Задорный</w:t>
      </w:r>
      <w:r>
        <w:rPr>
          <w:spacing w:val="101"/>
        </w:rPr>
        <w:t xml:space="preserve"> </w:t>
      </w:r>
      <w:r>
        <w:t>танец»,</w:t>
      </w:r>
      <w:r>
        <w:tab/>
      </w:r>
      <w:r>
        <w:t>муз.</w:t>
      </w:r>
      <w:r>
        <w:tab/>
      </w:r>
      <w:r>
        <w:t>В.</w:t>
      </w:r>
      <w:r>
        <w:tab/>
      </w:r>
      <w:r>
        <w:t>Золотарева;</w:t>
      </w:r>
      <w:r>
        <w:tab/>
      </w:r>
      <w:r>
        <w:t>«Полька»,</w:t>
      </w:r>
      <w:r>
        <w:tab/>
      </w:r>
      <w:r>
        <w:t>муз.</w:t>
      </w:r>
      <w:r>
        <w:rPr>
          <w:spacing w:val="10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Косенко;</w:t>
      </w:r>
      <w:r>
        <w:rPr>
          <w:spacing w:val="26"/>
        </w:rPr>
        <w:t xml:space="preserve"> </w:t>
      </w:r>
      <w:r>
        <w:t>«Вальс»,</w:t>
      </w:r>
      <w:r>
        <w:rPr>
          <w:spacing w:val="25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Е.</w:t>
      </w:r>
      <w:r>
        <w:rPr>
          <w:spacing w:val="23"/>
        </w:rPr>
        <w:t xml:space="preserve"> </w:t>
      </w:r>
      <w:r>
        <w:t>Макарова;</w:t>
      </w:r>
      <w:r>
        <w:rPr>
          <w:spacing w:val="29"/>
        </w:rPr>
        <w:t xml:space="preserve"> </w:t>
      </w:r>
      <w:r>
        <w:t>«Яблочко»,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Р.</w:t>
      </w:r>
      <w:r>
        <w:rPr>
          <w:spacing w:val="24"/>
        </w:rPr>
        <w:t xml:space="preserve"> </w:t>
      </w:r>
      <w:r>
        <w:t>Глиэра</w:t>
      </w:r>
      <w:r>
        <w:rPr>
          <w:spacing w:val="22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балета</w:t>
      </w:r>
      <w:r>
        <w:rPr>
          <w:spacing w:val="27"/>
        </w:rPr>
        <w:t xml:space="preserve"> </w:t>
      </w:r>
      <w:r>
        <w:t>«Красный</w:t>
      </w:r>
      <w:r>
        <w:rPr>
          <w:spacing w:val="25"/>
        </w:rPr>
        <w:t xml:space="preserve"> </w:t>
      </w:r>
      <w:r>
        <w:t>мак»);</w:t>
      </w:r>
    </w:p>
    <w:p w14:paraId="C9170000">
      <w:pPr>
        <w:pStyle w:val="Style_1"/>
        <w:spacing w:before="1" w:line="276" w:lineRule="auto"/>
        <w:ind w:right="710"/>
      </w:pPr>
      <w:r>
        <w:t>«Прялица»,</w:t>
      </w:r>
      <w:r>
        <w:rPr>
          <w:spacing w:val="26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26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24"/>
        </w:rPr>
        <w:t xml:space="preserve"> </w:t>
      </w:r>
      <w:r>
        <w:t>Т.</w:t>
      </w:r>
      <w:r>
        <w:rPr>
          <w:spacing w:val="49"/>
        </w:rPr>
        <w:t xml:space="preserve"> </w:t>
      </w:r>
      <w:r>
        <w:t>Ломовой;</w:t>
      </w:r>
      <w:r>
        <w:rPr>
          <w:spacing w:val="54"/>
        </w:rPr>
        <w:t xml:space="preserve"> </w:t>
      </w:r>
      <w:r>
        <w:t>«Сударушка»,</w:t>
      </w:r>
      <w:r>
        <w:rPr>
          <w:spacing w:val="26"/>
        </w:rPr>
        <w:t xml:space="preserve"> </w:t>
      </w:r>
      <w:r>
        <w:t>рус.</w:t>
      </w:r>
      <w:r>
        <w:rPr>
          <w:spacing w:val="26"/>
        </w:rPr>
        <w:t xml:space="preserve"> </w:t>
      </w:r>
      <w:r>
        <w:t>нар.</w:t>
      </w:r>
      <w:r>
        <w:rPr>
          <w:spacing w:val="24"/>
        </w:rPr>
        <w:t xml:space="preserve"> </w:t>
      </w:r>
      <w:r>
        <w:t>мелодия,</w:t>
      </w:r>
      <w:r>
        <w:rPr>
          <w:spacing w:val="24"/>
        </w:rPr>
        <w:t xml:space="preserve"> </w:t>
      </w:r>
      <w:r>
        <w:t>обраб.</w:t>
      </w:r>
      <w:r>
        <w:rPr>
          <w:spacing w:val="-57"/>
        </w:rPr>
        <w:t xml:space="preserve"> </w:t>
      </w:r>
      <w:r>
        <w:t>Ю. Слонова.</w:t>
      </w:r>
    </w:p>
    <w:p w14:paraId="CA170000">
      <w:pPr>
        <w:pStyle w:val="Style_1"/>
        <w:spacing w:line="276" w:lineRule="auto"/>
        <w:ind w:firstLine="708" w:right="1580"/>
      </w:pPr>
      <w:r>
        <w:rPr>
          <w:b w:val="1"/>
          <w:i w:val="1"/>
        </w:rPr>
        <w:t>Характерные</w:t>
      </w:r>
      <w:r>
        <w:rPr>
          <w:b w:val="1"/>
          <w:i w:val="1"/>
          <w:spacing w:val="3"/>
        </w:rPr>
        <w:t xml:space="preserve"> </w:t>
      </w:r>
      <w:r>
        <w:rPr>
          <w:b w:val="1"/>
          <w:i w:val="1"/>
        </w:rPr>
        <w:t>танцы.</w:t>
      </w:r>
      <w:r>
        <w:rPr>
          <w:b w:val="1"/>
          <w:i w:val="1"/>
          <w:spacing w:val="12"/>
        </w:rPr>
        <w:t xml:space="preserve"> </w:t>
      </w:r>
      <w:r>
        <w:t>«Танец</w:t>
      </w:r>
      <w:r>
        <w:rPr>
          <w:spacing w:val="7"/>
        </w:rPr>
        <w:t xml:space="preserve"> </w:t>
      </w:r>
      <w:r>
        <w:t>снежинок»,</w:t>
      </w:r>
      <w:r>
        <w:rPr>
          <w:spacing w:val="8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Жилина;</w:t>
      </w:r>
      <w:r>
        <w:rPr>
          <w:spacing w:val="9"/>
        </w:rPr>
        <w:t xml:space="preserve"> </w:t>
      </w:r>
      <w:r>
        <w:t>«Выход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4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ел.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14:paraId="CB170000">
      <w:pPr>
        <w:pStyle w:val="Style_1"/>
        <w:spacing w:before="1" w:line="276" w:lineRule="auto"/>
        <w:ind w:firstLine="708" w:right="710"/>
      </w:pPr>
      <w:r>
        <w:rPr>
          <w:b w:val="1"/>
          <w:i w:val="1"/>
        </w:rPr>
        <w:t>Хороводы.</w:t>
      </w:r>
      <w:r>
        <w:rPr>
          <w:b w:val="1"/>
          <w:i w:val="1"/>
          <w:spacing w:val="9"/>
        </w:rPr>
        <w:t xml:space="preserve"> </w:t>
      </w:r>
      <w:r>
        <w:t>«Выйду</w:t>
      </w:r>
      <w:r>
        <w:rPr>
          <w:spacing w:val="2"/>
        </w:rPr>
        <w:t xml:space="preserve"> </w:t>
      </w:r>
      <w:r>
        <w:t>ль</w:t>
      </w:r>
      <w:r>
        <w:rPr>
          <w:spacing w:val="7"/>
        </w:rPr>
        <w:t xml:space="preserve"> </w:t>
      </w:r>
      <w:r>
        <w:t>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реченьку»,</w:t>
      </w:r>
      <w:r>
        <w:rPr>
          <w:spacing w:val="6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Иванникова;</w:t>
      </w:r>
      <w:r>
        <w:rPr>
          <w:spacing w:val="9"/>
        </w:rPr>
        <w:t xml:space="preserve"> </w:t>
      </w:r>
      <w:r>
        <w:t>«На</w:t>
      </w:r>
      <w:r>
        <w:rPr>
          <w:spacing w:val="6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калина», рус. нар.</w:t>
      </w:r>
      <w:r>
        <w:rPr>
          <w:spacing w:val="2"/>
        </w:rPr>
        <w:t xml:space="preserve"> </w:t>
      </w:r>
      <w:r>
        <w:t>мелодия, 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14:paraId="CC170000">
      <w:pPr>
        <w:pStyle w:val="Style_7"/>
        <w:spacing w:before="4"/>
        <w:ind/>
      </w:pPr>
      <w:r>
        <w:t>Музыкальные</w:t>
      </w:r>
      <w:r>
        <w:rPr>
          <w:spacing w:val="-6"/>
        </w:rPr>
        <w:t xml:space="preserve"> </w:t>
      </w:r>
      <w:r>
        <w:t>игры.</w:t>
      </w:r>
    </w:p>
    <w:p w14:paraId="CD170000">
      <w:pPr>
        <w:pStyle w:val="Style_1"/>
        <w:spacing w:before="36" w:line="276" w:lineRule="auto"/>
        <w:ind w:firstLine="708" w:right="714"/>
        <w:jc w:val="both"/>
      </w:pPr>
      <w:r>
        <w:rPr>
          <w:b w:val="1"/>
          <w:i w:val="1"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14:paraId="CE170000">
      <w:pPr>
        <w:pStyle w:val="Style_1"/>
        <w:ind w:firstLine="0" w:left="1248"/>
        <w:jc w:val="both"/>
      </w:pPr>
      <w:r>
        <w:rPr>
          <w:b w:val="1"/>
          <w:i w:val="1"/>
        </w:rPr>
        <w:t>Игры</w:t>
      </w:r>
      <w:r>
        <w:rPr>
          <w:b w:val="1"/>
          <w:i w:val="1"/>
          <w:spacing w:val="67"/>
        </w:rPr>
        <w:t xml:space="preserve"> </w:t>
      </w:r>
      <w:r>
        <w:rPr>
          <w:b w:val="1"/>
          <w:i w:val="1"/>
        </w:rPr>
        <w:t>с</w:t>
      </w:r>
      <w:r>
        <w:rPr>
          <w:b w:val="1"/>
          <w:i w:val="1"/>
          <w:spacing w:val="67"/>
        </w:rPr>
        <w:t xml:space="preserve"> </w:t>
      </w:r>
      <w:r>
        <w:rPr>
          <w:b w:val="1"/>
          <w:i w:val="1"/>
        </w:rPr>
        <w:t>пением.</w:t>
      </w:r>
      <w:r>
        <w:rPr>
          <w:b w:val="1"/>
          <w:i w:val="1"/>
          <w:spacing w:val="71"/>
        </w:rPr>
        <w:t xml:space="preserve"> </w:t>
      </w:r>
      <w:r>
        <w:t>«Плетень»,</w:t>
      </w:r>
      <w:r>
        <w:rPr>
          <w:spacing w:val="69"/>
        </w:rPr>
        <w:t xml:space="preserve"> </w:t>
      </w:r>
      <w:r>
        <w:t>рус.</w:t>
      </w:r>
      <w:r>
        <w:rPr>
          <w:spacing w:val="69"/>
        </w:rPr>
        <w:t xml:space="preserve"> </w:t>
      </w:r>
      <w:r>
        <w:t>нар.</w:t>
      </w:r>
      <w:r>
        <w:rPr>
          <w:spacing w:val="69"/>
        </w:rPr>
        <w:t xml:space="preserve"> </w:t>
      </w:r>
      <w:r>
        <w:t>мелодия</w:t>
      </w:r>
      <w:r>
        <w:rPr>
          <w:spacing w:val="69"/>
        </w:rPr>
        <w:t xml:space="preserve"> </w:t>
      </w:r>
      <w:r>
        <w:t>«Сеяли</w:t>
      </w:r>
      <w:r>
        <w:rPr>
          <w:spacing w:val="71"/>
        </w:rPr>
        <w:t xml:space="preserve"> </w:t>
      </w:r>
      <w:r>
        <w:t>девушки»,</w:t>
      </w:r>
      <w:r>
        <w:rPr>
          <w:spacing w:val="78"/>
        </w:rPr>
        <w:t xml:space="preserve"> </w:t>
      </w:r>
      <w:r>
        <w:t>обр.</w:t>
      </w:r>
      <w:r>
        <w:rPr>
          <w:spacing w:val="70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Кишко;</w:t>
      </w:r>
    </w:p>
    <w:p w14:paraId="CF170000">
      <w:pPr>
        <w:pStyle w:val="Style_1"/>
        <w:spacing w:before="41" w:line="276" w:lineRule="auto"/>
        <w:ind w:right="720"/>
        <w:jc w:val="both"/>
      </w:pPr>
      <w:r>
        <w:t>«Узнай по голосу», муз. В. Ребикова («Пьеса»); «Теремок», рус. нар. песня; «Метелица»,</w:t>
      </w:r>
      <w:r>
        <w:rPr>
          <w:spacing w:val="1"/>
        </w:rPr>
        <w:t xml:space="preserve"> </w:t>
      </w:r>
      <w:r>
        <w:t>«Ой,</w:t>
      </w:r>
      <w:r>
        <w:rPr>
          <w:spacing w:val="-57"/>
        </w:rPr>
        <w:t xml:space="preserve"> </w:t>
      </w:r>
      <w:r>
        <w:t>вставала я ранешенько»,</w:t>
      </w:r>
      <w:r>
        <w:rPr>
          <w:spacing w:val="1"/>
        </w:rPr>
        <w:t xml:space="preserve"> </w:t>
      </w:r>
      <w:r>
        <w:t>рус. нар. песни; «Ищи», муз.</w:t>
      </w:r>
      <w:r>
        <w:rPr>
          <w:spacing w:val="1"/>
        </w:rPr>
        <w:t xml:space="preserve"> </w:t>
      </w:r>
      <w:r>
        <w:t>Т. Ломовой; «Со вьюном я хожу»,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4"/>
        </w:rPr>
        <w:t xml:space="preserve"> </w:t>
      </w:r>
      <w:r>
        <w:t>«Савка</w:t>
      </w:r>
      <w:r>
        <w:rPr>
          <w:spacing w:val="-2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белорус.</w:t>
      </w:r>
      <w:r>
        <w:rPr>
          <w:spacing w:val="-1"/>
        </w:rPr>
        <w:t xml:space="preserve"> </w:t>
      </w:r>
      <w:r>
        <w:t>нар. песня.</w:t>
      </w:r>
    </w:p>
    <w:p w14:paraId="D0170000">
      <w:pPr>
        <w:pStyle w:val="Style_7"/>
        <w:spacing w:before="6"/>
        <w:ind/>
        <w:jc w:val="both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14:paraId="D1170000">
      <w:pPr>
        <w:spacing w:before="36" w:line="276" w:lineRule="auto"/>
        <w:ind w:firstLine="708" w:left="540" w:right="724"/>
        <w:jc w:val="both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звуковысотного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слуха.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0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14:paraId="D2170000">
      <w:pPr>
        <w:pStyle w:val="Style_1"/>
        <w:spacing w:line="276" w:lineRule="auto"/>
        <w:ind w:firstLine="708" w:right="723"/>
        <w:jc w:val="both"/>
      </w:pPr>
      <w:r>
        <w:rPr>
          <w:b w:val="1"/>
          <w:i w:val="1"/>
        </w:rPr>
        <w:t xml:space="preserve">Развитие чувства ритма. </w:t>
      </w:r>
      <w:r>
        <w:t>«Прогулка 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 по</w:t>
      </w:r>
      <w:r>
        <w:rPr>
          <w:spacing w:val="1"/>
        </w:rPr>
        <w:t xml:space="preserve"> </w:t>
      </w:r>
      <w:r>
        <w:t>ритму».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«Угадай,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играю»,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14:paraId="D3170000">
      <w:pPr>
        <w:spacing w:line="275" w:lineRule="exact"/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49"/>
          <w:sz w:val="24"/>
        </w:rPr>
        <w:t xml:space="preserve"> </w:t>
      </w:r>
      <w:r>
        <w:rPr>
          <w:b w:val="1"/>
          <w:i w:val="1"/>
          <w:sz w:val="24"/>
        </w:rPr>
        <w:t>диатонического</w:t>
      </w:r>
      <w:r>
        <w:rPr>
          <w:b w:val="1"/>
          <w:i w:val="1"/>
          <w:spacing w:val="51"/>
          <w:sz w:val="24"/>
        </w:rPr>
        <w:t xml:space="preserve"> </w:t>
      </w:r>
      <w:r>
        <w:rPr>
          <w:b w:val="1"/>
          <w:i w:val="1"/>
          <w:sz w:val="24"/>
        </w:rPr>
        <w:t>слуха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49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55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50"/>
          <w:sz w:val="24"/>
        </w:rPr>
        <w:t xml:space="preserve"> </w:t>
      </w:r>
      <w:r>
        <w:rPr>
          <w:sz w:val="24"/>
        </w:rPr>
        <w:t>колокольчики,</w:t>
      </w:r>
    </w:p>
    <w:p w14:paraId="D4170000">
      <w:pPr>
        <w:pStyle w:val="Style_1"/>
        <w:spacing w:before="39"/>
        <w:ind/>
      </w:pPr>
      <w:r>
        <w:t>ищи».</w:t>
      </w:r>
    </w:p>
    <w:p w14:paraId="D5170000">
      <w:pPr>
        <w:spacing w:before="40"/>
        <w:ind w:firstLine="0" w:left="1248"/>
        <w:rPr>
          <w:sz w:val="24"/>
        </w:rPr>
      </w:pPr>
      <w:r>
        <w:rPr>
          <w:b w:val="1"/>
          <w:i w:val="1"/>
          <w:sz w:val="24"/>
        </w:rPr>
        <w:t>Развитие</w:t>
      </w:r>
      <w:r>
        <w:rPr>
          <w:b w:val="1"/>
          <w:i w:val="1"/>
          <w:spacing w:val="23"/>
          <w:sz w:val="24"/>
        </w:rPr>
        <w:t xml:space="preserve"> </w:t>
      </w:r>
      <w:r>
        <w:rPr>
          <w:b w:val="1"/>
          <w:i w:val="1"/>
          <w:sz w:val="24"/>
        </w:rPr>
        <w:t>восприятия</w:t>
      </w:r>
      <w:r>
        <w:rPr>
          <w:b w:val="1"/>
          <w:i w:val="1"/>
          <w:spacing w:val="23"/>
          <w:sz w:val="24"/>
        </w:rPr>
        <w:t xml:space="preserve"> </w:t>
      </w:r>
      <w:r>
        <w:rPr>
          <w:b w:val="1"/>
          <w:i w:val="1"/>
          <w:sz w:val="24"/>
        </w:rPr>
        <w:t>музыки.</w:t>
      </w:r>
      <w:r>
        <w:rPr>
          <w:b w:val="1"/>
          <w:i w:val="1"/>
          <w:spacing w:val="32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танец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марш»,</w:t>
      </w:r>
      <w:r>
        <w:rPr>
          <w:spacing w:val="29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5"/>
          <w:sz w:val="24"/>
        </w:rPr>
        <w:t xml:space="preserve"> </w:t>
      </w:r>
      <w:r>
        <w:rPr>
          <w:sz w:val="24"/>
        </w:rPr>
        <w:t>года»,</w:t>
      </w:r>
    </w:p>
    <w:p w14:paraId="D6170000">
      <w:pPr>
        <w:pStyle w:val="Style_1"/>
        <w:spacing w:before="41"/>
        <w:ind/>
      </w:pPr>
      <w:r>
        <w:t>«Наши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произведения».</w:t>
      </w:r>
    </w:p>
    <w:p w14:paraId="D7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8170000">
      <w:pPr>
        <w:spacing w:before="71" w:line="276" w:lineRule="auto"/>
        <w:ind w:firstLine="708" w:left="540" w:right="725"/>
        <w:jc w:val="both"/>
        <w:rPr>
          <w:sz w:val="24"/>
        </w:rPr>
      </w:pPr>
      <w:r>
        <w:rPr>
          <w:b w:val="1"/>
          <w:i w:val="1"/>
          <w:sz w:val="24"/>
        </w:rPr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3"/>
          <w:sz w:val="24"/>
        </w:rPr>
        <w:t xml:space="preserve"> </w:t>
      </w:r>
      <w:r>
        <w:rPr>
          <w:sz w:val="24"/>
        </w:rPr>
        <w:t>«Узнай произведение».</w:t>
      </w:r>
    </w:p>
    <w:p w14:paraId="D9170000">
      <w:pPr>
        <w:pStyle w:val="Style_1"/>
        <w:spacing w:line="276" w:lineRule="auto"/>
        <w:ind w:firstLine="708" w:right="719"/>
        <w:jc w:val="both"/>
      </w:pPr>
      <w:r>
        <w:rPr>
          <w:b w:val="1"/>
          <w:i w:val="1"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30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Агафонникова;</w:t>
      </w:r>
      <w:r>
        <w:rPr>
          <w:spacing w:val="32"/>
        </w:rPr>
        <w:t xml:space="preserve"> </w:t>
      </w:r>
      <w:r>
        <w:t>«Как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тоненький</w:t>
      </w:r>
      <w:r>
        <w:rPr>
          <w:spacing w:val="31"/>
        </w:rPr>
        <w:t xml:space="preserve"> </w:t>
      </w:r>
      <w:r>
        <w:t>ледок»,</w:t>
      </w:r>
      <w:r>
        <w:rPr>
          <w:spacing w:val="32"/>
        </w:rPr>
        <w:t xml:space="preserve"> </w:t>
      </w:r>
      <w:r>
        <w:t>рус.</w:t>
      </w:r>
      <w:r>
        <w:rPr>
          <w:spacing w:val="30"/>
        </w:rPr>
        <w:t xml:space="preserve"> </w:t>
      </w:r>
      <w:r>
        <w:t>нар.</w:t>
      </w:r>
      <w:r>
        <w:rPr>
          <w:spacing w:val="32"/>
        </w:rPr>
        <w:t xml:space="preserve"> </w:t>
      </w:r>
      <w:r>
        <w:t>песня;</w:t>
      </w:r>
      <w:r>
        <w:rPr>
          <w:spacing w:val="33"/>
        </w:rPr>
        <w:t xml:space="preserve"> </w:t>
      </w:r>
      <w:r>
        <w:t>«На</w:t>
      </w:r>
      <w:r>
        <w:rPr>
          <w:spacing w:val="31"/>
        </w:rPr>
        <w:t xml:space="preserve"> </w:t>
      </w:r>
      <w:r>
        <w:t>зеленом</w:t>
      </w:r>
      <w:r>
        <w:rPr>
          <w:spacing w:val="29"/>
        </w:rPr>
        <w:t xml:space="preserve"> </w:t>
      </w:r>
      <w:r>
        <w:t>лугу»,</w:t>
      </w:r>
      <w:r>
        <w:rPr>
          <w:spacing w:val="32"/>
        </w:rPr>
        <w:t xml:space="preserve"> </w:t>
      </w:r>
      <w:r>
        <w:t>рус.</w:t>
      </w:r>
      <w:r>
        <w:rPr>
          <w:spacing w:val="-58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мелодия;</w:t>
      </w:r>
      <w:r>
        <w:rPr>
          <w:spacing w:val="60"/>
        </w:rPr>
        <w:t xml:space="preserve"> </w:t>
      </w:r>
      <w:r>
        <w:t>«Заинька,</w:t>
      </w:r>
      <w:r>
        <w:rPr>
          <w:spacing w:val="60"/>
        </w:rPr>
        <w:t xml:space="preserve"> </w:t>
      </w:r>
      <w:r>
        <w:t>выходи»,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песня,</w:t>
      </w:r>
      <w:r>
        <w:rPr>
          <w:spacing w:val="60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Е. Тиличеевой; «Золушка», 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14:paraId="DA170000">
      <w:pPr>
        <w:pStyle w:val="Style_1"/>
        <w:spacing w:before="1" w:line="276" w:lineRule="auto"/>
        <w:ind w:firstLine="708" w:right="722"/>
        <w:jc w:val="both"/>
      </w:pPr>
      <w:r>
        <w:rPr>
          <w:b w:val="1"/>
          <w:i w:val="1"/>
        </w:rPr>
        <w:t>Развитие танцевально-игрового творчества.</w:t>
      </w:r>
      <w:r>
        <w:rPr>
          <w:b w:val="1"/>
          <w:i w:val="1"/>
          <w:spacing w:val="1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«Вальс», муз. Е. Макарова; «Тачанка», муз. К. Листова; «Два петуха», муз.</w:t>
      </w:r>
      <w:r>
        <w:rPr>
          <w:spacing w:val="1"/>
        </w:rPr>
        <w:t xml:space="preserve"> </w:t>
      </w:r>
      <w:r>
        <w:t>С. Разоренова; «Вышли куклы танцевать», муз. В. Витлина; «Полька», латв.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перепляс»,</w:t>
      </w:r>
      <w:r>
        <w:rPr>
          <w:spacing w:val="-1"/>
        </w:rPr>
        <w:t xml:space="preserve"> </w:t>
      </w:r>
      <w:r>
        <w:t>рус. нар.</w:t>
      </w:r>
      <w:r>
        <w:rPr>
          <w:spacing w:val="-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14:paraId="DB170000">
      <w:pPr>
        <w:pStyle w:val="Style_1"/>
        <w:spacing w:line="276" w:lineRule="auto"/>
        <w:ind w:firstLine="708" w:right="717"/>
        <w:jc w:val="both"/>
      </w:pPr>
      <w:r>
        <w:rPr>
          <w:b w:val="1"/>
          <w:i w:val="1"/>
        </w:rPr>
        <w:t xml:space="preserve">Игра на детских музыкальных инструментах.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 xml:space="preserve">Долинова;   «Наш  </w:t>
      </w:r>
      <w:r>
        <w:rPr>
          <w:spacing w:val="1"/>
        </w:rPr>
        <w:t xml:space="preserve"> </w:t>
      </w:r>
      <w:r>
        <w:t xml:space="preserve">оркестр»,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огороде»,</w:t>
      </w:r>
      <w:r>
        <w:rPr>
          <w:spacing w:val="1"/>
        </w:rPr>
        <w:t xml:space="preserve"> </w:t>
      </w:r>
      <w:r>
        <w:t>«Сорока-сорока»,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«Белка»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61"/>
        </w:rPr>
        <w:t xml:space="preserve"> </w:t>
      </w:r>
      <w:r>
        <w:t>Салтане»,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шла»,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14:paraId="DC170000">
      <w:pPr>
        <w:pStyle w:val="Style_1"/>
        <w:ind w:firstLine="0" w:left="0"/>
        <w:rPr>
          <w:sz w:val="26"/>
        </w:rPr>
      </w:pPr>
    </w:p>
    <w:p w14:paraId="DD170000">
      <w:pPr>
        <w:pStyle w:val="Style_1"/>
        <w:spacing w:before="7"/>
        <w:ind w:firstLine="0" w:left="0"/>
        <w:rPr>
          <w:sz w:val="29"/>
        </w:rPr>
      </w:pPr>
    </w:p>
    <w:p w14:paraId="DE170000">
      <w:pPr>
        <w:pStyle w:val="Style_3"/>
        <w:spacing w:line="276" w:lineRule="auto"/>
        <w:ind w:hanging="2821" w:left="4690" w:right="2038"/>
      </w:pPr>
      <w:r>
        <w:t>Примерный перечень произведений изобразительного искусства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 до 3 лет.</w:t>
      </w:r>
    </w:p>
    <w:p w14:paraId="DF170000">
      <w:pPr>
        <w:pStyle w:val="Style_1"/>
        <w:spacing w:before="1"/>
        <w:ind w:firstLine="0" w:left="0"/>
        <w:rPr>
          <w:b w:val="1"/>
          <w:sz w:val="27"/>
        </w:rPr>
      </w:pPr>
    </w:p>
    <w:p w14:paraId="E0170000">
      <w:pPr>
        <w:pStyle w:val="Style_1"/>
        <w:spacing w:line="276" w:lineRule="auto"/>
        <w:ind w:firstLine="708" w:right="1196"/>
      </w:pPr>
      <w:r>
        <w:rPr>
          <w:b w:val="1"/>
          <w:i w:val="1"/>
        </w:rPr>
        <w:t xml:space="preserve">Иллюстрации к книгам: </w:t>
      </w:r>
      <w:r>
        <w:t>В.Г. Сутеев "Кораблик", "Кто сказал мяу?", "Цыпленок и</w:t>
      </w:r>
      <w:r>
        <w:rPr>
          <w:spacing w:val="-58"/>
        </w:rPr>
        <w:t xml:space="preserve"> </w:t>
      </w:r>
      <w:r>
        <w:t>Утенок";</w:t>
      </w:r>
      <w:r>
        <w:rPr>
          <w:spacing w:val="-1"/>
        </w:rPr>
        <w:t xml:space="preserve"> </w:t>
      </w:r>
      <w:r>
        <w:t>Ю.А. 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2"/>
        </w:rPr>
        <w:t xml:space="preserve"> </w:t>
      </w:r>
      <w:r>
        <w:t>"Колобок", "Теремок".</w:t>
      </w:r>
    </w:p>
    <w:p w14:paraId="E1170000">
      <w:pPr>
        <w:pStyle w:val="Style_1"/>
        <w:spacing w:before="7"/>
        <w:ind w:firstLine="0" w:left="0"/>
        <w:rPr>
          <w:sz w:val="27"/>
        </w:rPr>
      </w:pPr>
    </w:p>
    <w:p w14:paraId="E2170000">
      <w:pPr>
        <w:pStyle w:val="Style_3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 4</w:t>
      </w:r>
      <w:r>
        <w:rPr>
          <w:spacing w:val="-1"/>
        </w:rPr>
        <w:t xml:space="preserve"> </w:t>
      </w:r>
      <w:r>
        <w:t>лет.</w:t>
      </w:r>
    </w:p>
    <w:p w14:paraId="E3170000">
      <w:pPr>
        <w:pStyle w:val="Style_1"/>
        <w:spacing w:before="36" w:line="276" w:lineRule="auto"/>
        <w:ind w:firstLine="708" w:right="717"/>
        <w:jc w:val="both"/>
      </w:pPr>
      <w:r>
        <w:rPr>
          <w:b w:val="1"/>
          <w:i w:val="1"/>
        </w:rPr>
        <w:t>Иллюстрации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книгам</w:t>
      </w:r>
      <w:r>
        <w:t>:</w:t>
      </w:r>
      <w:r>
        <w:rPr>
          <w:spacing w:val="1"/>
        </w:rPr>
        <w:t xml:space="preserve"> </w:t>
      </w:r>
      <w:r>
        <w:t>Е.И. Чарушин</w:t>
      </w:r>
      <w:r>
        <w:rPr>
          <w:spacing w:val="1"/>
        </w:rPr>
        <w:t xml:space="preserve"> </w:t>
      </w:r>
      <w:r>
        <w:t>"Рассказы о</w:t>
      </w:r>
      <w:r>
        <w:rPr>
          <w:spacing w:val="1"/>
        </w:rPr>
        <w:t xml:space="preserve"> </w:t>
      </w:r>
      <w:r>
        <w:t>животных";</w:t>
      </w:r>
      <w:r>
        <w:rPr>
          <w:spacing w:val="1"/>
        </w:rPr>
        <w:t xml:space="preserve"> </w:t>
      </w:r>
      <w:r>
        <w:t>Ю.А.</w:t>
      </w:r>
      <w:r>
        <w:rPr>
          <w:spacing w:val="60"/>
        </w:rPr>
        <w:t xml:space="preserve"> </w:t>
      </w:r>
      <w:r>
        <w:t>Васнецов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14:paraId="E4170000">
      <w:pPr>
        <w:pStyle w:val="Style_1"/>
        <w:spacing w:line="276" w:lineRule="auto"/>
        <w:ind w:firstLine="708" w:right="718"/>
        <w:jc w:val="both"/>
      </w:pPr>
      <w:r>
        <w:rPr>
          <w:b w:val="1"/>
          <w:i w:val="1"/>
        </w:rPr>
        <w:t>Иллюстрации,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репродукции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картин:</w:t>
      </w:r>
      <w:r>
        <w:rPr>
          <w:b w:val="1"/>
          <w:i w:val="1"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14:paraId="E5170000">
      <w:pPr>
        <w:pStyle w:val="Style_1"/>
        <w:spacing w:before="7"/>
        <w:ind w:firstLine="0" w:left="0"/>
        <w:rPr>
          <w:sz w:val="27"/>
        </w:rPr>
      </w:pPr>
    </w:p>
    <w:p w14:paraId="E6170000">
      <w:pPr>
        <w:pStyle w:val="Style_3"/>
        <w:spacing w:before="1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лет.</w:t>
      </w:r>
    </w:p>
    <w:p w14:paraId="E7170000">
      <w:pPr>
        <w:pStyle w:val="Style_1"/>
        <w:spacing w:before="36" w:line="276" w:lineRule="auto"/>
        <w:ind w:firstLine="708" w:right="721"/>
        <w:jc w:val="both"/>
      </w:pPr>
      <w:r>
        <w:rPr>
          <w:b w:val="1"/>
          <w:i w:val="1"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 "Малинка".</w:t>
      </w:r>
    </w:p>
    <w:p w14:paraId="E8170000">
      <w:pPr>
        <w:ind w:firstLine="0" w:left="1248"/>
        <w:jc w:val="both"/>
        <w:rPr>
          <w:sz w:val="24"/>
        </w:rPr>
      </w:pPr>
      <w:r>
        <w:rPr>
          <w:b w:val="1"/>
          <w:i w:val="1"/>
          <w:sz w:val="24"/>
        </w:rPr>
        <w:t>Иллюстрации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к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книгам:</w:t>
      </w:r>
      <w:r>
        <w:rPr>
          <w:b w:val="1"/>
          <w:i w:val="1"/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4"/>
          <w:sz w:val="24"/>
        </w:rPr>
        <w:t xml:space="preserve"> </w:t>
      </w:r>
      <w:r>
        <w:rPr>
          <w:sz w:val="24"/>
        </w:rPr>
        <w:t>"Усатый-полосатый".</w:t>
      </w:r>
    </w:p>
    <w:p w14:paraId="E9170000">
      <w:pPr>
        <w:pStyle w:val="Style_1"/>
        <w:spacing w:before="7"/>
        <w:ind w:firstLine="0" w:left="0"/>
        <w:rPr>
          <w:sz w:val="31"/>
        </w:rPr>
      </w:pPr>
    </w:p>
    <w:p w14:paraId="EA170000">
      <w:pPr>
        <w:pStyle w:val="Style_3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лет.</w:t>
      </w:r>
    </w:p>
    <w:p w14:paraId="EB170000">
      <w:pPr>
        <w:pStyle w:val="Style_1"/>
        <w:spacing w:before="36" w:line="276" w:lineRule="auto"/>
        <w:ind w:firstLine="708" w:right="718"/>
        <w:jc w:val="both"/>
      </w:pPr>
      <w:r>
        <w:rPr>
          <w:b w:val="1"/>
          <w:i w:val="1"/>
        </w:rPr>
        <w:t>Иллюстрации,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репродукции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"Февральская</w:t>
      </w:r>
      <w:r>
        <w:rPr>
          <w:spacing w:val="1"/>
        </w:rPr>
        <w:t xml:space="preserve"> </w:t>
      </w:r>
      <w:r>
        <w:t>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</w:t>
      </w:r>
      <w:r>
        <w:rPr>
          <w:spacing w:val="1"/>
        </w:rPr>
        <w:t xml:space="preserve"> </w:t>
      </w:r>
      <w:r>
        <w:t>Ф.В.</w:t>
      </w:r>
      <w:r>
        <w:rPr>
          <w:spacing w:val="1"/>
        </w:rPr>
        <w:t xml:space="preserve"> </w:t>
      </w:r>
      <w:r>
        <w:t>Сычков</w:t>
      </w:r>
      <w:r>
        <w:rPr>
          <w:spacing w:val="1"/>
        </w:rPr>
        <w:t xml:space="preserve"> </w:t>
      </w:r>
      <w:r>
        <w:t>"Катание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зимой";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</w:t>
      </w:r>
      <w:r>
        <w:rPr>
          <w:spacing w:val="-57"/>
        </w:rPr>
        <w:t xml:space="preserve"> </w:t>
      </w:r>
      <w:r>
        <w:t>роща",</w:t>
      </w:r>
      <w:r>
        <w:rPr>
          <w:spacing w:val="39"/>
        </w:rPr>
        <w:t xml:space="preserve"> </w:t>
      </w:r>
      <w:r>
        <w:t>"Зимой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лесу";</w:t>
      </w:r>
      <w:r>
        <w:rPr>
          <w:spacing w:val="39"/>
        </w:rPr>
        <w:t xml:space="preserve"> </w:t>
      </w:r>
      <w:r>
        <w:t>Т.Н.</w:t>
      </w:r>
      <w:r>
        <w:rPr>
          <w:spacing w:val="36"/>
        </w:rPr>
        <w:t xml:space="preserve"> </w:t>
      </w:r>
      <w:r>
        <w:t>Яблонская</w:t>
      </w:r>
      <w:r>
        <w:rPr>
          <w:spacing w:val="37"/>
        </w:rPr>
        <w:t xml:space="preserve"> </w:t>
      </w:r>
      <w:r>
        <w:t>"Весна";</w:t>
      </w:r>
      <w:r>
        <w:rPr>
          <w:spacing w:val="39"/>
        </w:rPr>
        <w:t xml:space="preserve"> </w:t>
      </w:r>
      <w:r>
        <w:t>В.Т.</w:t>
      </w:r>
      <w:r>
        <w:rPr>
          <w:spacing w:val="37"/>
        </w:rPr>
        <w:t xml:space="preserve"> </w:t>
      </w:r>
      <w:r>
        <w:t>Тимофеев</w:t>
      </w:r>
      <w:r>
        <w:rPr>
          <w:spacing w:val="39"/>
        </w:rPr>
        <w:t xml:space="preserve"> </w:t>
      </w:r>
      <w:r>
        <w:t>"Девочка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ягодами";</w:t>
      </w:r>
      <w:r>
        <w:rPr>
          <w:spacing w:val="38"/>
        </w:rPr>
        <w:t xml:space="preserve"> </w:t>
      </w:r>
      <w:r>
        <w:t>И.И.</w:t>
      </w:r>
    </w:p>
    <w:p w14:paraId="EC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ED170000">
      <w:pPr>
        <w:pStyle w:val="Style_1"/>
        <w:spacing w:before="71" w:line="276" w:lineRule="auto"/>
        <w:ind w:right="348"/>
      </w:pPr>
      <w:r>
        <w:t>Машков</w:t>
      </w:r>
      <w:r>
        <w:rPr>
          <w:spacing w:val="38"/>
        </w:rPr>
        <w:t xml:space="preserve"> </w:t>
      </w:r>
      <w:r>
        <w:t>"Натюрморт.</w:t>
      </w:r>
      <w:r>
        <w:rPr>
          <w:spacing w:val="40"/>
        </w:rPr>
        <w:t xml:space="preserve"> </w:t>
      </w:r>
      <w:r>
        <w:t>Фрукты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блюде";</w:t>
      </w:r>
      <w:r>
        <w:rPr>
          <w:spacing w:val="39"/>
        </w:rPr>
        <w:t xml:space="preserve"> </w:t>
      </w:r>
      <w:r>
        <w:t>Ф.П.</w:t>
      </w:r>
      <w:r>
        <w:rPr>
          <w:spacing w:val="38"/>
        </w:rPr>
        <w:t xml:space="preserve"> </w:t>
      </w:r>
      <w:r>
        <w:t>Толстой</w:t>
      </w:r>
      <w:r>
        <w:rPr>
          <w:spacing w:val="40"/>
        </w:rPr>
        <w:t xml:space="preserve"> </w:t>
      </w:r>
      <w:r>
        <w:t>"Букет</w:t>
      </w:r>
      <w:r>
        <w:rPr>
          <w:spacing w:val="39"/>
        </w:rPr>
        <w:t xml:space="preserve"> </w:t>
      </w:r>
      <w:r>
        <w:t>цветов,</w:t>
      </w:r>
      <w:r>
        <w:rPr>
          <w:spacing w:val="38"/>
        </w:rPr>
        <w:t xml:space="preserve"> </w:t>
      </w:r>
      <w:r>
        <w:t>бабочка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птичка";</w:t>
      </w:r>
      <w:r>
        <w:rPr>
          <w:spacing w:val="-57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 Васнецов "Ковер-самолет".</w:t>
      </w:r>
    </w:p>
    <w:p w14:paraId="EE170000">
      <w:pPr>
        <w:pStyle w:val="Style_1"/>
        <w:spacing w:line="276" w:lineRule="auto"/>
        <w:ind w:firstLine="708" w:right="725"/>
        <w:jc w:val="both"/>
      </w:pPr>
      <w:r>
        <w:rPr>
          <w:b w:val="1"/>
          <w:i w:val="1"/>
        </w:rPr>
        <w:t>Иллюстрации к книгам</w:t>
      </w:r>
      <w:r>
        <w:t>: 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14:paraId="EF170000">
      <w:pPr>
        <w:pStyle w:val="Style_1"/>
        <w:spacing w:before="6"/>
        <w:ind w:firstLine="0" w:left="0"/>
        <w:rPr>
          <w:sz w:val="27"/>
        </w:rPr>
      </w:pPr>
    </w:p>
    <w:p w14:paraId="F0170000">
      <w:pPr>
        <w:pStyle w:val="Style_3"/>
        <w:ind w:firstLine="0" w:left="4690"/>
        <w:jc w:val="both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лет.</w:t>
      </w:r>
    </w:p>
    <w:p w14:paraId="F1170000">
      <w:pPr>
        <w:pStyle w:val="Style_1"/>
        <w:spacing w:before="36" w:line="276" w:lineRule="auto"/>
        <w:ind w:firstLine="708" w:right="719"/>
        <w:jc w:val="both"/>
      </w:pPr>
      <w:r>
        <w:rPr>
          <w:b w:val="1"/>
          <w:i w:val="1"/>
        </w:rPr>
        <w:t>Иллюстрации, репродукции картин</w:t>
      </w:r>
      <w:r>
        <w:t>: 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 царевич на Сером волке",</w:t>
      </w:r>
      <w:r>
        <w:rPr>
          <w:spacing w:val="1"/>
        </w:rPr>
        <w:t xml:space="preserve"> </w:t>
      </w:r>
      <w:r>
        <w:t>"Гусляры"; Ф.А.</w:t>
      </w:r>
      <w:r>
        <w:rPr>
          <w:spacing w:val="60"/>
        </w:rPr>
        <w:t xml:space="preserve"> </w:t>
      </w:r>
      <w:r>
        <w:t>Васильев "Перед дождем";</w:t>
      </w:r>
      <w:r>
        <w:rPr>
          <w:spacing w:val="1"/>
        </w:rPr>
        <w:t xml:space="preserve"> </w:t>
      </w:r>
      <w:r>
        <w:t>В.Д. Поленов "Золотая осень"; И.Ф. Хруцкий "Цветы и плоды"; И.И. Шишкин, К.А. Савицкий</w:t>
      </w:r>
      <w:r>
        <w:rPr>
          <w:spacing w:val="-57"/>
        </w:rPr>
        <w:t xml:space="preserve"> </w:t>
      </w:r>
      <w:r>
        <w:t>"Утро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"Рожь";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"Березовая</w:t>
      </w:r>
      <w:r>
        <w:rPr>
          <w:spacing w:val="1"/>
        </w:rPr>
        <w:t xml:space="preserve"> </w:t>
      </w:r>
      <w:r>
        <w:t>роща";</w:t>
      </w:r>
      <w:r>
        <w:rPr>
          <w:spacing w:val="60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"Летом",</w:t>
      </w:r>
      <w:r>
        <w:rPr>
          <w:spacing w:val="1"/>
        </w:rPr>
        <w:t xml:space="preserve"> </w:t>
      </w:r>
      <w:r>
        <w:t>"Сенокос";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 И.Э.</w:t>
      </w:r>
      <w:r>
        <w:rPr>
          <w:spacing w:val="1"/>
        </w:rPr>
        <w:t xml:space="preserve"> </w:t>
      </w:r>
      <w:r>
        <w:t>Грабарь "Зимнее утро"; Ю. Кугач "Накануне праздника"; А.К. Саврасов "Грачи 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 К.Е. Маковский "Дети, бегущие от грозы", "Портрет детей художника";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"Ксения</w:t>
      </w:r>
      <w:r>
        <w:rPr>
          <w:spacing w:val="-1"/>
        </w:rPr>
        <w:t xml:space="preserve"> </w:t>
      </w:r>
      <w:r>
        <w:t>читает сказки</w:t>
      </w:r>
      <w:r>
        <w:rPr>
          <w:spacing w:val="-1"/>
        </w:rPr>
        <w:t xml:space="preserve"> </w:t>
      </w:r>
      <w:r>
        <w:t>куклам"; М.А.</w:t>
      </w:r>
      <w:r>
        <w:rPr>
          <w:spacing w:val="-2"/>
        </w:rPr>
        <w:t xml:space="preserve"> </w:t>
      </w:r>
      <w:r>
        <w:t>Врубель</w:t>
      </w:r>
      <w:r>
        <w:rPr>
          <w:spacing w:val="3"/>
        </w:rPr>
        <w:t xml:space="preserve"> </w:t>
      </w:r>
      <w:r>
        <w:t>"Царевна-Лебедь".</w:t>
      </w:r>
    </w:p>
    <w:p w14:paraId="F2170000">
      <w:pPr>
        <w:pStyle w:val="Style_1"/>
        <w:spacing w:before="1" w:line="276" w:lineRule="auto"/>
        <w:ind w:firstLine="708" w:right="722"/>
        <w:jc w:val="both"/>
      </w:pPr>
      <w:r>
        <w:rPr>
          <w:b w:val="1"/>
          <w:i w:val="1"/>
        </w:rPr>
        <w:t>Иллюстрации к книгам</w:t>
      </w:r>
      <w:r>
        <w:t>: 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p w14:paraId="F3170000">
      <w:pPr>
        <w:pStyle w:val="Style_1"/>
        <w:ind w:firstLine="0" w:left="0"/>
        <w:rPr>
          <w:sz w:val="26"/>
        </w:rPr>
      </w:pPr>
    </w:p>
    <w:p w14:paraId="F4170000">
      <w:pPr>
        <w:pStyle w:val="Style_1"/>
        <w:spacing w:before="1"/>
        <w:ind w:firstLine="0" w:left="0"/>
        <w:rPr>
          <w:sz w:val="26"/>
        </w:rPr>
      </w:pPr>
    </w:p>
    <w:p w14:paraId="F5170000">
      <w:pPr>
        <w:pStyle w:val="Style_3"/>
        <w:numPr>
          <w:ilvl w:val="2"/>
          <w:numId w:val="376"/>
        </w:numPr>
        <w:tabs>
          <w:tab w:leader="none" w:pos="2137" w:val="left"/>
        </w:tabs>
        <w:ind w:hanging="721" w:left="2136"/>
      </w:pPr>
      <w:r>
        <w:t>Перечень</w:t>
      </w:r>
      <w:r>
        <w:rPr>
          <w:spacing w:val="-4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просмотра</w:t>
      </w:r>
      <w:r>
        <w:rPr>
          <w:spacing w:val="-4"/>
        </w:rPr>
        <w:t xml:space="preserve"> </w:t>
      </w:r>
      <w:r>
        <w:t>анимационных</w:t>
      </w:r>
    </w:p>
    <w:p w14:paraId="F6170000">
      <w:pPr>
        <w:spacing w:before="41"/>
        <w:ind w:firstLine="0" w:left="5201"/>
        <w:rPr>
          <w:b w:val="1"/>
          <w:sz w:val="24"/>
        </w:rPr>
      </w:pPr>
      <w:r>
        <w:rPr>
          <w:b w:val="1"/>
          <w:sz w:val="24"/>
        </w:rPr>
        <w:t>произведений</w:t>
      </w:r>
    </w:p>
    <w:p w14:paraId="F7170000">
      <w:pPr>
        <w:pStyle w:val="Style_1"/>
        <w:spacing w:before="10"/>
        <w:ind w:firstLine="0" w:left="0"/>
        <w:rPr>
          <w:b w:val="1"/>
          <w:sz w:val="30"/>
        </w:rPr>
      </w:pPr>
    </w:p>
    <w:p w14:paraId="F8170000">
      <w:pPr>
        <w:pStyle w:val="Style_1"/>
        <w:spacing w:line="276" w:lineRule="auto"/>
        <w:ind w:firstLine="708" w:right="721"/>
        <w:jc w:val="both"/>
      </w:pPr>
      <w:r>
        <w:t>В перечень входят анимационные произведения для совместного семейного просмотра,</w:t>
      </w:r>
      <w:r>
        <w:rPr>
          <w:spacing w:val="-57"/>
        </w:rPr>
        <w:t xml:space="preserve"> </w:t>
      </w:r>
      <w:r>
        <w:t>бесед и обсуждений, использования их</w:t>
      </w:r>
      <w:r>
        <w:rPr>
          <w:spacing w:val="1"/>
        </w:rPr>
        <w:t xml:space="preserve"> </w:t>
      </w:r>
      <w:r>
        <w:t>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ребёнка,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14:paraId="F9170000">
      <w:pPr>
        <w:spacing w:line="276" w:lineRule="auto"/>
        <w:ind w:firstLine="708" w:left="540" w:right="718"/>
        <w:jc w:val="both"/>
        <w:rPr>
          <w:sz w:val="24"/>
        </w:rPr>
      </w:pPr>
      <w:r>
        <w:rPr>
          <w:i w:val="1"/>
          <w:sz w:val="24"/>
        </w:rPr>
        <w:t>Полнометражные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анимационные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фильмы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рекомендуются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только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для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семейного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просмотра и не могут быть включены в образовательный процесс ДОУ. </w:t>
      </w:r>
      <w:r>
        <w:rPr>
          <w:sz w:val="24"/>
        </w:rPr>
        <w:t>Время 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медиаконтента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не рекомендуются к просмотру без обсуждения со взрослым переживаний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Ряд фильмов содержат серию образцов социально неодобряемых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сценариев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 длительного экранного времени, что требует предварительного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детьми.</w:t>
      </w:r>
    </w:p>
    <w:p w14:paraId="FA17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B170000">
      <w:pPr>
        <w:pStyle w:val="Style_1"/>
        <w:spacing w:before="71" w:line="276" w:lineRule="auto"/>
        <w:ind w:firstLine="708" w:right="717"/>
        <w:jc w:val="both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vertAlign w:val="superscript"/>
        </w:rPr>
        <w:t>2</w:t>
      </w:r>
    </w:p>
    <w:p w14:paraId="FC170000">
      <w:pPr>
        <w:pStyle w:val="Style_1"/>
        <w:ind w:firstLine="0" w:left="0"/>
        <w:rPr>
          <w:sz w:val="28"/>
        </w:rPr>
      </w:pPr>
    </w:p>
    <w:p w14:paraId="FD170000">
      <w:pPr>
        <w:pStyle w:val="Style_7"/>
        <w:spacing w:before="1"/>
        <w:ind w:firstLine="0" w:left="2866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лет).</w:t>
      </w:r>
    </w:p>
    <w:p w14:paraId="FE170000">
      <w:pPr>
        <w:pStyle w:val="Style_1"/>
        <w:spacing w:before="36" w:line="276" w:lineRule="auto"/>
        <w:ind w:firstLine="708" w:right="348"/>
      </w:pPr>
      <w:r>
        <w:t>Анимационный</w:t>
      </w:r>
      <w:r>
        <w:rPr>
          <w:spacing w:val="5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"Тима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Тома",</w:t>
      </w:r>
      <w:r>
        <w:rPr>
          <w:spacing w:val="4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"Рики",</w:t>
      </w:r>
      <w:r>
        <w:rPr>
          <w:spacing w:val="4"/>
        </w:rPr>
        <w:t xml:space="preserve"> </w:t>
      </w:r>
      <w:r>
        <w:t>реж.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Борисова,</w:t>
      </w:r>
      <w:r>
        <w:rPr>
          <w:spacing w:val="4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Жидков,</w:t>
      </w:r>
      <w:r>
        <w:rPr>
          <w:spacing w:val="4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14:paraId="FF170000">
      <w:pPr>
        <w:pStyle w:val="Style_1"/>
        <w:spacing w:before="1" w:line="276" w:lineRule="auto"/>
        <w:ind w:firstLine="0" w:left="1248" w:right="348"/>
      </w:pPr>
      <w:r>
        <w:t>Фильм "Паровозик из Ромашкова", студия Союзмультфильм, реж. В. Дегтярев, 1967.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"Как</w:t>
      </w:r>
      <w:r>
        <w:rPr>
          <w:spacing w:val="32"/>
        </w:rPr>
        <w:t xml:space="preserve"> </w:t>
      </w:r>
      <w:r>
        <w:t>львенок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черепаха</w:t>
      </w:r>
      <w:r>
        <w:rPr>
          <w:spacing w:val="29"/>
        </w:rPr>
        <w:t xml:space="preserve"> </w:t>
      </w:r>
      <w:r>
        <w:t>пели</w:t>
      </w:r>
      <w:r>
        <w:rPr>
          <w:spacing w:val="32"/>
        </w:rPr>
        <w:t xml:space="preserve"> </w:t>
      </w:r>
      <w:r>
        <w:t>песню",</w:t>
      </w:r>
      <w:r>
        <w:rPr>
          <w:spacing w:val="31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Союзмультфильм,</w:t>
      </w:r>
      <w:r>
        <w:rPr>
          <w:spacing w:val="31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И.</w:t>
      </w:r>
    </w:p>
    <w:p w14:paraId="00180000">
      <w:pPr>
        <w:pStyle w:val="Style_1"/>
        <w:spacing w:line="275" w:lineRule="exact"/>
        <w:ind/>
      </w:pPr>
      <w:r>
        <w:t>Ковалевская,</w:t>
      </w:r>
      <w:r>
        <w:rPr>
          <w:spacing w:val="-3"/>
        </w:rPr>
        <w:t xml:space="preserve"> </w:t>
      </w:r>
      <w:r>
        <w:t>1974.</w:t>
      </w:r>
    </w:p>
    <w:p w14:paraId="01180000">
      <w:pPr>
        <w:pStyle w:val="Style_1"/>
        <w:spacing w:before="41" w:line="276" w:lineRule="auto"/>
        <w:ind w:firstLine="0" w:left="1248" w:right="758"/>
      </w:pPr>
      <w:r>
        <w:t>Фильм "Мама для мамонтенка", студия "Союзмультфильм", режиссер О. Чуркин, 1981.</w:t>
      </w:r>
      <w:r>
        <w:rPr>
          <w:spacing w:val="-58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14:paraId="02180000">
      <w:pPr>
        <w:pStyle w:val="Style_1"/>
        <w:spacing w:line="276" w:lineRule="auto"/>
        <w:ind w:firstLine="0" w:left="1248" w:right="866"/>
      </w:pPr>
      <w:r>
        <w:t>Фильм "Мешок яблок", студия "Союзмультфильм",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Чуркин, 1974.</w:t>
      </w:r>
    </w:p>
    <w:p w14:paraId="03180000">
      <w:pPr>
        <w:pStyle w:val="Style_1"/>
        <w:spacing w:line="276" w:lineRule="auto"/>
        <w:ind w:firstLine="0" w:left="1248" w:right="1332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"Котенок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Гав",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3"/>
        </w:rPr>
        <w:t xml:space="preserve"> </w:t>
      </w:r>
      <w:r>
        <w:t>режиссер Л.</w:t>
      </w:r>
      <w:r>
        <w:rPr>
          <w:spacing w:val="-4"/>
        </w:rPr>
        <w:t xml:space="preserve"> </w:t>
      </w:r>
      <w:r>
        <w:t>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14:paraId="04180000">
      <w:pPr>
        <w:pStyle w:val="Style_1"/>
        <w:ind w:firstLine="0" w:left="1248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2"/>
        </w:rPr>
        <w:t xml:space="preserve"> </w:t>
      </w:r>
      <w:r>
        <w:t>Леопольд",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14:paraId="05180000">
      <w:pPr>
        <w:pStyle w:val="Style_1"/>
        <w:spacing w:before="36"/>
        <w:ind w:firstLine="0" w:left="1248"/>
      </w:pPr>
      <w:r>
        <w:t>Фильм</w:t>
      </w:r>
      <w:r>
        <w:rPr>
          <w:spacing w:val="-1"/>
        </w:rPr>
        <w:t xml:space="preserve"> </w:t>
      </w:r>
      <w:r>
        <w:t>"Рикки-Тикки-Тави",</w:t>
      </w:r>
      <w:r>
        <w:rPr>
          <w:spacing w:val="3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Снежко-Блоцкой,</w:t>
      </w:r>
    </w:p>
    <w:p w14:paraId="06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7180000">
      <w:pPr>
        <w:pStyle w:val="Style_1"/>
        <w:spacing w:before="41"/>
        <w:ind/>
      </w:pPr>
      <w:r>
        <w:t>1965.</w:t>
      </w:r>
    </w:p>
    <w:p w14:paraId="08180000">
      <w:pPr>
        <w:pStyle w:val="Style_1"/>
        <w:spacing w:before="4"/>
        <w:ind w:firstLine="0" w:left="0"/>
        <w:rPr>
          <w:sz w:val="31"/>
        </w:rPr>
      </w:pPr>
      <w:r>
        <w:br w:type="column"/>
      </w:r>
    </w:p>
    <w:p w14:paraId="09180000">
      <w:pPr>
        <w:pStyle w:val="Style_1"/>
        <w:spacing w:line="276" w:lineRule="auto"/>
        <w:ind w:firstLine="0" w:left="128" w:right="1567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14:paraId="0A180000">
      <w:pPr>
        <w:pStyle w:val="Style_1"/>
        <w:spacing w:line="276" w:lineRule="auto"/>
        <w:ind w:firstLine="0" w:left="128" w:right="577"/>
      </w:pPr>
      <w:r>
        <w:t>Фильм "Каникулы Бонифация", студия "Союзмультфильм", режиссер Ф. Хитрук, 1965.</w:t>
      </w:r>
      <w:r>
        <w:rPr>
          <w:spacing w:val="1"/>
        </w:rPr>
        <w:t xml:space="preserve"> </w:t>
      </w:r>
      <w:r>
        <w:t>Фильм "Последний лепесток", студия "Союзмультфильм",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"Умка"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"Умка</w:t>
      </w:r>
      <w:r>
        <w:rPr>
          <w:spacing w:val="2"/>
        </w:rPr>
        <w:t xml:space="preserve"> </w:t>
      </w:r>
      <w:r>
        <w:t>ищет друга",</w:t>
      </w:r>
      <w:r>
        <w:rPr>
          <w:spacing w:val="1"/>
        </w:rPr>
        <w:t xml:space="preserve"> </w:t>
      </w:r>
      <w:r>
        <w:t>студия "Союзмультфильм", режиссер</w:t>
      </w:r>
      <w:r>
        <w:rPr>
          <w:spacing w:val="3"/>
        </w:rPr>
        <w:t xml:space="preserve"> </w:t>
      </w:r>
      <w:r>
        <w:t>В. Попов,</w:t>
      </w:r>
      <w:r>
        <w:rPr>
          <w:spacing w:val="2"/>
        </w:rPr>
        <w:t xml:space="preserve"> </w:t>
      </w:r>
      <w:r>
        <w:t>В.</w:t>
      </w:r>
    </w:p>
    <w:p w14:paraId="0B180000">
      <w:pPr>
        <w:sectPr>
          <w:footerReference r:id="rId7" w:type="default"/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0C180000">
      <w:pPr>
        <w:pStyle w:val="Style_1"/>
        <w:spacing w:line="276" w:lineRule="exact"/>
        <w:ind/>
      </w:pPr>
      <w:r>
        <w:t>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14:paraId="0D180000">
      <w:pPr>
        <w:pStyle w:val="Style_1"/>
        <w:spacing w:before="41" w:line="276" w:lineRule="auto"/>
        <w:ind w:firstLine="0" w:left="1248" w:right="1206"/>
      </w:pPr>
      <w:r>
        <w:t>Фильм</w:t>
      </w:r>
      <w:r>
        <w:rPr>
          <w:spacing w:val="-4"/>
        </w:rPr>
        <w:t xml:space="preserve"> </w:t>
      </w:r>
      <w:r>
        <w:t>"Умка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елке", 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Воробьев,</w:t>
      </w:r>
      <w:r>
        <w:rPr>
          <w:spacing w:val="-3"/>
        </w:rPr>
        <w:t xml:space="preserve"> </w:t>
      </w:r>
      <w:r>
        <w:t>2019.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"Сладкая</w:t>
      </w:r>
      <w:r>
        <w:rPr>
          <w:spacing w:val="-3"/>
        </w:rPr>
        <w:t xml:space="preserve"> </w:t>
      </w:r>
      <w:r>
        <w:t>сказка",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Союзмультфильм,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4"/>
        </w:rPr>
        <w:t xml:space="preserve"> </w:t>
      </w:r>
      <w:r>
        <w:t>1970.</w:t>
      </w:r>
    </w:p>
    <w:p w14:paraId="0E180000">
      <w:pPr>
        <w:pStyle w:val="Style_1"/>
        <w:spacing w:before="1" w:line="276" w:lineRule="auto"/>
        <w:ind w:firstLine="708"/>
      </w:pPr>
      <w:r>
        <w:t>Цикл</w:t>
      </w:r>
      <w:r>
        <w:rPr>
          <w:spacing w:val="16"/>
        </w:rPr>
        <w:t xml:space="preserve"> </w:t>
      </w:r>
      <w:r>
        <w:t>фильмов</w:t>
      </w:r>
      <w:r>
        <w:rPr>
          <w:spacing w:val="15"/>
        </w:rPr>
        <w:t xml:space="preserve"> </w:t>
      </w:r>
      <w:r>
        <w:t>"Чебурашка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5"/>
        </w:rPr>
        <w:t xml:space="preserve"> </w:t>
      </w:r>
      <w:r>
        <w:t>студия</w:t>
      </w:r>
      <w:r>
        <w:rPr>
          <w:spacing w:val="16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6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1969 -</w:t>
      </w:r>
      <w:r>
        <w:rPr>
          <w:spacing w:val="-1"/>
        </w:rPr>
        <w:t xml:space="preserve"> </w:t>
      </w:r>
      <w:r>
        <w:t>1983.</w:t>
      </w:r>
    </w:p>
    <w:p w14:paraId="0F180000">
      <w:pPr>
        <w:pStyle w:val="Style_1"/>
        <w:spacing w:line="275" w:lineRule="exact"/>
        <w:ind w:firstLine="0" w:left="1248"/>
      </w:pPr>
      <w:r>
        <w:t>Цикл</w:t>
      </w:r>
      <w:r>
        <w:rPr>
          <w:spacing w:val="1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"38</w:t>
      </w:r>
      <w:r>
        <w:rPr>
          <w:spacing w:val="2"/>
        </w:rPr>
        <w:t xml:space="preserve"> </w:t>
      </w:r>
      <w:r>
        <w:t>попугаев",</w:t>
      </w:r>
      <w:r>
        <w:rPr>
          <w:spacing w:val="1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Уфимцев,</w:t>
      </w:r>
      <w:r>
        <w:rPr>
          <w:spacing w:val="2"/>
        </w:rPr>
        <w:t xml:space="preserve"> </w:t>
      </w:r>
      <w:r>
        <w:t>1976</w:t>
      </w:r>
      <w:r>
        <w:rPr>
          <w:spacing w:val="10"/>
        </w:rPr>
        <w:t xml:space="preserve"> </w:t>
      </w:r>
      <w:r>
        <w:t>-</w:t>
      </w:r>
    </w:p>
    <w:p w14:paraId="10180000">
      <w:pPr>
        <w:sectPr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11180000">
      <w:pPr>
        <w:pStyle w:val="Style_1"/>
        <w:spacing w:before="41"/>
        <w:ind/>
      </w:pPr>
      <w:r>
        <w:t>91.</w:t>
      </w:r>
    </w:p>
    <w:p w14:paraId="12180000">
      <w:pPr>
        <w:pStyle w:val="Style_1"/>
        <w:spacing w:before="3"/>
        <w:ind w:firstLine="0" w:left="0"/>
        <w:rPr>
          <w:sz w:val="31"/>
        </w:rPr>
      </w:pPr>
    </w:p>
    <w:p w14:paraId="13180000">
      <w:pPr>
        <w:pStyle w:val="Style_1"/>
        <w:spacing w:before="1"/>
        <w:ind/>
      </w:pPr>
      <w:r>
        <w:t>1972.</w:t>
      </w:r>
    </w:p>
    <w:p w14:paraId="14180000">
      <w:pPr>
        <w:pStyle w:val="Style_1"/>
        <w:spacing w:before="6" w:line="630" w:lineRule="atLeast"/>
        <w:ind w:firstLine="0" w:left="128" w:right="577"/>
      </w:pPr>
      <w:r>
        <w:br w:type="column"/>
      </w:r>
      <w:r>
        <w:t>Цикл</w:t>
      </w:r>
      <w:r>
        <w:rPr>
          <w:spacing w:val="27"/>
        </w:rPr>
        <w:t xml:space="preserve"> </w:t>
      </w:r>
      <w:r>
        <w:t>фильмов</w:t>
      </w:r>
      <w:r>
        <w:rPr>
          <w:spacing w:val="26"/>
        </w:rPr>
        <w:t xml:space="preserve"> </w:t>
      </w:r>
      <w:r>
        <w:t>"Винни-Пух",</w:t>
      </w:r>
      <w:r>
        <w:rPr>
          <w:spacing w:val="27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"Союзмультфильм",</w:t>
      </w:r>
      <w:r>
        <w:rPr>
          <w:spacing w:val="27"/>
        </w:rPr>
        <w:t xml:space="preserve"> </w:t>
      </w:r>
      <w:r>
        <w:t>режиссер</w:t>
      </w:r>
      <w:r>
        <w:rPr>
          <w:spacing w:val="29"/>
        </w:rPr>
        <w:t xml:space="preserve"> </w:t>
      </w:r>
      <w:r>
        <w:t>Ф.</w:t>
      </w:r>
      <w:r>
        <w:rPr>
          <w:spacing w:val="26"/>
        </w:rPr>
        <w:t xml:space="preserve"> </w:t>
      </w:r>
      <w:r>
        <w:t>Хитрук,</w:t>
      </w:r>
      <w:r>
        <w:rPr>
          <w:spacing w:val="27"/>
        </w:rPr>
        <w:t xml:space="preserve"> </w:t>
      </w:r>
      <w:r>
        <w:t>1969</w:t>
      </w:r>
      <w:r>
        <w:rPr>
          <w:spacing w:val="3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Фильм</w:t>
      </w:r>
      <w:r>
        <w:rPr>
          <w:spacing w:val="14"/>
        </w:rPr>
        <w:t xml:space="preserve"> </w:t>
      </w:r>
      <w:r>
        <w:t>"Серая</w:t>
      </w:r>
      <w:r>
        <w:rPr>
          <w:spacing w:val="15"/>
        </w:rPr>
        <w:t xml:space="preserve"> </w:t>
      </w:r>
      <w:r>
        <w:t>шейка",</w:t>
      </w:r>
      <w:r>
        <w:rPr>
          <w:spacing w:val="15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"Союзмультфильм",</w:t>
      </w:r>
      <w:r>
        <w:rPr>
          <w:spacing w:val="15"/>
        </w:rPr>
        <w:t xml:space="preserve"> </w:t>
      </w:r>
      <w:r>
        <w:t>режиссер</w:t>
      </w:r>
      <w:r>
        <w:rPr>
          <w:spacing w:val="15"/>
        </w:rPr>
        <w:t xml:space="preserve"> </w:t>
      </w:r>
      <w:r>
        <w:t>Л.</w:t>
      </w:r>
      <w:r>
        <w:rPr>
          <w:spacing w:val="15"/>
        </w:rPr>
        <w:t xml:space="preserve"> </w:t>
      </w:r>
      <w:r>
        <w:t>Амальрик,</w:t>
      </w:r>
      <w:r>
        <w:rPr>
          <w:spacing w:val="15"/>
        </w:rPr>
        <w:t xml:space="preserve"> </w:t>
      </w:r>
      <w:r>
        <w:t>В.</w:t>
      </w:r>
    </w:p>
    <w:p w14:paraId="15180000">
      <w:pPr>
        <w:sectPr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16180000">
      <w:pPr>
        <w:pStyle w:val="Style_1"/>
        <w:spacing w:before="45"/>
        <w:ind/>
      </w:pPr>
      <w:r>
        <w:t>Полковников,</w:t>
      </w:r>
      <w:r>
        <w:rPr>
          <w:spacing w:val="-2"/>
        </w:rPr>
        <w:t xml:space="preserve"> </w:t>
      </w:r>
      <w:r>
        <w:t>1948.</w:t>
      </w:r>
    </w:p>
    <w:p w14:paraId="17180000">
      <w:pPr>
        <w:pStyle w:val="Style_1"/>
        <w:spacing w:before="43"/>
        <w:ind w:firstLine="0" w:left="1248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14:paraId="18180000">
      <w:pPr>
        <w:pStyle w:val="Style_1"/>
        <w:spacing w:before="41" w:line="276" w:lineRule="auto"/>
        <w:ind w:firstLine="0" w:left="1248" w:right="348"/>
      </w:pPr>
      <w:r>
        <w:t>Фильм "Новогодняя сказка", студия "Союзмультфильм", режиссер В. Дегтярев, 1972.</w:t>
      </w:r>
      <w:r>
        <w:rPr>
          <w:spacing w:val="1"/>
        </w:rPr>
        <w:t xml:space="preserve"> </w:t>
      </w:r>
      <w:r>
        <w:t>Фильм</w:t>
      </w:r>
      <w:r>
        <w:rPr>
          <w:spacing w:val="19"/>
        </w:rPr>
        <w:t xml:space="preserve"> </w:t>
      </w:r>
      <w:r>
        <w:t>"Серебряное</w:t>
      </w:r>
      <w:r>
        <w:rPr>
          <w:spacing w:val="19"/>
        </w:rPr>
        <w:t xml:space="preserve"> </w:t>
      </w:r>
      <w:r>
        <w:t>копытце",</w:t>
      </w:r>
      <w:r>
        <w:rPr>
          <w:spacing w:val="20"/>
        </w:rPr>
        <w:t xml:space="preserve"> </w:t>
      </w:r>
      <w:r>
        <w:t>студия</w:t>
      </w:r>
      <w:r>
        <w:rPr>
          <w:spacing w:val="20"/>
        </w:rPr>
        <w:t xml:space="preserve"> </w:t>
      </w:r>
      <w:r>
        <w:t>Союзмультфильм,</w:t>
      </w:r>
      <w:r>
        <w:rPr>
          <w:spacing w:val="20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Сокольский,</w:t>
      </w:r>
    </w:p>
    <w:p w14:paraId="19180000">
      <w:pPr>
        <w:pStyle w:val="Style_1"/>
        <w:spacing w:line="275" w:lineRule="exact"/>
        <w:ind/>
      </w:pPr>
      <w:r>
        <w:t>1977.</w:t>
      </w:r>
    </w:p>
    <w:p w14:paraId="1A180000">
      <w:pPr>
        <w:pStyle w:val="Style_1"/>
        <w:spacing w:before="41"/>
        <w:ind w:firstLine="0" w:left="1248"/>
      </w:pPr>
      <w:r>
        <w:t>Фильм</w:t>
      </w:r>
      <w:r>
        <w:rPr>
          <w:spacing w:val="-5"/>
        </w:rPr>
        <w:t xml:space="preserve"> </w:t>
      </w:r>
      <w:r>
        <w:t>"Щелкунчик",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Степанцев,</w:t>
      </w:r>
      <w:r>
        <w:rPr>
          <w:spacing w:val="-4"/>
        </w:rPr>
        <w:t xml:space="preserve"> </w:t>
      </w:r>
      <w:r>
        <w:t>1973.</w:t>
      </w:r>
    </w:p>
    <w:p w14:paraId="1B180000">
      <w:pPr>
        <w:pStyle w:val="Style_1"/>
        <w:ind w:firstLine="0" w:left="0"/>
        <w:rPr>
          <w:sz w:val="20"/>
        </w:rPr>
      </w:pPr>
    </w:p>
    <w:p w14:paraId="1C180000">
      <w:pPr>
        <w:pStyle w:val="Style_1"/>
        <w:ind w:firstLine="0" w:left="0"/>
        <w:rPr>
          <w:sz w:val="20"/>
        </w:rPr>
      </w:pPr>
    </w:p>
    <w:p w14:paraId="1D180000">
      <w:pPr>
        <w:pStyle w:val="Style_1"/>
        <w:ind w:firstLine="0" w:left="0"/>
        <w:rPr>
          <w:sz w:val="18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page">
                  <wp:posOffset>685800</wp:posOffset>
                </wp:positionH>
                <wp:positionV relativeFrom="paragraph">
                  <wp:posOffset>156210</wp:posOffset>
                </wp:positionV>
                <wp:extent cx="1829435" cy="8890"/>
                <wp:wrapTopAndBottom distB="0" distT="0"/>
                <wp:docPr hidden="false" id="82" name="Picture 8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1E180000">
      <w:pPr>
        <w:spacing w:before="77"/>
        <w:ind w:firstLine="0" w:left="540" w:right="1043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Федеральный закон от 29 декабря 2010 г. № 436-ФЗ «О защите детей от информации, причиняющей вред их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развитию»</w:t>
      </w:r>
      <w:r>
        <w:rPr>
          <w:spacing w:val="-2"/>
          <w:sz w:val="20"/>
        </w:rPr>
        <w:t xml:space="preserve"> </w:t>
      </w:r>
      <w:r>
        <w:rPr>
          <w:sz w:val="20"/>
        </w:rPr>
        <w:t>(с 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8"/>
          <w:sz w:val="20"/>
        </w:rPr>
        <w:t xml:space="preserve"> </w:t>
      </w:r>
      <w:r>
        <w:rPr>
          <w:sz w:val="20"/>
        </w:rPr>
        <w:t>дополнениями)</w:t>
      </w:r>
    </w:p>
    <w:p w14:paraId="1F180000">
      <w:pPr>
        <w:sectPr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20180000">
      <w:pPr>
        <w:pStyle w:val="Style_1"/>
        <w:spacing w:before="71" w:line="276" w:lineRule="auto"/>
        <w:ind w:firstLine="708" w:right="718"/>
      </w:pPr>
      <w:r>
        <w:t>Фильм</w:t>
      </w:r>
      <w:r>
        <w:rPr>
          <w:spacing w:val="52"/>
        </w:rPr>
        <w:t xml:space="preserve"> </w:t>
      </w:r>
      <w:r>
        <w:t>"Гуси-лебеди",</w:t>
      </w:r>
      <w:r>
        <w:rPr>
          <w:spacing w:val="55"/>
        </w:rPr>
        <w:t xml:space="preserve"> </w:t>
      </w:r>
      <w:r>
        <w:t>студия</w:t>
      </w:r>
      <w:r>
        <w:rPr>
          <w:spacing w:val="52"/>
        </w:rPr>
        <w:t xml:space="preserve"> </w:t>
      </w:r>
      <w:r>
        <w:t>Союзмультфильм,</w:t>
      </w:r>
      <w:r>
        <w:rPr>
          <w:spacing w:val="52"/>
        </w:rPr>
        <w:t xml:space="preserve"> </w:t>
      </w:r>
      <w:r>
        <w:t>режиссеры</w:t>
      </w:r>
      <w:r>
        <w:rPr>
          <w:spacing w:val="52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Иванов-Вано,</w:t>
      </w:r>
      <w:r>
        <w:rPr>
          <w:spacing w:val="5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14:paraId="21180000">
      <w:pPr>
        <w:pStyle w:val="Style_1"/>
        <w:spacing w:line="276" w:lineRule="auto"/>
        <w:ind w:firstLine="708"/>
      </w:pPr>
      <w:r>
        <w:t>Цикл</w:t>
      </w:r>
      <w:r>
        <w:rPr>
          <w:spacing w:val="30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"Приключение</w:t>
      </w:r>
      <w:r>
        <w:rPr>
          <w:spacing w:val="29"/>
        </w:rPr>
        <w:t xml:space="preserve"> </w:t>
      </w:r>
      <w:r>
        <w:t>Незнайки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друзей",</w:t>
      </w:r>
      <w:r>
        <w:rPr>
          <w:spacing w:val="30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"ТО</w:t>
      </w:r>
      <w:r>
        <w:rPr>
          <w:spacing w:val="32"/>
        </w:rPr>
        <w:t xml:space="preserve"> </w:t>
      </w:r>
      <w:r>
        <w:t>Экран",</w:t>
      </w:r>
      <w:r>
        <w:rPr>
          <w:spacing w:val="3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14:paraId="22180000">
      <w:pPr>
        <w:pStyle w:val="Style_1"/>
        <w:spacing w:before="6"/>
        <w:ind w:firstLine="0" w:left="0"/>
        <w:rPr>
          <w:sz w:val="27"/>
        </w:rPr>
      </w:pPr>
    </w:p>
    <w:p w14:paraId="23180000">
      <w:pPr>
        <w:pStyle w:val="Style_7"/>
        <w:ind w:firstLine="0"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14:paraId="24180000">
      <w:pPr>
        <w:pStyle w:val="Style_1"/>
        <w:tabs>
          <w:tab w:leader="none" w:pos="2186" w:val="left"/>
          <w:tab w:leader="none" w:pos="5455" w:val="left"/>
          <w:tab w:leader="none" w:pos="6386" w:val="left"/>
          <w:tab w:leader="none" w:pos="8702" w:val="left"/>
          <w:tab w:leader="none" w:pos="10060" w:val="left"/>
        </w:tabs>
        <w:spacing w:before="36" w:line="276" w:lineRule="auto"/>
        <w:ind w:firstLine="0" w:left="1248" w:right="725"/>
      </w:pPr>
      <w:r>
        <w:t>Фильм "Малыш и Карлсон", студия "Союзмультфильм", режиссер Б. Степанцев, 1969.</w:t>
      </w:r>
      <w:r>
        <w:rPr>
          <w:spacing w:val="1"/>
        </w:rPr>
        <w:t xml:space="preserve"> </w:t>
      </w:r>
      <w:r>
        <w:t>Фильм</w:t>
      </w:r>
      <w:r>
        <w:tab/>
      </w:r>
      <w:r>
        <w:t>"Лягушка-путешественница",</w:t>
      </w:r>
      <w:r>
        <w:tab/>
      </w:r>
      <w:r>
        <w:t>студия</w:t>
      </w:r>
      <w:r>
        <w:tab/>
      </w:r>
      <w:r>
        <w:t>"Союзмультфильм",</w:t>
      </w:r>
      <w:r>
        <w:tab/>
      </w:r>
      <w:r>
        <w:t>режиссеры</w:t>
      </w:r>
      <w:r>
        <w:tab/>
      </w:r>
      <w:r>
        <w:rPr>
          <w:spacing w:val="-2"/>
        </w:rPr>
        <w:t>В.</w:t>
      </w:r>
    </w:p>
    <w:p w14:paraId="25180000">
      <w:pPr>
        <w:pStyle w:val="Style_1"/>
        <w:spacing w:line="272" w:lineRule="exact"/>
        <w:ind/>
      </w:pPr>
      <w:r>
        <w:t>Котеночкин,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14:paraId="26180000">
      <w:pPr>
        <w:pStyle w:val="Style_1"/>
        <w:spacing w:before="41" w:line="276" w:lineRule="auto"/>
        <w:ind w:firstLine="0" w:left="1248" w:right="1580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"Честное</w:t>
      </w:r>
      <w:r>
        <w:rPr>
          <w:spacing w:val="-4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14:paraId="27180000">
      <w:pPr>
        <w:pStyle w:val="Style_1"/>
        <w:spacing w:before="1" w:line="276" w:lineRule="auto"/>
        <w:ind w:firstLine="708" w:right="1580"/>
      </w:pPr>
      <w:r>
        <w:t>Фильм</w:t>
      </w:r>
      <w:r>
        <w:rPr>
          <w:spacing w:val="1"/>
        </w:rPr>
        <w:t xml:space="preserve"> </w:t>
      </w:r>
      <w:r>
        <w:t>"Вовка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57"/>
        </w:rPr>
        <w:t xml:space="preserve"> </w:t>
      </w:r>
      <w:r>
        <w:t>Степанцев, 1965.</w:t>
      </w:r>
    </w:p>
    <w:p w14:paraId="28180000">
      <w:pPr>
        <w:pStyle w:val="Style_1"/>
        <w:spacing w:line="276" w:lineRule="auto"/>
        <w:ind w:firstLine="708"/>
      </w:pPr>
      <w:r>
        <w:t>Фильм</w:t>
      </w:r>
      <w:r>
        <w:rPr>
          <w:spacing w:val="48"/>
        </w:rPr>
        <w:t xml:space="preserve"> </w:t>
      </w:r>
      <w:r>
        <w:t>"Заколдованный</w:t>
      </w:r>
      <w:r>
        <w:rPr>
          <w:spacing w:val="50"/>
        </w:rPr>
        <w:t xml:space="preserve"> </w:t>
      </w:r>
      <w:r>
        <w:t>мальчик",</w:t>
      </w:r>
      <w:r>
        <w:rPr>
          <w:spacing w:val="50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"Союзмультфильм",</w:t>
      </w:r>
      <w:r>
        <w:rPr>
          <w:spacing w:val="49"/>
        </w:rPr>
        <w:t xml:space="preserve"> </w:t>
      </w:r>
      <w:r>
        <w:t>режиссер</w:t>
      </w:r>
      <w:r>
        <w:rPr>
          <w:spacing w:val="50"/>
        </w:rPr>
        <w:t xml:space="preserve"> </w:t>
      </w:r>
      <w:r>
        <w:t>А.</w:t>
      </w:r>
      <w:r>
        <w:rPr>
          <w:spacing w:val="49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 Полковников, 1955.</w:t>
      </w:r>
    </w:p>
    <w:p w14:paraId="29180000">
      <w:pPr>
        <w:pStyle w:val="Style_1"/>
        <w:spacing w:line="276" w:lineRule="auto"/>
        <w:ind w:firstLine="0" w:left="1248" w:right="348"/>
      </w:pPr>
      <w:r>
        <w:t>Фильм "Золотая антилопа", студия "Союзмультфильм", режиссер Л. Атаманов, 1954.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"Бременские</w:t>
      </w:r>
      <w:r>
        <w:rPr>
          <w:spacing w:val="-3"/>
        </w:rPr>
        <w:t xml:space="preserve"> </w:t>
      </w:r>
      <w:r>
        <w:t>музыканты",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Ковалевская,</w:t>
      </w:r>
    </w:p>
    <w:p w14:paraId="2A180000">
      <w:pPr>
        <w:pStyle w:val="Style_1"/>
        <w:spacing w:line="270" w:lineRule="exact"/>
        <w:ind/>
      </w:pPr>
      <w:r>
        <w:t>1969.</w:t>
      </w:r>
    </w:p>
    <w:p w14:paraId="2B180000">
      <w:pPr>
        <w:pStyle w:val="Style_1"/>
        <w:spacing w:before="41"/>
        <w:ind w:firstLine="0" w:left="1248"/>
      </w:pPr>
      <w:r>
        <w:t>Фильм</w:t>
      </w:r>
      <w:r>
        <w:rPr>
          <w:spacing w:val="34"/>
        </w:rPr>
        <w:t xml:space="preserve"> </w:t>
      </w:r>
      <w:r>
        <w:t>"Двенадцать</w:t>
      </w:r>
      <w:r>
        <w:rPr>
          <w:spacing w:val="35"/>
        </w:rPr>
        <w:t xml:space="preserve"> </w:t>
      </w:r>
      <w:r>
        <w:t>месяцев",</w:t>
      </w:r>
      <w:r>
        <w:rPr>
          <w:spacing w:val="37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7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Иванов-Вано,</w:t>
      </w:r>
    </w:p>
    <w:p w14:paraId="2C180000">
      <w:pPr>
        <w:pStyle w:val="Style_1"/>
        <w:spacing w:before="40"/>
        <w:ind/>
      </w:pPr>
      <w:r>
        <w:t>М.</w:t>
      </w:r>
      <w:r>
        <w:rPr>
          <w:spacing w:val="-3"/>
        </w:rPr>
        <w:t xml:space="preserve"> </w:t>
      </w:r>
      <w:r>
        <w:t>Ботов,</w:t>
      </w:r>
      <w:r>
        <w:rPr>
          <w:spacing w:val="-3"/>
        </w:rPr>
        <w:t xml:space="preserve"> </w:t>
      </w:r>
      <w:r>
        <w:t>1956.</w:t>
      </w:r>
    </w:p>
    <w:p w14:paraId="2D180000">
      <w:pPr>
        <w:pStyle w:val="Style_1"/>
        <w:spacing w:before="44" w:line="276" w:lineRule="auto"/>
        <w:ind w:firstLine="0" w:left="1248" w:right="526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43"/>
        </w:rPr>
        <w:t xml:space="preserve"> </w:t>
      </w:r>
      <w:r>
        <w:t>"Верните</w:t>
      </w:r>
      <w:r>
        <w:rPr>
          <w:spacing w:val="43"/>
        </w:rPr>
        <w:t xml:space="preserve"> </w:t>
      </w:r>
      <w:r>
        <w:t>Рекса",</w:t>
      </w:r>
      <w:r>
        <w:rPr>
          <w:spacing w:val="44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"Союзмультфильм",</w:t>
      </w:r>
      <w:r>
        <w:rPr>
          <w:spacing w:val="44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Пекарь,</w:t>
      </w:r>
      <w:r>
        <w:rPr>
          <w:spacing w:val="44"/>
        </w:rPr>
        <w:t xml:space="preserve"> </w:t>
      </w:r>
      <w:r>
        <w:t>В.</w:t>
      </w:r>
      <w:r>
        <w:rPr>
          <w:spacing w:val="46"/>
        </w:rPr>
        <w:t xml:space="preserve"> </w:t>
      </w:r>
      <w:r>
        <w:t>Попов.</w:t>
      </w:r>
    </w:p>
    <w:p w14:paraId="2E180000">
      <w:pPr>
        <w:sectPr>
          <w:footerReference r:id="rId54" w:type="default"/>
          <w:pgSz w:h="16840" w:orient="portrait" w:w="11910"/>
          <w:pgMar w:bottom="1200" w:footer="923" w:gutter="0" w:header="0" w:left="540" w:right="360" w:top="1040"/>
        </w:sectPr>
      </w:pPr>
    </w:p>
    <w:p w14:paraId="2F180000">
      <w:pPr>
        <w:pStyle w:val="Style_1"/>
        <w:spacing w:line="274" w:lineRule="exact"/>
        <w:ind/>
      </w:pPr>
      <w:r>
        <w:t>1975.</w:t>
      </w:r>
    </w:p>
    <w:p w14:paraId="30180000">
      <w:pPr>
        <w:pStyle w:val="Style_1"/>
        <w:spacing w:before="6"/>
        <w:ind w:firstLine="0" w:left="0"/>
        <w:rPr>
          <w:sz w:val="27"/>
        </w:rPr>
      </w:pPr>
      <w:r>
        <w:br w:type="column"/>
      </w:r>
    </w:p>
    <w:p w14:paraId="31180000">
      <w:pPr>
        <w:pStyle w:val="Style_1"/>
        <w:spacing w:before="1" w:line="276" w:lineRule="auto"/>
        <w:ind w:firstLine="0" w:left="128" w:right="577"/>
      </w:pPr>
      <w:r>
        <w:t>Фильм "Сказка сказок", студия "Союзмультфильм", режиссер Ю. Норштейн, 1979.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Сериал</w:t>
      </w:r>
      <w:r>
        <w:rPr>
          <w:spacing w:val="4"/>
        </w:rPr>
        <w:t xml:space="preserve"> </w:t>
      </w:r>
      <w:r>
        <w:t>"Простоквашино"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"Возвращение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Простоквашино"</w:t>
      </w:r>
      <w:r>
        <w:rPr>
          <w:spacing w:val="5"/>
        </w:rPr>
        <w:t xml:space="preserve"> </w:t>
      </w:r>
      <w:r>
        <w:t>(2</w:t>
      </w:r>
      <w:r>
        <w:rPr>
          <w:spacing w:val="3"/>
        </w:rPr>
        <w:t xml:space="preserve"> </w:t>
      </w:r>
      <w:r>
        <w:t>сезона),</w:t>
      </w:r>
      <w:r>
        <w:rPr>
          <w:spacing w:val="5"/>
        </w:rPr>
        <w:t xml:space="preserve"> </w:t>
      </w:r>
      <w:r>
        <w:t>студия</w:t>
      </w:r>
    </w:p>
    <w:p w14:paraId="32180000">
      <w:pPr>
        <w:sectPr>
          <w:footerReference r:id="rId57" w:type="default"/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33180000">
      <w:pPr>
        <w:pStyle w:val="Style_1"/>
        <w:spacing w:line="275" w:lineRule="exact"/>
        <w:ind/>
      </w:pPr>
      <w:r>
        <w:t>"Союзмультфильм",</w:t>
      </w:r>
      <w:r>
        <w:rPr>
          <w:spacing w:val="-4"/>
        </w:rPr>
        <w:t xml:space="preserve"> </w:t>
      </w:r>
      <w:r>
        <w:t>режиссеры:</w:t>
      </w:r>
      <w:r>
        <w:rPr>
          <w:spacing w:val="-3"/>
        </w:rPr>
        <w:t xml:space="preserve"> </w:t>
      </w:r>
      <w:r>
        <w:t>коллектив</w:t>
      </w:r>
      <w:r>
        <w:rPr>
          <w:spacing w:val="-5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2018.</w:t>
      </w:r>
    </w:p>
    <w:p w14:paraId="34180000">
      <w:pPr>
        <w:pStyle w:val="Style_1"/>
        <w:spacing w:before="41" w:line="276" w:lineRule="auto"/>
        <w:ind w:firstLine="0" w:left="1248" w:right="348"/>
      </w:pPr>
      <w:r>
        <w:t>Сериал "Смешарики", студии "Петербург", "Мастерфильм", коллектив авторов, 2004.</w:t>
      </w:r>
      <w:r>
        <w:rPr>
          <w:spacing w:val="1"/>
        </w:rPr>
        <w:t xml:space="preserve"> </w:t>
      </w:r>
      <w:r>
        <w:t>Сериал</w:t>
      </w:r>
      <w:r>
        <w:rPr>
          <w:spacing w:val="-6"/>
        </w:rPr>
        <w:t xml:space="preserve"> </w:t>
      </w:r>
      <w:r>
        <w:t>"Малышарики",</w:t>
      </w:r>
      <w:r>
        <w:rPr>
          <w:spacing w:val="-4"/>
        </w:rPr>
        <w:t xml:space="preserve"> </w:t>
      </w:r>
      <w:r>
        <w:t>студии</w:t>
      </w:r>
      <w:r>
        <w:rPr>
          <w:spacing w:val="-4"/>
        </w:rPr>
        <w:t xml:space="preserve"> </w:t>
      </w:r>
      <w:r>
        <w:t>"Петербург",</w:t>
      </w:r>
      <w:r>
        <w:rPr>
          <w:spacing w:val="-3"/>
        </w:rPr>
        <w:t xml:space="preserve"> </w:t>
      </w:r>
      <w:r>
        <w:t>"Мастерфильм",</w:t>
      </w:r>
      <w:r>
        <w:rPr>
          <w:spacing w:val="-4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2015.</w:t>
      </w:r>
      <w:r>
        <w:rPr>
          <w:spacing w:val="-57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5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 Зябликова,</w:t>
      </w:r>
      <w:r>
        <w:rPr>
          <w:spacing w:val="-2"/>
        </w:rPr>
        <w:t xml:space="preserve"> </w:t>
      </w:r>
      <w:r>
        <w:t>2000 -</w:t>
      </w:r>
      <w:r>
        <w:rPr>
          <w:spacing w:val="-3"/>
        </w:rPr>
        <w:t xml:space="preserve"> </w:t>
      </w:r>
      <w:r>
        <w:t>2002.</w:t>
      </w:r>
    </w:p>
    <w:p w14:paraId="35180000">
      <w:pPr>
        <w:pStyle w:val="Style_1"/>
        <w:spacing w:line="276" w:lineRule="auto"/>
        <w:ind w:firstLine="0" w:left="1248" w:right="1001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 "Оранжевая корова" (1 сезон), студия Союзмультфильм, режиссер Е. 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"Монсики"</w:t>
      </w:r>
      <w:r>
        <w:rPr>
          <w:spacing w:val="-3"/>
        </w:rPr>
        <w:t xml:space="preserve"> </w:t>
      </w:r>
      <w:r>
        <w:t>(2 сезона),</w:t>
      </w:r>
      <w:r>
        <w:rPr>
          <w:spacing w:val="-1"/>
        </w:rPr>
        <w:t xml:space="preserve"> </w:t>
      </w:r>
      <w:r>
        <w:t>студия "Рики",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14:paraId="36180000">
      <w:pPr>
        <w:pStyle w:val="Style_1"/>
        <w:spacing w:line="276" w:lineRule="auto"/>
        <w:ind w:firstLine="708" w:right="710"/>
      </w:pPr>
      <w:r>
        <w:t>Сериал</w:t>
      </w:r>
      <w:r>
        <w:rPr>
          <w:spacing w:val="6"/>
        </w:rPr>
        <w:t xml:space="preserve"> </w:t>
      </w:r>
      <w:r>
        <w:t>"Смешарики.</w:t>
      </w:r>
      <w:r>
        <w:rPr>
          <w:spacing w:val="7"/>
        </w:rPr>
        <w:t xml:space="preserve"> </w:t>
      </w:r>
      <w:r>
        <w:t>ПИН-КОД",</w:t>
      </w:r>
      <w:r>
        <w:rPr>
          <w:spacing w:val="7"/>
        </w:rPr>
        <w:t xml:space="preserve"> </w:t>
      </w:r>
      <w:r>
        <w:t>студия</w:t>
      </w:r>
      <w:r>
        <w:rPr>
          <w:spacing w:val="7"/>
        </w:rPr>
        <w:t xml:space="preserve"> </w:t>
      </w:r>
      <w:r>
        <w:t>"Рики",</w:t>
      </w:r>
      <w:r>
        <w:rPr>
          <w:spacing w:val="7"/>
        </w:rPr>
        <w:t xml:space="preserve"> </w:t>
      </w:r>
      <w:r>
        <w:t>режиссеры:</w:t>
      </w:r>
      <w:r>
        <w:rPr>
          <w:spacing w:val="6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Соколов,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Горбунов,</w:t>
      </w:r>
      <w:r>
        <w:rPr>
          <w:spacing w:val="-57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Сулейманов и другие.</w:t>
      </w:r>
    </w:p>
    <w:p w14:paraId="37180000">
      <w:pPr>
        <w:pStyle w:val="Style_1"/>
        <w:spacing w:before="2" w:line="276" w:lineRule="auto"/>
        <w:ind w:firstLine="708" w:right="718"/>
      </w:pPr>
      <w:r>
        <w:t>Сериал "Зебра в клеточку" (1 сезон), студия "Союзмультфильм", режиссер А. Алексеев,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Борисова, М.</w:t>
      </w:r>
      <w:r>
        <w:rPr>
          <w:spacing w:val="-1"/>
        </w:rPr>
        <w:t xml:space="preserve"> </w:t>
      </w:r>
      <w:r>
        <w:t>Куликов, А. Золотарева, 2020.</w:t>
      </w:r>
    </w:p>
    <w:p w14:paraId="38180000">
      <w:pPr>
        <w:pStyle w:val="Style_1"/>
        <w:spacing w:before="10"/>
        <w:ind w:firstLine="0" w:left="0"/>
        <w:rPr>
          <w:sz w:val="27"/>
        </w:rPr>
      </w:pPr>
    </w:p>
    <w:p w14:paraId="39180000">
      <w:pPr>
        <w:pStyle w:val="Style_7"/>
        <w:ind w:firstLine="0" w:left="2465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14:paraId="3A180000">
      <w:pPr>
        <w:pStyle w:val="Style_1"/>
        <w:tabs>
          <w:tab w:leader="none" w:pos="3527" w:val="left"/>
          <w:tab w:leader="none" w:pos="5515" w:val="left"/>
          <w:tab w:leader="none" w:pos="6621" w:val="left"/>
          <w:tab w:leader="none" w:pos="8067" w:val="left"/>
          <w:tab w:leader="none" w:pos="9590" w:val="left"/>
        </w:tabs>
        <w:spacing w:before="36" w:line="276" w:lineRule="auto"/>
        <w:ind w:firstLine="708" w:right="722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"Снежная</w:t>
      </w:r>
      <w:r>
        <w:tab/>
      </w:r>
      <w:r>
        <w:t>королева",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14:paraId="3B180000">
      <w:pPr>
        <w:pStyle w:val="Style_1"/>
        <w:tabs>
          <w:tab w:leader="none" w:pos="3505" w:val="left"/>
          <w:tab w:leader="none" w:pos="5476" w:val="left"/>
          <w:tab w:leader="none" w:pos="6560" w:val="left"/>
          <w:tab w:leader="none" w:pos="8099" w:val="left"/>
          <w:tab w:leader="none" w:pos="9593" w:val="left"/>
        </w:tabs>
        <w:spacing w:line="276" w:lineRule="auto"/>
        <w:ind w:firstLine="708" w:right="719"/>
      </w:pPr>
      <w:r>
        <w:t>Полнометражный</w:t>
      </w:r>
      <w:r>
        <w:tab/>
      </w:r>
      <w:r>
        <w:t>анимационный</w:t>
      </w:r>
      <w:r>
        <w:tab/>
      </w:r>
      <w:r>
        <w:t>фильм</w:t>
      </w:r>
      <w:r>
        <w:tab/>
      </w:r>
      <w:r>
        <w:t>"Аленький</w:t>
      </w:r>
      <w:r>
        <w:tab/>
      </w:r>
      <w:r>
        <w:t>цветочек",</w:t>
      </w:r>
      <w:r>
        <w:tab/>
      </w:r>
      <w:r>
        <w:rPr>
          <w:spacing w:val="-1"/>
        </w:rP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1952.</w:t>
      </w:r>
    </w:p>
    <w:p w14:paraId="3C180000">
      <w:pPr>
        <w:sectPr>
          <w:type w:val="continuous"/>
          <w:pgSz w:h="16840" w:orient="portrait" w:w="11910"/>
          <w:pgMar w:bottom="1120" w:footer="720" w:gutter="0" w:header="720" w:left="540" w:right="360" w:top="1040"/>
        </w:sectPr>
      </w:pPr>
    </w:p>
    <w:p w14:paraId="3D180000">
      <w:pPr>
        <w:pStyle w:val="Style_1"/>
        <w:spacing w:before="71" w:line="276" w:lineRule="auto"/>
        <w:ind w:firstLine="708" w:right="726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14:paraId="3E180000">
      <w:pPr>
        <w:pStyle w:val="Style_1"/>
        <w:spacing w:line="276" w:lineRule="auto"/>
        <w:ind w:firstLine="708" w:right="717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14:paraId="3F180000">
      <w:pPr>
        <w:pStyle w:val="Style_1"/>
        <w:spacing w:line="276" w:lineRule="auto"/>
        <w:ind w:firstLine="708" w:right="725"/>
        <w:jc w:val="both"/>
      </w:pPr>
      <w:r>
        <w:t>Полнометражный анимационный фильм "Суворов: великое путешествие" (6+), 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Б. Чертков, 2022.</w:t>
      </w:r>
    </w:p>
    <w:p w14:paraId="40180000">
      <w:pPr>
        <w:pStyle w:val="Style_1"/>
        <w:spacing w:before="1" w:line="276" w:lineRule="auto"/>
        <w:ind w:firstLine="708" w:right="722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"Бемби",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14:paraId="41180000">
      <w:pPr>
        <w:pStyle w:val="Style_1"/>
        <w:spacing w:line="276" w:lineRule="auto"/>
        <w:ind w:firstLine="708" w:right="725"/>
        <w:jc w:val="both"/>
      </w:pPr>
      <w:r>
        <w:t>Полнометражный анимационный фильм "Король Лев", студия Walt Disney, режиссер Р.</w:t>
      </w:r>
      <w:r>
        <w:rPr>
          <w:spacing w:val="-57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 США.</w:t>
      </w:r>
    </w:p>
    <w:p w14:paraId="42180000">
      <w:pPr>
        <w:pStyle w:val="Style_1"/>
        <w:spacing w:line="276" w:lineRule="auto"/>
        <w:ind w:firstLine="708" w:right="725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6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1988.</w:t>
      </w:r>
    </w:p>
    <w:p w14:paraId="43180000">
      <w:pPr>
        <w:pStyle w:val="Style_1"/>
        <w:spacing w:line="276" w:lineRule="auto"/>
        <w:ind w:firstLine="708" w:right="725"/>
        <w:jc w:val="both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14:paraId="44180000">
      <w:pPr>
        <w:pStyle w:val="Style_1"/>
        <w:ind w:firstLine="0" w:left="0"/>
        <w:rPr>
          <w:sz w:val="26"/>
        </w:rPr>
      </w:pPr>
    </w:p>
    <w:p w14:paraId="45180000">
      <w:pPr>
        <w:pStyle w:val="Style_1"/>
        <w:ind w:firstLine="0" w:left="0"/>
        <w:rPr>
          <w:sz w:val="26"/>
        </w:rPr>
      </w:pPr>
    </w:p>
    <w:p w14:paraId="46180000">
      <w:pPr>
        <w:pStyle w:val="Style_3"/>
        <w:numPr>
          <w:ilvl w:val="2"/>
          <w:numId w:val="376"/>
        </w:numPr>
        <w:tabs>
          <w:tab w:leader="none" w:pos="2722" w:val="left"/>
        </w:tabs>
        <w:ind w:hanging="720" w:left="2722"/>
      </w:pPr>
      <w:r>
        <w:t>Описание</w:t>
      </w:r>
      <w:r>
        <w:rPr>
          <w:spacing w:val="-3"/>
        </w:rPr>
        <w:t xml:space="preserve"> </w:t>
      </w:r>
      <w:r>
        <w:t>психолого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кадровых</w:t>
      </w:r>
      <w:r>
        <w:rPr>
          <w:spacing w:val="-1"/>
        </w:rPr>
        <w:t xml:space="preserve"> </w:t>
      </w:r>
      <w:r>
        <w:t>условий</w:t>
      </w:r>
    </w:p>
    <w:p w14:paraId="47180000">
      <w:pPr>
        <w:pStyle w:val="Style_1"/>
        <w:spacing w:before="8"/>
        <w:ind w:firstLine="0" w:left="0"/>
        <w:rPr>
          <w:b w:val="1"/>
          <w:sz w:val="30"/>
        </w:rPr>
      </w:pPr>
    </w:p>
    <w:p w14:paraId="48180000">
      <w:pPr>
        <w:pStyle w:val="Style_1"/>
        <w:spacing w:line="276" w:lineRule="auto"/>
        <w:ind w:right="718"/>
        <w:jc w:val="both"/>
      </w:pPr>
      <w:r>
        <w:t>Успешная реализация Программы обеспечивается следующими психолого-педагогическими</w:t>
      </w:r>
      <w:r>
        <w:rPr>
          <w:spacing w:val="1"/>
        </w:rPr>
        <w:t xml:space="preserve"> </w:t>
      </w:r>
      <w:r>
        <w:t>условиями:</w:t>
      </w:r>
    </w:p>
    <w:p w14:paraId="49180000">
      <w:pPr>
        <w:pStyle w:val="Style_6"/>
        <w:numPr>
          <w:ilvl w:val="0"/>
          <w:numId w:val="386"/>
        </w:numPr>
        <w:tabs>
          <w:tab w:leader="none" w:pos="934" w:val="left"/>
        </w:tabs>
        <w:spacing w:before="2" w:line="276" w:lineRule="auto"/>
        <w:ind w:firstLine="0" w:right="716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его индивидуальными проявлениями; проявление уважения к развивающейся 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высшей ценности, поддержка уверенности в собственных возможностях и способностях у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14:paraId="4A180000">
      <w:pPr>
        <w:pStyle w:val="Style_6"/>
        <w:numPr>
          <w:ilvl w:val="0"/>
          <w:numId w:val="386"/>
        </w:numPr>
        <w:tabs>
          <w:tab w:leader="none" w:pos="823" w:val="left"/>
        </w:tabs>
        <w:spacing w:line="276" w:lineRule="auto"/>
        <w:ind w:firstLine="0" w:right="714"/>
        <w:jc w:val="both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(проектная деятельность, образовательная ситуация, образовательное 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 игры детей в центрах активности, проблемно-обучающие ситуации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(фронтальные,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подгрупповые,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 и интересное детям, развивающее их; деятельность, направленная на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разнообразных педагогически обоснованных форм и методов работы,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осуществляется педагогом;</w:t>
      </w:r>
    </w:p>
    <w:p w14:paraId="4B180000">
      <w:pPr>
        <w:pStyle w:val="Style_6"/>
        <w:numPr>
          <w:ilvl w:val="0"/>
          <w:numId w:val="386"/>
        </w:numPr>
        <w:tabs>
          <w:tab w:leader="none" w:pos="814" w:val="left"/>
        </w:tabs>
        <w:spacing w:line="276" w:lineRule="auto"/>
        <w:ind w:firstLine="0" w:right="721"/>
        <w:jc w:val="both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 ДОО, в том числе дошкольного и начального общего уровней образования (опора на 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стратегический 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4C180000">
      <w:pPr>
        <w:pStyle w:val="Style_1"/>
        <w:ind/>
        <w:jc w:val="both"/>
      </w:pPr>
      <w:r>
        <w:t>-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14:paraId="4D180000">
      <w:pPr>
        <w:pStyle w:val="Style_6"/>
        <w:numPr>
          <w:ilvl w:val="0"/>
          <w:numId w:val="386"/>
        </w:numPr>
        <w:tabs>
          <w:tab w:leader="none" w:pos="816" w:val="left"/>
        </w:tabs>
        <w:spacing w:before="41" w:line="276" w:lineRule="auto"/>
        <w:ind w:firstLine="0" w:right="722"/>
        <w:jc w:val="both"/>
        <w:rPr>
          <w:sz w:val="24"/>
        </w:rPr>
      </w:pPr>
      <w:r>
        <w:rPr>
          <w:sz w:val="24"/>
        </w:rPr>
        <w:t>учет специфики возрастного и индивидуального психофизического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 форм и методов, соответствующих возрастным особенностям детей;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14:paraId="4E180000">
      <w:pPr>
        <w:sectPr>
          <w:footerReference r:id="rId11" w:type="default"/>
          <w:pgSz w:h="16840" w:orient="portrait" w:w="11910"/>
          <w:pgMar w:bottom="1200" w:footer="923" w:gutter="0" w:header="0" w:left="540" w:right="360" w:top="1040"/>
        </w:sectPr>
      </w:pPr>
    </w:p>
    <w:p w14:paraId="4F180000">
      <w:pPr>
        <w:pStyle w:val="Style_6"/>
        <w:numPr>
          <w:ilvl w:val="0"/>
          <w:numId w:val="386"/>
        </w:numPr>
        <w:tabs>
          <w:tab w:leader="none" w:pos="833" w:val="left"/>
        </w:tabs>
        <w:spacing w:before="71" w:line="276" w:lineRule="auto"/>
        <w:ind w:firstLine="0" w:right="724"/>
        <w:jc w:val="both"/>
        <w:rPr>
          <w:sz w:val="24"/>
        </w:rPr>
      </w:pPr>
      <w:r>
        <w:rPr>
          <w:sz w:val="24"/>
        </w:rPr>
        <w:t>создание развивающей и эмоционально комфортной для ребенка образовательной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 развитию ребенка и сохранению его индивидуальности, в которой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 партнера, средств и прочее;</w:t>
      </w:r>
    </w:p>
    <w:p w14:paraId="50180000">
      <w:pPr>
        <w:pStyle w:val="Style_6"/>
        <w:numPr>
          <w:ilvl w:val="0"/>
          <w:numId w:val="386"/>
        </w:numPr>
        <w:tabs>
          <w:tab w:leader="none" w:pos="838" w:val="left"/>
        </w:tabs>
        <w:spacing w:line="276" w:lineRule="auto"/>
        <w:ind w:firstLine="0" w:right="723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на интересы и возможности каждого ребенка и учитывающего социальную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51180000">
      <w:pPr>
        <w:pStyle w:val="Style_6"/>
        <w:numPr>
          <w:ilvl w:val="0"/>
          <w:numId w:val="386"/>
        </w:numPr>
        <w:tabs>
          <w:tab w:leader="none" w:pos="934" w:val="left"/>
        </w:tabs>
        <w:spacing w:before="1" w:line="276" w:lineRule="auto"/>
        <w:ind w:firstLine="0" w:right="723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14:paraId="52180000">
      <w:pPr>
        <w:pStyle w:val="Style_6"/>
        <w:numPr>
          <w:ilvl w:val="0"/>
          <w:numId w:val="386"/>
        </w:numPr>
        <w:tabs>
          <w:tab w:leader="none" w:pos="857" w:val="left"/>
        </w:tabs>
        <w:spacing w:line="276" w:lineRule="auto"/>
        <w:ind w:firstLine="0" w:right="719"/>
        <w:jc w:val="both"/>
        <w:rPr>
          <w:sz w:val="24"/>
        </w:rPr>
      </w:pPr>
      <w:r>
        <w:rPr>
          <w:sz w:val="24"/>
        </w:rPr>
        <w:t>оказание 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 получению ДО, социальному развитию этих детей, в том числе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14:paraId="53180000">
      <w:pPr>
        <w:pStyle w:val="Style_6"/>
        <w:numPr>
          <w:ilvl w:val="0"/>
          <w:numId w:val="386"/>
        </w:numPr>
        <w:tabs>
          <w:tab w:leader="none" w:pos="855" w:val="left"/>
        </w:tabs>
        <w:spacing w:line="276" w:lineRule="auto"/>
        <w:ind w:firstLine="0" w:right="726"/>
        <w:jc w:val="both"/>
        <w:rPr>
          <w:sz w:val="24"/>
        </w:rPr>
      </w:pPr>
      <w:r>
        <w:rPr>
          <w:sz w:val="24"/>
        </w:rPr>
        <w:t>совершенствование образовательной работы на основе результатов выявления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14:paraId="54180000">
      <w:pPr>
        <w:pStyle w:val="Style_6"/>
        <w:numPr>
          <w:ilvl w:val="0"/>
          <w:numId w:val="386"/>
        </w:numPr>
        <w:tabs>
          <w:tab w:leader="none" w:pos="927" w:val="left"/>
        </w:tabs>
        <w:spacing w:line="276" w:lineRule="auto"/>
        <w:ind w:firstLine="0" w:right="723"/>
        <w:jc w:val="both"/>
        <w:rPr>
          <w:sz w:val="24"/>
        </w:rPr>
      </w:pPr>
      <w:r>
        <w:rPr>
          <w:sz w:val="24"/>
        </w:rPr>
        <w:t>психологическая, педагогическая и методическая помощь и поддержка, консультирование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обучения, воспитания и развитии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14:paraId="55180000">
      <w:pPr>
        <w:pStyle w:val="Style_6"/>
        <w:numPr>
          <w:ilvl w:val="0"/>
          <w:numId w:val="386"/>
        </w:numPr>
        <w:tabs>
          <w:tab w:leader="none" w:pos="941" w:val="left"/>
        </w:tabs>
        <w:spacing w:line="276" w:lineRule="auto"/>
        <w:ind w:firstLine="0" w:right="717"/>
        <w:jc w:val="both"/>
        <w:rPr>
          <w:sz w:val="24"/>
        </w:rPr>
      </w:pPr>
      <w:r>
        <w:rPr>
          <w:sz w:val="24"/>
        </w:rPr>
        <w:t>вовлечение родителей (законных представителей) в процесс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возможностями семьи обучающихся;</w:t>
      </w:r>
    </w:p>
    <w:p w14:paraId="56180000">
      <w:pPr>
        <w:pStyle w:val="Style_6"/>
        <w:numPr>
          <w:ilvl w:val="0"/>
          <w:numId w:val="386"/>
        </w:numPr>
        <w:tabs>
          <w:tab w:leader="none" w:pos="1015" w:val="left"/>
        </w:tabs>
        <w:spacing w:line="276" w:lineRule="auto"/>
        <w:ind w:firstLine="0" w:right="71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57180000">
      <w:pPr>
        <w:pStyle w:val="Style_6"/>
        <w:numPr>
          <w:ilvl w:val="0"/>
          <w:numId w:val="386"/>
        </w:numPr>
        <w:tabs>
          <w:tab w:leader="none" w:pos="1030" w:val="left"/>
        </w:tabs>
        <w:spacing w:line="276" w:lineRule="auto"/>
        <w:ind w:firstLine="0" w:right="721"/>
        <w:jc w:val="both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14:paraId="58180000">
      <w:pPr>
        <w:pStyle w:val="Style_6"/>
        <w:numPr>
          <w:ilvl w:val="0"/>
          <w:numId w:val="386"/>
        </w:numPr>
        <w:tabs>
          <w:tab w:leader="none" w:pos="939" w:val="left"/>
        </w:tabs>
        <w:spacing w:before="1" w:line="276" w:lineRule="auto"/>
        <w:ind w:firstLine="0" w:right="722"/>
        <w:jc w:val="both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системы), использование форм и методов взаимодействия, 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 деятельности;</w:t>
      </w:r>
    </w:p>
    <w:p w14:paraId="59180000">
      <w:pPr>
        <w:pStyle w:val="Style_6"/>
        <w:numPr>
          <w:ilvl w:val="0"/>
          <w:numId w:val="386"/>
        </w:numPr>
        <w:tabs>
          <w:tab w:leader="none" w:pos="946" w:val="left"/>
        </w:tabs>
        <w:spacing w:line="276" w:lineRule="auto"/>
        <w:ind w:firstLine="0" w:right="724"/>
        <w:jc w:val="both"/>
        <w:rPr>
          <w:sz w:val="24"/>
        </w:rPr>
      </w:pPr>
      <w:r>
        <w:rPr>
          <w:sz w:val="24"/>
        </w:rPr>
        <w:t>использование широких возможностей социальной среды, социума как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14:paraId="5A180000">
      <w:pPr>
        <w:pStyle w:val="Style_6"/>
        <w:numPr>
          <w:ilvl w:val="0"/>
          <w:numId w:val="386"/>
        </w:numPr>
        <w:tabs>
          <w:tab w:leader="none" w:pos="939" w:val="left"/>
        </w:tabs>
        <w:spacing w:line="276" w:lineRule="auto"/>
        <w:ind w:firstLine="0" w:right="724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3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14:paraId="5B180000">
      <w:pPr>
        <w:pStyle w:val="Style_6"/>
        <w:numPr>
          <w:ilvl w:val="0"/>
          <w:numId w:val="386"/>
        </w:numPr>
        <w:tabs>
          <w:tab w:leader="none" w:pos="1083" w:val="left"/>
        </w:tabs>
        <w:spacing w:line="276" w:lineRule="auto"/>
        <w:ind w:firstLine="0" w:right="72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5C180000">
      <w:pPr>
        <w:pStyle w:val="Style_1"/>
        <w:ind w:firstLine="0" w:left="0"/>
        <w:rPr>
          <w:sz w:val="27"/>
        </w:rPr>
      </w:pPr>
    </w:p>
    <w:p w14:paraId="5D180000">
      <w:pPr>
        <w:ind w:firstLine="0" w:left="540"/>
        <w:jc w:val="both"/>
        <w:rPr>
          <w:i w:val="1"/>
          <w:sz w:val="24"/>
        </w:rPr>
      </w:pPr>
      <w:r>
        <w:rPr>
          <w:i w:val="1"/>
          <w:sz w:val="24"/>
        </w:rPr>
        <w:t>Кадровые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условия</w:t>
      </w:r>
    </w:p>
    <w:p w14:paraId="5E180000">
      <w:pPr>
        <w:pStyle w:val="Style_1"/>
        <w:spacing w:before="43" w:line="276" w:lineRule="auto"/>
        <w:ind w:firstLine="708" w:right="71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№149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должностей</w:t>
      </w:r>
      <w:r>
        <w:rPr>
          <w:spacing w:val="25"/>
        </w:rPr>
        <w:t xml:space="preserve"> </w:t>
      </w:r>
      <w:r>
        <w:t>руководителей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организаций,</w:t>
      </w:r>
      <w:r>
        <w:rPr>
          <w:spacing w:val="27"/>
        </w:rPr>
        <w:t xml:space="preserve"> </w:t>
      </w:r>
      <w:r>
        <w:t>утверждённой</w:t>
      </w:r>
      <w:r>
        <w:rPr>
          <w:spacing w:val="25"/>
        </w:rPr>
        <w:t xml:space="preserve"> </w:t>
      </w:r>
      <w:r>
        <w:t>постановлением</w:t>
      </w:r>
    </w:p>
    <w:p w14:paraId="5F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0180000">
      <w:pPr>
        <w:pStyle w:val="Style_1"/>
        <w:spacing w:before="71" w:line="276" w:lineRule="auto"/>
        <w:ind w:right="722"/>
        <w:jc w:val="both"/>
      </w:pP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№225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 Федерации, 2022,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9, ст.1341).</w:t>
      </w:r>
    </w:p>
    <w:p w14:paraId="61180000">
      <w:pPr>
        <w:pStyle w:val="Style_1"/>
        <w:spacing w:line="276" w:lineRule="auto"/>
        <w:ind w:firstLine="708" w:right="720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задействован кадровый состав других организаций, участвующих в сетевом взаимодействии 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1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14:paraId="62180000">
      <w:pPr>
        <w:pStyle w:val="Style_1"/>
        <w:spacing w:line="276" w:lineRule="auto"/>
        <w:ind w:firstLine="708" w:right="715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 учебно-вспомогательными, административно-хозяйственными работниками</w:t>
      </w:r>
      <w:r>
        <w:rPr>
          <w:spacing w:val="-57"/>
        </w:rPr>
        <w:t xml:space="preserve"> </w:t>
      </w:r>
      <w:r>
        <w:t>образовательной организации, а также медицинскими и иными работниками, выполняющими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функции.</w:t>
      </w:r>
    </w:p>
    <w:p w14:paraId="63180000">
      <w:pPr>
        <w:pStyle w:val="Style_1"/>
        <w:spacing w:before="1" w:line="276" w:lineRule="auto"/>
        <w:ind w:firstLine="708" w:right="715"/>
        <w:jc w:val="both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работников, заключение с ними и расторжение трудовых договоров, 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гражданско-правового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полномочий.</w:t>
      </w:r>
    </w:p>
    <w:p w14:paraId="64180000">
      <w:pPr>
        <w:pStyle w:val="Style_1"/>
        <w:spacing w:line="276" w:lineRule="auto"/>
        <w:ind w:firstLine="708" w:right="71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 года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учредителя.</w:t>
      </w:r>
    </w:p>
    <w:p w14:paraId="65180000">
      <w:pPr>
        <w:pStyle w:val="Style_1"/>
        <w:spacing w:line="276" w:lineRule="auto"/>
        <w:ind w:firstLine="708" w:right="723"/>
        <w:jc w:val="both"/>
      </w:pPr>
      <w:r>
        <w:t>Кадровые</w:t>
      </w:r>
      <w:r>
        <w:rPr>
          <w:spacing w:val="1"/>
        </w:rPr>
        <w:t xml:space="preserve"> </w:t>
      </w:r>
      <w:r>
        <w:t>условия в ДОУ соответствуют критериям оценки реализации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14:paraId="66180000">
      <w:pPr>
        <w:pStyle w:val="Style_6"/>
        <w:numPr>
          <w:ilvl w:val="0"/>
          <w:numId w:val="387"/>
        </w:numPr>
        <w:tabs>
          <w:tab w:leader="none" w:pos="735" w:val="left"/>
        </w:tabs>
        <w:spacing w:line="276" w:lineRule="auto"/>
        <w:ind w:firstLine="0" w:right="723"/>
        <w:jc w:val="both"/>
        <w:rPr>
          <w:sz w:val="24"/>
        </w:rPr>
      </w:pPr>
      <w:r>
        <w:rPr>
          <w:sz w:val="24"/>
        </w:rPr>
        <w:t>квалификации педагогических работников соответствуют требованиям, установленным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служащих;</w:t>
      </w:r>
    </w:p>
    <w:p w14:paraId="67180000">
      <w:pPr>
        <w:pStyle w:val="Style_6"/>
        <w:numPr>
          <w:ilvl w:val="0"/>
          <w:numId w:val="387"/>
        </w:numPr>
        <w:tabs>
          <w:tab w:leader="none" w:pos="944" w:val="left"/>
        </w:tabs>
        <w:spacing w:line="276" w:lineRule="auto"/>
        <w:ind w:firstLine="0" w:right="721"/>
        <w:jc w:val="both"/>
        <w:rPr>
          <w:sz w:val="24"/>
        </w:rPr>
      </w:pP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служащих;</w:t>
      </w:r>
    </w:p>
    <w:p w14:paraId="68180000">
      <w:pPr>
        <w:pStyle w:val="Style_6"/>
        <w:numPr>
          <w:ilvl w:val="0"/>
          <w:numId w:val="387"/>
        </w:numPr>
        <w:tabs>
          <w:tab w:leader="none" w:pos="805" w:val="left"/>
        </w:tabs>
        <w:spacing w:line="276" w:lineRule="auto"/>
        <w:ind w:firstLine="0" w:right="728"/>
        <w:jc w:val="both"/>
        <w:rPr>
          <w:sz w:val="24"/>
        </w:rPr>
      </w:pPr>
      <w:r>
        <w:rPr>
          <w:sz w:val="24"/>
        </w:rPr>
        <w:t>профильная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должности.</w:t>
      </w:r>
    </w:p>
    <w:p w14:paraId="69180000">
      <w:pPr>
        <w:pStyle w:val="Style_1"/>
        <w:spacing w:before="1"/>
        <w:ind w:firstLine="0" w:left="0"/>
        <w:rPr>
          <w:sz w:val="28"/>
        </w:rPr>
      </w:pPr>
    </w:p>
    <w:p w14:paraId="6A180000">
      <w:pPr>
        <w:pStyle w:val="Style_3"/>
        <w:numPr>
          <w:ilvl w:val="2"/>
          <w:numId w:val="376"/>
        </w:numPr>
        <w:tabs>
          <w:tab w:leader="none" w:pos="1621" w:val="left"/>
          <w:tab w:leader="none" w:pos="9167" w:val="left"/>
        </w:tabs>
        <w:spacing w:line="276" w:lineRule="auto"/>
        <w:ind w:hanging="720" w:left="1620" w:right="725"/>
      </w:pPr>
      <w:r>
        <w:t>Особенности</w:t>
      </w:r>
      <w:r>
        <w:rPr>
          <w:spacing w:val="61"/>
        </w:rPr>
        <w:t xml:space="preserve"> </w:t>
      </w:r>
      <w:r>
        <w:t>традиционных</w:t>
      </w:r>
      <w:r>
        <w:rPr>
          <w:spacing w:val="62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праздников,</w:t>
      </w:r>
      <w:r>
        <w:rPr>
          <w:spacing w:val="63"/>
        </w:rPr>
        <w:t xml:space="preserve"> </w:t>
      </w:r>
      <w:r>
        <w:t>мероприятий</w:t>
      </w:r>
      <w:r>
        <w:tab/>
      </w:r>
      <w:r>
        <w:t>(формы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краткое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культурно-досуговых мероприятий)</w:t>
      </w:r>
    </w:p>
    <w:p w14:paraId="6B180000">
      <w:pPr>
        <w:pStyle w:val="Style_1"/>
        <w:spacing w:before="2"/>
        <w:ind w:firstLine="0" w:left="0"/>
        <w:rPr>
          <w:b w:val="1"/>
          <w:sz w:val="27"/>
        </w:rPr>
      </w:pPr>
    </w:p>
    <w:p w14:paraId="6C180000">
      <w:pPr>
        <w:pStyle w:val="Style_1"/>
        <w:spacing w:before="1" w:line="276" w:lineRule="auto"/>
        <w:ind w:firstLine="360" w:right="717"/>
        <w:jc w:val="both"/>
      </w:pP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задачей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напряжения у детей,</w:t>
      </w:r>
      <w:r>
        <w:rPr>
          <w:spacing w:val="60"/>
        </w:rPr>
        <w:t xml:space="preserve"> </w:t>
      </w:r>
      <w:r>
        <w:t>привитие им нравственно-эстетических ценностей, любви</w:t>
      </w:r>
      <w:r>
        <w:rPr>
          <w:spacing w:val="-57"/>
        </w:rPr>
        <w:t xml:space="preserve"> </w:t>
      </w:r>
      <w:r>
        <w:t>к традициям и стремление к культурному отдыху.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используют различные формы 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проводилось</w:t>
      </w:r>
      <w:r>
        <w:rPr>
          <w:spacing w:val="1"/>
        </w:rPr>
        <w:t xml:space="preserve"> </w:t>
      </w:r>
      <w:r>
        <w:t>для детей,</w:t>
      </w:r>
      <w:r>
        <w:rPr>
          <w:spacing w:val="1"/>
        </w:rPr>
        <w:t xml:space="preserve"> </w:t>
      </w:r>
      <w:r>
        <w:t>стало захватывающим, запоминающимся событием в жизни каждого</w:t>
      </w:r>
      <w:r>
        <w:rPr>
          <w:spacing w:val="-57"/>
        </w:rPr>
        <w:t xml:space="preserve"> </w:t>
      </w:r>
      <w:r>
        <w:t>ребенка.</w:t>
      </w:r>
    </w:p>
    <w:p w14:paraId="6D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6E180000">
      <w:pPr>
        <w:pStyle w:val="Style_1"/>
        <w:spacing w:before="71" w:line="276" w:lineRule="auto"/>
        <w:ind w:firstLine="360" w:right="722"/>
        <w:jc w:val="both"/>
      </w:pP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общегосударственные,</w:t>
      </w:r>
      <w:r>
        <w:rPr>
          <w:spacing w:val="1"/>
        </w:rPr>
        <w:t xml:space="preserve"> </w:t>
      </w:r>
      <w:r>
        <w:t>общероссийские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России.</w:t>
      </w:r>
    </w:p>
    <w:p w14:paraId="6F180000">
      <w:pPr>
        <w:pStyle w:val="Style_1"/>
        <w:spacing w:before="1"/>
        <w:ind w:firstLine="0" w:left="900"/>
        <w:jc w:val="both"/>
      </w:pPr>
      <w:r>
        <w:t>МБДОУ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мероприятиями.</w:t>
      </w:r>
    </w:p>
    <w:p w14:paraId="70180000">
      <w:pPr>
        <w:pStyle w:val="Style_1"/>
        <w:spacing w:before="41" w:line="276" w:lineRule="auto"/>
        <w:ind w:firstLine="360" w:right="720"/>
        <w:jc w:val="both"/>
      </w:pPr>
      <w:r>
        <w:t>Любой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которое</w:t>
      </w:r>
      <w:r>
        <w:rPr>
          <w:spacing w:val="60"/>
        </w:rPr>
        <w:t xml:space="preserve"> </w:t>
      </w:r>
      <w:r>
        <w:t>ассоциируется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весельем.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противопоставлен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оставить в</w:t>
      </w:r>
      <w:r>
        <w:rPr>
          <w:spacing w:val="-4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проведения мероприятий.</w:t>
      </w:r>
    </w:p>
    <w:p w14:paraId="71180000">
      <w:pPr>
        <w:pStyle w:val="Style_1"/>
        <w:spacing w:before="5"/>
        <w:ind w:firstLine="0" w:left="0"/>
        <w:rPr>
          <w:sz w:val="27"/>
        </w:rPr>
      </w:pPr>
    </w:p>
    <w:p w14:paraId="72180000">
      <w:pPr>
        <w:spacing w:before="1"/>
        <w:ind w:firstLine="0" w:left="540"/>
        <w:rPr>
          <w:i w:val="1"/>
          <w:sz w:val="24"/>
        </w:rPr>
      </w:pPr>
      <w:r>
        <w:rPr>
          <w:i w:val="1"/>
          <w:sz w:val="24"/>
        </w:rPr>
        <w:t>Условия</w:t>
      </w:r>
      <w:r>
        <w:rPr>
          <w:i w:val="1"/>
          <w:spacing w:val="59"/>
          <w:sz w:val="24"/>
        </w:rPr>
        <w:t xml:space="preserve"> </w:t>
      </w:r>
      <w:r>
        <w:rPr>
          <w:i w:val="1"/>
          <w:sz w:val="24"/>
        </w:rPr>
        <w:t>успешной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организации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праздника:</w:t>
      </w:r>
    </w:p>
    <w:p w14:paraId="73180000">
      <w:pPr>
        <w:pStyle w:val="Style_6"/>
        <w:numPr>
          <w:ilvl w:val="0"/>
          <w:numId w:val="388"/>
        </w:numPr>
        <w:tabs>
          <w:tab w:leader="none" w:pos="1261" w:val="left"/>
        </w:tabs>
        <w:spacing w:before="43" w:line="276" w:lineRule="auto"/>
        <w:ind w:right="721"/>
        <w:jc w:val="left"/>
        <w:rPr>
          <w:sz w:val="24"/>
        </w:rPr>
      </w:pP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пр.</w:t>
      </w:r>
    </w:p>
    <w:p w14:paraId="74180000">
      <w:pPr>
        <w:pStyle w:val="Style_1"/>
        <w:spacing w:line="276" w:lineRule="auto"/>
        <w:ind/>
      </w:pPr>
      <w:r>
        <w:t>Существует</w:t>
      </w:r>
      <w:r>
        <w:rPr>
          <w:spacing w:val="4"/>
        </w:rPr>
        <w:t xml:space="preserve"> </w:t>
      </w:r>
      <w:r>
        <w:t>большое</w:t>
      </w:r>
      <w:r>
        <w:rPr>
          <w:spacing w:val="3"/>
        </w:rPr>
        <w:t xml:space="preserve"> </w:t>
      </w:r>
      <w:r>
        <w:t>разнообразие</w:t>
      </w:r>
      <w:r>
        <w:rPr>
          <w:spacing w:val="3"/>
        </w:rPr>
        <w:t xml:space="preserve"> </w:t>
      </w:r>
      <w:r>
        <w:t>форматов</w:t>
      </w:r>
      <w:r>
        <w:rPr>
          <w:spacing w:val="3"/>
        </w:rPr>
        <w:t xml:space="preserve"> </w:t>
      </w:r>
      <w:r>
        <w:t>праздников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событиями:</w:t>
      </w:r>
    </w:p>
    <w:p w14:paraId="75180000">
      <w:pPr>
        <w:pStyle w:val="Style_6"/>
        <w:numPr>
          <w:ilvl w:val="0"/>
          <w:numId w:val="389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детей),</w:t>
      </w:r>
    </w:p>
    <w:p w14:paraId="76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2"/>
        <w:ind w:hanging="361" w:left="361"/>
        <w:rPr>
          <w:sz w:val="24"/>
        </w:rPr>
      </w:pPr>
      <w:r>
        <w:rPr>
          <w:sz w:val="24"/>
        </w:rPr>
        <w:t>квест-игра,</w:t>
      </w:r>
    </w:p>
    <w:p w14:paraId="77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проект,</w:t>
      </w:r>
    </w:p>
    <w:p w14:paraId="78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событие,</w:t>
      </w:r>
    </w:p>
    <w:p w14:paraId="79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мастерилки,</w:t>
      </w:r>
    </w:p>
    <w:p w14:paraId="7A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4"/>
        <w:ind w:hanging="361" w:left="361"/>
        <w:rPr>
          <w:sz w:val="24"/>
        </w:rPr>
      </w:pPr>
      <w:r>
        <w:rPr>
          <w:sz w:val="24"/>
        </w:rPr>
        <w:t>соревнования,</w:t>
      </w:r>
    </w:p>
    <w:p w14:paraId="7B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выставка,</w:t>
      </w:r>
    </w:p>
    <w:p w14:paraId="7C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спектакль,</w:t>
      </w:r>
    </w:p>
    <w:p w14:paraId="7D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фестиваль,</w:t>
      </w:r>
    </w:p>
    <w:p w14:paraId="7E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ярмарка,</w:t>
      </w:r>
    </w:p>
    <w:p w14:paraId="7F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чаепитие</w:t>
      </w:r>
      <w:r>
        <w:rPr>
          <w:spacing w:val="-4"/>
          <w:sz w:val="24"/>
        </w:rPr>
        <w:t xml:space="preserve"> </w:t>
      </w:r>
      <w:r>
        <w:rPr>
          <w:sz w:val="24"/>
        </w:rPr>
        <w:t>(День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рождение)</w:t>
      </w:r>
    </w:p>
    <w:p w14:paraId="80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интеллектуальный,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марафон,</w:t>
      </w:r>
      <w:r>
        <w:rPr>
          <w:spacing w:val="-4"/>
          <w:sz w:val="24"/>
        </w:rPr>
        <w:t xml:space="preserve"> </w:t>
      </w:r>
      <w:r>
        <w:rPr>
          <w:sz w:val="24"/>
        </w:rPr>
        <w:t>турнир,</w:t>
      </w:r>
      <w:r>
        <w:rPr>
          <w:spacing w:val="-4"/>
          <w:sz w:val="24"/>
        </w:rPr>
        <w:t xml:space="preserve"> </w:t>
      </w:r>
      <w:r>
        <w:rPr>
          <w:sz w:val="24"/>
        </w:rPr>
        <w:t>викторина,</w:t>
      </w:r>
    </w:p>
    <w:p w14:paraId="81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обыгрывание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3"/>
          <w:sz w:val="24"/>
        </w:rPr>
        <w:t xml:space="preserve"> </w:t>
      </w:r>
      <w:r>
        <w:rPr>
          <w:sz w:val="24"/>
        </w:rPr>
        <w:t>караоке,</w:t>
      </w:r>
    </w:p>
    <w:p w14:paraId="82180000">
      <w:pPr>
        <w:pStyle w:val="Style_6"/>
        <w:numPr>
          <w:ilvl w:val="0"/>
          <w:numId w:val="389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просмотр</w:t>
      </w:r>
      <w:r>
        <w:rPr>
          <w:spacing w:val="-1"/>
          <w:sz w:val="24"/>
        </w:rPr>
        <w:t xml:space="preserve"> </w:t>
      </w:r>
      <w:r>
        <w:rPr>
          <w:sz w:val="24"/>
        </w:rPr>
        <w:t>м/ф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83180000">
      <w:pPr>
        <w:pStyle w:val="Style_6"/>
        <w:numPr>
          <w:ilvl w:val="0"/>
          <w:numId w:val="388"/>
        </w:numPr>
        <w:tabs>
          <w:tab w:leader="none" w:pos="1575" w:val="left"/>
        </w:tabs>
        <w:spacing w:before="41" w:line="276" w:lineRule="auto"/>
        <w:ind w:firstLine="708" w:left="540" w:right="719"/>
        <w:jc w:val="both"/>
        <w:rPr>
          <w:sz w:val="24"/>
        </w:rPr>
      </w:pP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дети сидят не отдельно, а вместе с родителями, педагоги устраивают конкурсы для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импровизацию (то</w:t>
      </w:r>
      <w:r>
        <w:rPr>
          <w:spacing w:val="3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отрепетированных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14:paraId="84180000">
      <w:pPr>
        <w:pStyle w:val="Style_6"/>
        <w:numPr>
          <w:ilvl w:val="0"/>
          <w:numId w:val="388"/>
        </w:numPr>
        <w:tabs>
          <w:tab w:leader="none" w:pos="1527" w:val="left"/>
        </w:tabs>
        <w:spacing w:line="276" w:lineRule="auto"/>
        <w:ind w:firstLine="708" w:left="540" w:right="718"/>
        <w:jc w:val="both"/>
        <w:rPr>
          <w:sz w:val="24"/>
        </w:rPr>
      </w:pPr>
      <w:r>
        <w:rPr>
          <w:sz w:val="24"/>
        </w:rPr>
        <w:t>третье условие самое важное и значимое для детей. Они должны сами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праздник. Основная инициатива должна исходить от детей, 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им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придумывать содержание, костюмы,</w:t>
      </w:r>
      <w:r>
        <w:rPr>
          <w:spacing w:val="1"/>
          <w:sz w:val="24"/>
        </w:rPr>
        <w:t xml:space="preserve"> </w:t>
      </w:r>
      <w:r>
        <w:rPr>
          <w:sz w:val="24"/>
        </w:rPr>
        <w:t>кто будет выступать,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пригласительные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билеты.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на себя руководящую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— надо дать возможность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помочь 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задуманное.</w:t>
      </w:r>
    </w:p>
    <w:p w14:paraId="85180000">
      <w:pPr>
        <w:pStyle w:val="Style_1"/>
        <w:spacing w:line="276" w:lineRule="auto"/>
        <w:ind w:firstLine="708" w:right="717"/>
        <w:jc w:val="both"/>
      </w:pPr>
      <w:r>
        <w:t>При этом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как Новый год и День победы, должны быть, организованы в</w:t>
      </w:r>
      <w:r>
        <w:rPr>
          <w:spacing w:val="1"/>
        </w:rPr>
        <w:t xml:space="preserve"> </w:t>
      </w:r>
      <w:r>
        <w:t>основном взрослыми. Первый, потому что Новый год — это волшебство, это радость, это</w:t>
      </w:r>
      <w:r>
        <w:rPr>
          <w:spacing w:val="1"/>
        </w:rPr>
        <w:t xml:space="preserve"> </w:t>
      </w:r>
      <w:r>
        <w:t>подарки, это Дед Мороз и Снегурочка. А второй — потому что дети пока не могут до конца</w:t>
      </w:r>
      <w:r>
        <w:rPr>
          <w:spacing w:val="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 этот</w:t>
      </w:r>
      <w:r>
        <w:rPr>
          <w:spacing w:val="-2"/>
        </w:rPr>
        <w:t xml:space="preserve"> </w:t>
      </w:r>
      <w:r>
        <w:t>праздник.</w:t>
      </w:r>
    </w:p>
    <w:p w14:paraId="86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87180000">
      <w:pPr>
        <w:pStyle w:val="Style_3"/>
        <w:spacing w:before="76"/>
        <w:ind w:firstLine="0" w:left="1192" w:right="1370"/>
        <w:jc w:val="center"/>
      </w:pPr>
      <w:r>
        <w:t>Традиционные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</w:p>
    <w:p w14:paraId="88180000">
      <w:pPr>
        <w:pStyle w:val="Style_1"/>
        <w:ind w:firstLine="0" w:left="0"/>
        <w:rPr>
          <w:b w:val="1"/>
          <w:sz w:val="20"/>
        </w:rPr>
      </w:pPr>
    </w:p>
    <w:p w14:paraId="89180000">
      <w:pPr>
        <w:pStyle w:val="Style_1"/>
        <w:spacing w:after="1" w:before="1"/>
        <w:ind w:firstLine="0" w:left="0"/>
        <w:rPr>
          <w:b w:val="1"/>
          <w:sz w:val="1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6"/>
        <w:gridCol w:w="3543"/>
        <w:gridCol w:w="4119"/>
        <w:gridCol w:w="1658"/>
      </w:tblGrid>
      <w:tr>
        <w:trPr>
          <w:trHeight w:hRule="atLeast" w:val="319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80000">
            <w:pPr>
              <w:pStyle w:val="Style_5"/>
              <w:spacing w:before="1"/>
              <w:ind w:firstLine="0" w:left="0" w:right="6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80000">
            <w:pPr>
              <w:pStyle w:val="Style_5"/>
              <w:spacing w:before="1"/>
              <w:ind w:firstLine="0" w:left="105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мероприятий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80000">
            <w:pPr>
              <w:pStyle w:val="Style_5"/>
              <w:spacing w:before="1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Форма,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описание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80000">
            <w:pPr>
              <w:pStyle w:val="Style_5"/>
              <w:spacing w:before="1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Сроки</w:t>
            </w:r>
          </w:p>
        </w:tc>
      </w:tr>
      <w:tr>
        <w:trPr>
          <w:trHeight w:hRule="atLeast" w:val="952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80000">
            <w:pPr>
              <w:pStyle w:val="Style_5"/>
              <w:spacing w:line="270" w:lineRule="exact"/>
              <w:ind w:firstLine="0" w:left="16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14:paraId="90180000">
            <w:pPr>
              <w:pStyle w:val="Style_5"/>
              <w:spacing w:before="1"/>
              <w:ind w:firstLine="0" w:left="0"/>
              <w:jc w:val="left"/>
              <w:rPr>
                <w:b w:val="1"/>
                <w:sz w:val="31"/>
              </w:rPr>
            </w:pPr>
          </w:p>
          <w:p w14:paraId="91180000">
            <w:pPr>
              <w:pStyle w:val="Style_5"/>
              <w:ind w:firstLine="0" w:left="165"/>
              <w:jc w:val="lef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80000">
            <w:pPr>
              <w:pStyle w:val="Style_5"/>
              <w:spacing w:line="276" w:lineRule="auto"/>
              <w:ind w:firstLine="0" w:left="107" w:right="1591"/>
              <w:jc w:val="left"/>
              <w:rPr>
                <w:sz w:val="24"/>
              </w:rPr>
            </w:pPr>
            <w:r>
              <w:rPr>
                <w:sz w:val="24"/>
              </w:rPr>
              <w:t>Развлечение, 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14:paraId="93180000">
            <w:pPr>
              <w:pStyle w:val="Style_5"/>
              <w:spacing w:line="27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>
        <w:trPr>
          <w:trHeight w:hRule="atLeast" w:val="952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80000">
            <w:pPr>
              <w:pStyle w:val="Style_5"/>
              <w:tabs>
                <w:tab w:leader="none" w:pos="1740" w:val="left"/>
                <w:tab w:leader="none" w:pos="3035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Выставка</w:t>
            </w:r>
          </w:p>
          <w:p w14:paraId="98180000">
            <w:pPr>
              <w:pStyle w:val="Style_5"/>
              <w:spacing w:before="7" w:line="310" w:lineRule="atLeas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поделок,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>
        <w:trPr>
          <w:trHeight w:hRule="atLeast" w:val="316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>
        <w:trPr>
          <w:trHeight w:hRule="atLeast" w:val="635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стучится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80000">
            <w:pPr>
              <w:pStyle w:val="Style_5"/>
              <w:tabs>
                <w:tab w:leader="none" w:pos="1498" w:val="left"/>
                <w:tab w:leader="none" w:pos="2807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новогодних</w:t>
            </w:r>
          </w:p>
          <w:p w14:paraId="A11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>
        <w:trPr>
          <w:trHeight w:hRule="atLeast" w:val="633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80000">
            <w:pPr>
              <w:pStyle w:val="Style_5"/>
              <w:tabs>
                <w:tab w:leader="none" w:pos="2639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Квест-игры.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Музыкально-</w:t>
            </w:r>
          </w:p>
          <w:p w14:paraId="A61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>
        <w:trPr>
          <w:trHeight w:hRule="atLeast" w:val="1588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80000">
            <w:pPr>
              <w:pStyle w:val="Style_5"/>
              <w:spacing w:line="271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80000">
            <w:pPr>
              <w:pStyle w:val="Style_5"/>
              <w:tabs>
                <w:tab w:leader="none" w:pos="2125" w:val="left"/>
              </w:tabs>
              <w:spacing w:line="276" w:lineRule="auto"/>
              <w:ind w:firstLine="0"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Спартакиада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  <w:p w14:paraId="AA180000">
            <w:pPr>
              <w:pStyle w:val="Style_5"/>
              <w:tabs>
                <w:tab w:leader="none" w:pos="1344" w:val="left"/>
                <w:tab w:leader="none" w:pos="1753" w:val="left"/>
                <w:tab w:leader="none" w:pos="2190" w:val="left"/>
                <w:tab w:leader="none" w:pos="2387" w:val="left"/>
                <w:tab w:leader="none" w:pos="2793" w:val="left"/>
              </w:tabs>
              <w:spacing w:line="276" w:lineRule="auto"/>
              <w:ind w:firstLine="0" w:left="105" w:right="99"/>
              <w:jc w:val="left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«Будем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армии</w:t>
            </w:r>
          </w:p>
          <w:p w14:paraId="AB180000">
            <w:pPr>
              <w:pStyle w:val="Style_5"/>
              <w:spacing w:line="275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служить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дорожить!»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80000">
            <w:pPr>
              <w:pStyle w:val="Style_5"/>
              <w:spacing w:line="276" w:lineRule="auto"/>
              <w:ind w:firstLine="0" w:left="107" w:right="2431"/>
              <w:jc w:val="left"/>
              <w:rPr>
                <w:sz w:val="24"/>
              </w:rPr>
            </w:pPr>
            <w:r>
              <w:rPr>
                <w:sz w:val="24"/>
              </w:rPr>
              <w:t>Соревнования.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  <w:p w14:paraId="AD180000">
            <w:pPr>
              <w:pStyle w:val="Style_5"/>
              <w:tabs>
                <w:tab w:leader="none" w:pos="2709" w:val="left"/>
                <w:tab w:leader="none" w:pos="3886" w:val="left"/>
              </w:tabs>
              <w:spacing w:line="276" w:lineRule="auto"/>
              <w:ind w:firstLine="0"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Тематическое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«Диалоги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защитниках».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80000">
            <w:pPr>
              <w:pStyle w:val="Style_5"/>
              <w:spacing w:line="271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>
        <w:trPr>
          <w:trHeight w:hRule="atLeast" w:val="633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80000">
            <w:pPr>
              <w:pStyle w:val="Style_5"/>
              <w:spacing w:line="270" w:lineRule="exact"/>
              <w:ind w:firstLine="0" w:left="165"/>
              <w:jc w:val="lef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80000">
            <w:pPr>
              <w:pStyle w:val="Style_5"/>
              <w:tabs>
                <w:tab w:leader="none" w:pos="1277" w:val="left"/>
                <w:tab w:leader="none" w:pos="1932" w:val="left"/>
                <w:tab w:leader="none" w:pos="2642" w:val="left"/>
                <w:tab w:leader="none" w:pos="3072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бабушек.</w:t>
            </w:r>
          </w:p>
          <w:p w14:paraId="B21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>
        <w:trPr>
          <w:trHeight w:hRule="atLeast" w:val="635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80000">
            <w:pPr>
              <w:pStyle w:val="Style_5"/>
              <w:tabs>
                <w:tab w:leader="none" w:pos="2450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представление.</w:t>
            </w:r>
          </w:p>
          <w:p w14:paraId="B7180000">
            <w:pPr>
              <w:pStyle w:val="Style_5"/>
              <w:spacing w:before="43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Спектакль.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</w:tr>
      <w:tr>
        <w:trPr>
          <w:trHeight w:hRule="atLeast" w:val="635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80000">
            <w:pPr>
              <w:pStyle w:val="Style_5"/>
              <w:spacing w:line="270" w:lineRule="exact"/>
              <w:ind w:firstLine="0" w:left="89" w:right="21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80000">
            <w:pPr>
              <w:pStyle w:val="Style_5"/>
              <w:tabs>
                <w:tab w:leader="none" w:pos="1783" w:val="left"/>
                <w:tab w:leader="none" w:pos="3111" w:val="left"/>
              </w:tabs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детского</w:t>
            </w:r>
          </w:p>
          <w:p w14:paraId="BC1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rPr>
          <w:trHeight w:hRule="atLeast" w:val="950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80000">
            <w:pPr>
              <w:pStyle w:val="Style_5"/>
              <w:spacing w:line="270" w:lineRule="exact"/>
              <w:ind w:firstLine="0"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80000">
            <w:pPr>
              <w:pStyle w:val="Style_5"/>
              <w:tabs>
                <w:tab w:leader="none" w:pos="1323" w:val="left"/>
                <w:tab w:leader="none" w:pos="2911" w:val="left"/>
                <w:tab w:leader="none" w:pos="3285" w:val="left"/>
              </w:tabs>
              <w:spacing w:line="276" w:lineRule="auto"/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</w:p>
          <w:p w14:paraId="C1180000">
            <w:pPr>
              <w:pStyle w:val="Style_5"/>
              <w:spacing w:line="27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>
        <w:trPr>
          <w:trHeight w:hRule="atLeast" w:val="952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80000">
            <w:pPr>
              <w:pStyle w:val="Style_5"/>
              <w:spacing w:line="273" w:lineRule="exact"/>
              <w:ind w:firstLine="0"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80000">
            <w:pPr>
              <w:pStyle w:val="Style_5"/>
              <w:spacing w:line="273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80000">
            <w:pPr>
              <w:pStyle w:val="Style_5"/>
              <w:tabs>
                <w:tab w:leader="none" w:pos="1104" w:val="left"/>
              </w:tabs>
              <w:spacing w:line="276" w:lineRule="auto"/>
              <w:ind w:firstLine="0"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славе».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Экскурсия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14:paraId="C6180000">
            <w:pPr>
              <w:pStyle w:val="Style_5"/>
              <w:spacing w:line="27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линейку)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80000">
            <w:pPr>
              <w:pStyle w:val="Style_5"/>
              <w:spacing w:line="273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>
        <w:trPr>
          <w:trHeight w:hRule="atLeast" w:val="318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80000">
            <w:pPr>
              <w:pStyle w:val="Style_5"/>
              <w:spacing w:line="270" w:lineRule="exact"/>
              <w:ind w:firstLine="0"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>
        <w:trPr>
          <w:trHeight w:hRule="atLeast" w:val="635"/>
        </w:trPr>
        <w:tc>
          <w:tcPr>
            <w:tcW w:type="dxa" w:w="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80000">
            <w:pPr>
              <w:pStyle w:val="Style_5"/>
              <w:spacing w:line="270" w:lineRule="exact"/>
              <w:ind w:firstLine="0" w:left="89" w:right="9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type="dxa" w:w="35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80000">
            <w:pPr>
              <w:pStyle w:val="Style_5"/>
              <w:spacing w:line="270" w:lineRule="exact"/>
              <w:ind w:firstLine="0" w:left="105"/>
              <w:jc w:val="lef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4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14:paraId="CF180000">
            <w:pPr>
              <w:pStyle w:val="Style_5"/>
              <w:spacing w:before="41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досуг.</w:t>
            </w:r>
          </w:p>
        </w:tc>
        <w:tc>
          <w:tcPr>
            <w:tcW w:type="dxa" w:w="16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8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14:paraId="D1180000">
      <w:pPr>
        <w:pStyle w:val="Style_1"/>
        <w:ind w:firstLine="0" w:left="0"/>
        <w:rPr>
          <w:b w:val="1"/>
          <w:sz w:val="26"/>
        </w:rPr>
      </w:pPr>
    </w:p>
    <w:p w14:paraId="D2180000">
      <w:pPr>
        <w:pStyle w:val="Style_1"/>
        <w:spacing w:before="8"/>
        <w:ind w:firstLine="0" w:left="0"/>
        <w:rPr>
          <w:b w:val="1"/>
          <w:sz w:val="26"/>
        </w:rPr>
      </w:pPr>
    </w:p>
    <w:p w14:paraId="D3180000">
      <w:pPr>
        <w:pStyle w:val="Style_6"/>
        <w:numPr>
          <w:ilvl w:val="2"/>
          <w:numId w:val="376"/>
        </w:numPr>
        <w:tabs>
          <w:tab w:leader="none" w:pos="1398" w:val="left"/>
        </w:tabs>
        <w:ind w:hanging="601" w:left="1397"/>
        <w:rPr>
          <w:b w:val="1"/>
          <w:sz w:val="24"/>
        </w:rPr>
      </w:pPr>
      <w:r>
        <w:rPr>
          <w:b w:val="1"/>
          <w:sz w:val="24"/>
        </w:rPr>
        <w:t>Особенности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развивающей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предметно –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пространственной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среды.</w:t>
      </w:r>
    </w:p>
    <w:p w14:paraId="D4180000">
      <w:pPr>
        <w:pStyle w:val="Style_1"/>
        <w:spacing w:before="8"/>
        <w:ind w:firstLine="0" w:left="0"/>
        <w:rPr>
          <w:b w:val="1"/>
          <w:sz w:val="30"/>
        </w:rPr>
      </w:pPr>
    </w:p>
    <w:p w14:paraId="D5180000">
      <w:pPr>
        <w:pStyle w:val="Style_1"/>
        <w:spacing w:before="1" w:line="276" w:lineRule="auto"/>
        <w:ind w:firstLine="708" w:right="724"/>
        <w:jc w:val="both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деятельности.</w:t>
      </w:r>
    </w:p>
    <w:p w14:paraId="D6180000">
      <w:pPr>
        <w:pStyle w:val="Style_1"/>
        <w:spacing w:line="276" w:lineRule="auto"/>
        <w:ind w:firstLine="708" w:right="726"/>
        <w:jc w:val="both"/>
      </w:pPr>
      <w:r>
        <w:t>РППС включает организованное пространство (территория ДОУ, групповые комнаты,</w:t>
      </w:r>
      <w:r>
        <w:rPr>
          <w:spacing w:val="1"/>
        </w:rPr>
        <w:t xml:space="preserve"> </w:t>
      </w:r>
      <w:r>
        <w:t>специализированные, технологические, административные и иные помещения), 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4"/>
        </w:rPr>
        <w:t xml:space="preserve"> </w:t>
      </w:r>
      <w:r>
        <w:t>электронные</w:t>
      </w:r>
      <w:r>
        <w:rPr>
          <w:spacing w:val="3"/>
        </w:rPr>
        <w:t xml:space="preserve"> </w:t>
      </w:r>
      <w:r>
        <w:t>образовательные</w:t>
      </w:r>
      <w:r>
        <w:rPr>
          <w:spacing w:val="3"/>
        </w:rPr>
        <w:t xml:space="preserve"> </w:t>
      </w:r>
      <w:r>
        <w:t>ресурсы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воспитания,</w:t>
      </w:r>
    </w:p>
    <w:p w14:paraId="D7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D8180000">
      <w:pPr>
        <w:pStyle w:val="Style_1"/>
        <w:spacing w:before="71" w:line="276" w:lineRule="auto"/>
        <w:ind w:right="721"/>
        <w:jc w:val="both"/>
      </w:pP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14:paraId="D9180000">
      <w:pPr>
        <w:pStyle w:val="Style_1"/>
        <w:spacing w:before="1" w:line="276" w:lineRule="auto"/>
        <w:ind w:firstLine="708" w:right="715"/>
        <w:jc w:val="both"/>
      </w:pPr>
      <w:r>
        <w:t>РППС ДОУ обеспечивает возможность реализации разных видов индивидуальной 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-57"/>
        </w:rPr>
        <w:t xml:space="preserve"> </w:t>
      </w:r>
      <w:r>
        <w:t>двигательной, продуктивной и прочее. в 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14:paraId="DA180000">
      <w:pPr>
        <w:pStyle w:val="Style_1"/>
        <w:spacing w:line="276" w:lineRule="auto"/>
        <w:ind w:firstLine="708" w:right="7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 и совместной деятельности детей (в том числе детей разного возраста) и 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возможности для</w:t>
      </w:r>
      <w:r>
        <w:rPr>
          <w:spacing w:val="1"/>
        </w:rPr>
        <w:t xml:space="preserve"> </w:t>
      </w:r>
      <w:r>
        <w:t>уединения.</w:t>
      </w:r>
    </w:p>
    <w:p w14:paraId="DB180000">
      <w:pPr>
        <w:pStyle w:val="Style_1"/>
        <w:spacing w:line="276" w:lineRule="exact"/>
        <w:ind w:firstLine="0" w:left="1248"/>
        <w:jc w:val="both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обеспечивает:</w:t>
      </w:r>
    </w:p>
    <w:p w14:paraId="DC180000">
      <w:pPr>
        <w:pStyle w:val="Style_6"/>
        <w:numPr>
          <w:ilvl w:val="0"/>
          <w:numId w:val="390"/>
        </w:numPr>
        <w:tabs>
          <w:tab w:leader="none" w:pos="1260" w:val="left"/>
          <w:tab w:leader="none" w:pos="1261" w:val="left"/>
        </w:tabs>
        <w:spacing w:before="40"/>
        <w:ind w:hanging="361" w:left="361"/>
        <w:rPr>
          <w:sz w:val="24"/>
        </w:rPr>
      </w:pP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14:paraId="DD180000">
      <w:pPr>
        <w:pStyle w:val="Style_6"/>
        <w:numPr>
          <w:ilvl w:val="0"/>
          <w:numId w:val="390"/>
        </w:numPr>
        <w:tabs>
          <w:tab w:leader="none" w:pos="1260" w:val="left"/>
          <w:tab w:leader="none" w:pos="1261" w:val="left"/>
        </w:tabs>
        <w:spacing w:before="42" w:line="276" w:lineRule="auto"/>
        <w:ind w:right="726"/>
        <w:rPr>
          <w:sz w:val="24"/>
        </w:rPr>
      </w:pPr>
      <w:r>
        <w:rPr>
          <w:sz w:val="24"/>
        </w:rPr>
        <w:t>учет</w:t>
      </w:r>
      <w:r>
        <w:rPr>
          <w:spacing w:val="15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DE180000">
      <w:pPr>
        <w:pStyle w:val="Style_6"/>
        <w:numPr>
          <w:ilvl w:val="0"/>
          <w:numId w:val="390"/>
        </w:numPr>
        <w:tabs>
          <w:tab w:leader="none" w:pos="1260" w:val="left"/>
          <w:tab w:leader="none" w:pos="1261" w:val="left"/>
        </w:tabs>
        <w:spacing w:before="3"/>
        <w:ind w:hanging="361" w:left="361"/>
        <w:rPr>
          <w:sz w:val="24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DF180000">
      <w:pPr>
        <w:pStyle w:val="Style_1"/>
        <w:ind w:firstLine="0" w:left="0"/>
        <w:rPr>
          <w:sz w:val="31"/>
        </w:rPr>
      </w:pPr>
    </w:p>
    <w:p w14:paraId="E0180000">
      <w:pPr>
        <w:pStyle w:val="Style_1"/>
      </w:pPr>
      <w:r>
        <w:t>Развивающая</w:t>
      </w:r>
      <w:r>
        <w:rPr>
          <w:spacing w:val="-4"/>
        </w:rPr>
        <w:t xml:space="preserve"> </w:t>
      </w:r>
      <w:r>
        <w:t>предметно-пространственная</w:t>
      </w:r>
      <w:r>
        <w:rPr>
          <w:spacing w:val="-2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построена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14:paraId="E1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1"/>
        <w:ind/>
        <w:rPr>
          <w:sz w:val="24"/>
        </w:rPr>
      </w:pPr>
      <w:r>
        <w:rPr>
          <w:sz w:val="24"/>
        </w:rPr>
        <w:t>насыщенность;</w:t>
      </w:r>
    </w:p>
    <w:p w14:paraId="E2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3"/>
        <w:ind/>
        <w:rPr>
          <w:sz w:val="24"/>
        </w:rPr>
      </w:pPr>
      <w:r>
        <w:rPr>
          <w:sz w:val="24"/>
        </w:rPr>
        <w:t>трансформируемость;</w:t>
      </w:r>
    </w:p>
    <w:p w14:paraId="E3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1"/>
        <w:ind/>
        <w:rPr>
          <w:sz w:val="24"/>
        </w:rPr>
      </w:pPr>
      <w:r>
        <w:rPr>
          <w:sz w:val="24"/>
        </w:rPr>
        <w:t>полифункциональность;</w:t>
      </w:r>
    </w:p>
    <w:p w14:paraId="E4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1"/>
        <w:ind/>
        <w:rPr>
          <w:sz w:val="24"/>
        </w:rPr>
      </w:pPr>
      <w:r>
        <w:rPr>
          <w:sz w:val="24"/>
        </w:rPr>
        <w:t>вариативность;</w:t>
      </w:r>
    </w:p>
    <w:p w14:paraId="E5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1"/>
        <w:ind/>
        <w:rPr>
          <w:sz w:val="24"/>
        </w:rPr>
      </w:pPr>
      <w:r>
        <w:rPr>
          <w:sz w:val="24"/>
        </w:rPr>
        <w:t>доступность;</w:t>
      </w:r>
    </w:p>
    <w:p w14:paraId="E6180000">
      <w:pPr>
        <w:pStyle w:val="Style_6"/>
        <w:numPr>
          <w:ilvl w:val="0"/>
          <w:numId w:val="391"/>
        </w:numPr>
        <w:tabs>
          <w:tab w:leader="none" w:pos="800" w:val="left"/>
        </w:tabs>
        <w:spacing w:before="43"/>
        <w:ind/>
        <w:rPr>
          <w:sz w:val="24"/>
        </w:rPr>
      </w:pPr>
      <w:r>
        <w:rPr>
          <w:sz w:val="24"/>
        </w:rPr>
        <w:t>безопасность.</w:t>
      </w:r>
    </w:p>
    <w:p w14:paraId="E7180000">
      <w:pPr>
        <w:pStyle w:val="Style_1"/>
        <w:spacing w:before="1"/>
        <w:ind w:firstLine="0" w:left="0"/>
        <w:rPr>
          <w:sz w:val="31"/>
        </w:rPr>
      </w:pPr>
    </w:p>
    <w:p w14:paraId="E8180000">
      <w:pPr>
        <w:pStyle w:val="Style_1"/>
        <w:spacing w:line="276" w:lineRule="auto"/>
        <w:ind w:firstLine="708" w:right="953"/>
        <w:jc w:val="both"/>
      </w:pPr>
      <w:r>
        <w:rPr>
          <w:b w:val="1"/>
        </w:rPr>
        <w:t xml:space="preserve">Насыщенность </w:t>
      </w:r>
      <w:r>
        <w:t>среды соответствует возрастным возможностям детей и содержанию</w:t>
      </w:r>
      <w:r>
        <w:rPr>
          <w:spacing w:val="-57"/>
        </w:rPr>
        <w:t xml:space="preserve"> </w:t>
      </w:r>
      <w:r>
        <w:t>Программы.</w:t>
      </w:r>
    </w:p>
    <w:p w14:paraId="E9180000">
      <w:pPr>
        <w:pStyle w:val="Style_1"/>
        <w:spacing w:before="2" w:line="276" w:lineRule="auto"/>
        <w:ind w:firstLine="708" w:right="723"/>
        <w:jc w:val="both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 обеспечивают:</w:t>
      </w:r>
    </w:p>
    <w:p w14:paraId="EA18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26"/>
        <w:jc w:val="both"/>
        <w:rPr>
          <w:sz w:val="24"/>
        </w:rPr>
      </w:pP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экспериментирование с доступными детям материалами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водой);</w:t>
      </w:r>
    </w:p>
    <w:p w14:paraId="EB18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6"/>
        <w:jc w:val="both"/>
        <w:rPr>
          <w:sz w:val="24"/>
        </w:rPr>
      </w:pPr>
      <w:r>
        <w:rPr>
          <w:sz w:val="24"/>
        </w:rPr>
        <w:t>двигательную активность, в том числе развитие крупной и мелкой моторики,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соревнованиях;</w:t>
      </w:r>
    </w:p>
    <w:p w14:paraId="EC18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5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окружением;</w:t>
      </w:r>
    </w:p>
    <w:p w14:paraId="ED180000">
      <w:pPr>
        <w:pStyle w:val="Style_6"/>
        <w:numPr>
          <w:ilvl w:val="1"/>
          <w:numId w:val="391"/>
        </w:numPr>
        <w:tabs>
          <w:tab w:leader="none" w:pos="1261" w:val="left"/>
        </w:tabs>
        <w:spacing w:before="1"/>
        <w:ind w:hanging="361" w:left="36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14:paraId="EE180000">
      <w:pPr>
        <w:pStyle w:val="Style_1"/>
        <w:spacing w:before="40" w:line="276" w:lineRule="auto"/>
        <w:ind w:right="724"/>
        <w:jc w:val="both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материалами.</w:t>
      </w:r>
    </w:p>
    <w:p w14:paraId="EF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0180000">
      <w:pPr>
        <w:pStyle w:val="Style_1"/>
        <w:spacing w:before="71" w:line="276" w:lineRule="auto"/>
        <w:ind w:firstLine="708" w:right="715"/>
        <w:jc w:val="both"/>
      </w:pPr>
      <w:r>
        <w:rPr>
          <w:b w:val="1"/>
        </w:rPr>
        <w:t>Трансформируемость</w:t>
      </w:r>
      <w:r>
        <w:rPr>
          <w:b w:val="1"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</w:t>
      </w:r>
      <w:r>
        <w:rPr>
          <w:spacing w:val="-1"/>
        </w:rPr>
        <w:t xml:space="preserve"> </w:t>
      </w:r>
      <w:r>
        <w:t>интересов и возможностей детей;</w:t>
      </w:r>
    </w:p>
    <w:p w14:paraId="F1180000">
      <w:pPr>
        <w:pStyle w:val="Style_1"/>
        <w:spacing w:before="1" w:line="276" w:lineRule="auto"/>
        <w:ind w:firstLine="708" w:right="714"/>
        <w:jc w:val="both"/>
      </w:pPr>
      <w:r>
        <w:rPr>
          <w:b w:val="1"/>
        </w:rPr>
        <w:t xml:space="preserve">Полифункциональность </w:t>
      </w:r>
      <w:r>
        <w:t>материалов позволяет разнообразно использовать различные</w:t>
      </w:r>
      <w:r>
        <w:rPr>
          <w:spacing w:val="-57"/>
        </w:rPr>
        <w:t xml:space="preserve"> </w:t>
      </w:r>
      <w:r>
        <w:t>составляющих предметной среды: детскую мебель, маты, мягкие модули, ширмы, природные</w:t>
      </w:r>
      <w:r>
        <w:rPr>
          <w:spacing w:val="1"/>
        </w:rPr>
        <w:t xml:space="preserve"> </w:t>
      </w:r>
      <w:r>
        <w:t>материалы, пригодные в разных видах детской активности (в том числе в качестве предметов-</w:t>
      </w:r>
      <w:r>
        <w:rPr>
          <w:spacing w:val="-57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 игре).</w:t>
      </w:r>
    </w:p>
    <w:p w14:paraId="F2180000">
      <w:pPr>
        <w:pStyle w:val="Style_1"/>
        <w:spacing w:line="276" w:lineRule="auto"/>
        <w:ind w:firstLine="708" w:right="720"/>
        <w:jc w:val="both"/>
      </w:pPr>
      <w:r>
        <w:rPr>
          <w:b w:val="1"/>
        </w:rPr>
        <w:t>Вариативность</w:t>
      </w:r>
      <w:r>
        <w:rPr>
          <w:b w:val="1"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 что стимулирует игровую, двигательную, познавательную и 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детей.</w:t>
      </w:r>
    </w:p>
    <w:p w14:paraId="F3180000">
      <w:pPr>
        <w:pStyle w:val="Style_1"/>
        <w:spacing w:line="276" w:lineRule="auto"/>
        <w:ind w:firstLine="708" w:right="721"/>
        <w:jc w:val="both"/>
      </w:pPr>
      <w:r>
        <w:rPr>
          <w:b w:val="1"/>
        </w:rPr>
        <w:t>Доступност</w:t>
      </w:r>
      <w:r>
        <w:t>ь среды создает условия для свободного доступа детей к играм, игрушкам,</w:t>
      </w:r>
      <w:r>
        <w:rPr>
          <w:spacing w:val="1"/>
        </w:rPr>
        <w:t xml:space="preserve"> </w:t>
      </w:r>
      <w:r>
        <w:t>материалам, пособиям, обеспечивающим все основные виды детской активности; исправность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 материалов</w:t>
      </w:r>
      <w:r>
        <w:rPr>
          <w:spacing w:val="-1"/>
        </w:rPr>
        <w:t xml:space="preserve"> </w:t>
      </w:r>
      <w:r>
        <w:t>и оборудования.</w:t>
      </w:r>
    </w:p>
    <w:p w14:paraId="F4180000">
      <w:pPr>
        <w:pStyle w:val="Style_1"/>
        <w:spacing w:line="276" w:lineRule="auto"/>
        <w:ind w:firstLine="708" w:right="715"/>
        <w:jc w:val="both"/>
      </w:pPr>
      <w:r>
        <w:rPr>
          <w:b w:val="1"/>
        </w:rPr>
        <w:t xml:space="preserve">Безопасность </w:t>
      </w:r>
      <w:r>
        <w:t>предметно-пространственной среды обеспечивает соответствие всех 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по надежности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их</w:t>
      </w:r>
      <w:r>
        <w:rPr>
          <w:spacing w:val="1"/>
        </w:rPr>
        <w:t xml:space="preserve"> </w:t>
      </w:r>
      <w:r>
        <w:t>использования.</w:t>
      </w:r>
    </w:p>
    <w:p w14:paraId="F5180000">
      <w:pPr>
        <w:pStyle w:val="Style_1"/>
        <w:ind w:firstLine="0" w:left="0"/>
        <w:rPr>
          <w:sz w:val="27"/>
        </w:rPr>
      </w:pPr>
    </w:p>
    <w:p w14:paraId="F6180000">
      <w:pPr>
        <w:pStyle w:val="Style_1"/>
        <w:spacing w:before="1" w:line="276" w:lineRule="auto"/>
        <w:ind w:firstLine="708" w:right="723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предполагает гибкое зонирование и возможность трансформации среды с учетом</w:t>
      </w:r>
      <w:r>
        <w:rPr>
          <w:spacing w:val="1"/>
        </w:rPr>
        <w:t xml:space="preserve"> </w:t>
      </w:r>
      <w:r>
        <w:t>стоящих воспитательных</w:t>
      </w:r>
      <w:r>
        <w:rPr>
          <w:spacing w:val="1"/>
        </w:rPr>
        <w:t xml:space="preserve"> </w:t>
      </w:r>
      <w:r>
        <w:t>и образовательных задач, а также игровых замыслов детей. Все</w:t>
      </w:r>
      <w:r>
        <w:rPr>
          <w:spacing w:val="1"/>
        </w:rPr>
        <w:t xml:space="preserve"> </w:t>
      </w:r>
      <w:r>
        <w:t>оборудование можно условно сгруппировать по трем пространствам: пространству 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14:paraId="F7180000">
      <w:pPr>
        <w:pStyle w:val="Style_1"/>
        <w:spacing w:line="276" w:lineRule="auto"/>
        <w:ind w:firstLine="708" w:right="720"/>
        <w:jc w:val="both"/>
      </w:pP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центрам</w:t>
      </w:r>
      <w:r>
        <w:rPr>
          <w:spacing w:val="1"/>
        </w:rPr>
        <w:t xml:space="preserve"> </w:t>
      </w:r>
      <w:r>
        <w:t>детской</w:t>
      </w:r>
      <w:r>
        <w:rPr>
          <w:spacing w:val="60"/>
        </w:rPr>
        <w:t xml:space="preserve"> </w:t>
      </w:r>
      <w:r>
        <w:t>активности.</w:t>
      </w:r>
      <w:r>
        <w:rPr>
          <w:spacing w:val="-57"/>
        </w:rPr>
        <w:t xml:space="preserve"> </w:t>
      </w:r>
      <w:r>
        <w:t xml:space="preserve">Такое разделение пространства   </w:t>
      </w:r>
      <w:r>
        <w:rPr>
          <w:spacing w:val="1"/>
        </w:rPr>
        <w:t xml:space="preserve"> </w:t>
      </w:r>
      <w:r>
        <w:t>способствует большей упорядоченности 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пояснений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понимать, где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материалами.</w:t>
      </w:r>
    </w:p>
    <w:p w14:paraId="F8180000">
      <w:pPr>
        <w:pStyle w:val="Style_1"/>
        <w:spacing w:before="1" w:line="276" w:lineRule="auto"/>
        <w:ind w:firstLine="708" w:right="721"/>
        <w:jc w:val="both"/>
      </w:pPr>
      <w:r>
        <w:t>При такой организации следует продумывать соседство центров с учетом пересечения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активностей и их интеграции (объединения). Игра и конструирование, например,</w:t>
      </w:r>
      <w:r>
        <w:rPr>
          <w:spacing w:val="1"/>
        </w:rPr>
        <w:t xml:space="preserve"> </w:t>
      </w:r>
      <w:r>
        <w:t>часто объединены в деятельности детей - постройка сразу обыгрывается или, наоборот, сюжет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требует конструктивного творчества.</w:t>
      </w:r>
    </w:p>
    <w:p w14:paraId="F9180000">
      <w:pPr>
        <w:pStyle w:val="Style_1"/>
        <w:spacing w:line="276" w:lineRule="auto"/>
        <w:ind w:firstLine="708" w:right="720"/>
        <w:jc w:val="both"/>
      </w:pPr>
      <w:r>
        <w:t>Познание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соседствует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экспериментированием,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 - с театрализованным и художественным творчеством. Количество и организация</w:t>
      </w:r>
      <w:r>
        <w:rPr>
          <w:spacing w:val="-57"/>
        </w:rPr>
        <w:t xml:space="preserve"> </w:t>
      </w:r>
      <w:r>
        <w:t>Центров варьируется в зависимости от возраста детей, размера и конфигурации помещения,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ДОУ.</w:t>
      </w:r>
    </w:p>
    <w:p w14:paraId="FA180000">
      <w:pPr>
        <w:pStyle w:val="Style_1"/>
        <w:spacing w:before="1" w:line="276" w:lineRule="auto"/>
        <w:ind w:firstLine="708" w:right="722"/>
        <w:jc w:val="both"/>
      </w:pPr>
      <w:r>
        <w:t>Помещения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индивидуальны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оформлению,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59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(центры)</w:t>
      </w:r>
      <w:r>
        <w:rPr>
          <w:spacing w:val="-2"/>
        </w:rPr>
        <w:t xml:space="preserve"> </w:t>
      </w:r>
      <w:r>
        <w:t>оборудованы в каждой</w:t>
      </w:r>
      <w:r>
        <w:rPr>
          <w:spacing w:val="60"/>
        </w:rPr>
        <w:t xml:space="preserve"> </w:t>
      </w:r>
      <w:r>
        <w:t>группе</w:t>
      </w:r>
    </w:p>
    <w:p w14:paraId="FB180000">
      <w:pPr>
        <w:pStyle w:val="Style_1"/>
        <w:spacing w:line="276" w:lineRule="auto"/>
        <w:ind w:firstLine="708" w:right="719"/>
        <w:jc w:val="both"/>
      </w:pPr>
      <w:r>
        <w:t>Пространство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разграниченных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(«центры»),</w:t>
      </w:r>
      <w:r>
        <w:rPr>
          <w:spacing w:val="1"/>
        </w:rPr>
        <w:t xml:space="preserve"> </w:t>
      </w:r>
      <w:r>
        <w:t>оснащенных большим количеством развивающего материала. В игровых помещениях каждой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образования:</w:t>
      </w:r>
    </w:p>
    <w:p w14:paraId="FC18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9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познания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коммуникаций»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мира, страны, города.</w:t>
      </w:r>
    </w:p>
    <w:p w14:paraId="FD18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FE180000">
      <w:pPr>
        <w:pStyle w:val="Style_6"/>
        <w:numPr>
          <w:ilvl w:val="1"/>
          <w:numId w:val="391"/>
        </w:numPr>
        <w:tabs>
          <w:tab w:leader="none" w:pos="1261" w:val="left"/>
        </w:tabs>
        <w:spacing w:before="70" w:line="276" w:lineRule="auto"/>
        <w:ind w:right="715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логики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математики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раздаточный,</w:t>
      </w:r>
      <w:r>
        <w:rPr>
          <w:spacing w:val="1"/>
          <w:sz w:val="24"/>
        </w:rPr>
        <w:t xml:space="preserve"> </w:t>
      </w:r>
      <w:r>
        <w:rPr>
          <w:sz w:val="24"/>
        </w:rPr>
        <w:t>счётный материал и большое количество игр по развитию логико -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вкладыши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лото;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Кюизнера,</w:t>
      </w:r>
      <w:r>
        <w:rPr>
          <w:spacing w:val="1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"/>
          <w:sz w:val="24"/>
        </w:rPr>
        <w:t xml:space="preserve"> </w:t>
      </w:r>
      <w:r>
        <w:rPr>
          <w:sz w:val="24"/>
        </w:rPr>
        <w:t>Дьенеша, кубики Никитина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14:paraId="FF18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8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безопасности»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ПДД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красочно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9"/>
          <w:sz w:val="24"/>
        </w:rPr>
        <w:t xml:space="preserve"> </w:t>
      </w:r>
      <w:r>
        <w:rPr>
          <w:sz w:val="24"/>
        </w:rPr>
        <w:t>улиц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5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проезжей</w:t>
      </w:r>
      <w:r>
        <w:rPr>
          <w:spacing w:val="1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8"/>
          <w:sz w:val="24"/>
        </w:rPr>
        <w:t xml:space="preserve"> </w:t>
      </w:r>
      <w:r>
        <w:rPr>
          <w:sz w:val="24"/>
        </w:rPr>
        <w:t>макет</w:t>
      </w:r>
      <w:r>
        <w:rPr>
          <w:spacing w:val="18"/>
          <w:sz w:val="24"/>
        </w:rPr>
        <w:t xml:space="preserve"> </w:t>
      </w:r>
      <w:r>
        <w:rPr>
          <w:sz w:val="24"/>
        </w:rPr>
        <w:t>светофора,</w:t>
      </w:r>
      <w:r>
        <w:rPr>
          <w:spacing w:val="17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7"/>
          <w:sz w:val="24"/>
        </w:rPr>
        <w:t xml:space="preserve"> </w:t>
      </w:r>
      <w:r>
        <w:rPr>
          <w:sz w:val="24"/>
        </w:rPr>
        <w:t>знаков</w:t>
      </w:r>
    </w:p>
    <w:p w14:paraId="00190000">
      <w:pPr>
        <w:pStyle w:val="Style_1"/>
        <w:spacing w:line="273" w:lineRule="exact"/>
        <w:ind w:firstLine="0" w:left="1260"/>
        <w:jc w:val="both"/>
      </w:pPr>
      <w:r>
        <w:t>«Мир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картинках».</w:t>
      </w:r>
    </w:p>
    <w:p w14:paraId="01190000">
      <w:pPr>
        <w:pStyle w:val="Style_6"/>
        <w:numPr>
          <w:ilvl w:val="1"/>
          <w:numId w:val="391"/>
        </w:numPr>
        <w:tabs>
          <w:tab w:leader="none" w:pos="1261" w:val="left"/>
        </w:tabs>
        <w:spacing w:before="37" w:line="276" w:lineRule="auto"/>
        <w:ind w:right="721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театра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музыки»: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</w:t>
      </w:r>
      <w:r>
        <w:rPr>
          <w:sz w:val="24"/>
        </w:rPr>
        <w:t>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театра: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ширме,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фланелеграфе,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пальчиковый,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носочный.</w:t>
      </w:r>
      <w:r>
        <w:rPr>
          <w:spacing w:val="1"/>
          <w:sz w:val="24"/>
        </w:rPr>
        <w:t xml:space="preserve"> </w:t>
      </w:r>
      <w:r>
        <w:rPr>
          <w:sz w:val="24"/>
        </w:rPr>
        <w:t>Домик</w:t>
      </w:r>
      <w:r>
        <w:rPr>
          <w:spacing w:val="1"/>
          <w:sz w:val="24"/>
        </w:rPr>
        <w:t xml:space="preserve"> </w:t>
      </w:r>
      <w:r>
        <w:rPr>
          <w:sz w:val="24"/>
        </w:rPr>
        <w:t>(избушка)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аксессуары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инструменты, музыкально-дидактические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</w:p>
    <w:p w14:paraId="02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9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«Краеведения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патриотизма»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геральдика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Самары,</w:t>
      </w:r>
      <w:r>
        <w:rPr>
          <w:spacing w:val="-57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для дошкольников, дидактические игры по патриотическому 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кукол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костюмах.</w:t>
      </w:r>
    </w:p>
    <w:p w14:paraId="03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7"/>
        <w:jc w:val="both"/>
        <w:rPr>
          <w:sz w:val="24"/>
        </w:rPr>
      </w:pPr>
      <w:r>
        <w:rPr>
          <w:i w:val="1"/>
          <w:sz w:val="24"/>
        </w:rPr>
        <w:t xml:space="preserve">«Центр экспериментирования» </w:t>
      </w:r>
      <w:r>
        <w:rPr>
          <w:sz w:val="24"/>
        </w:rPr>
        <w:t>представлен мини – лабораторией «Мы познаем мир»,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оборудование для игр с водой и песком, 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емкости разной вместимости;  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 природы, комнатные растения, песочные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опрыскиватель,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лупы,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иллюстрации и календарь погоды. Для знакомства дошкольников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«Огород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подоконнике».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опытов.</w:t>
      </w:r>
    </w:p>
    <w:p w14:paraId="04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22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двигательной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активности»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оснащен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инвентарем:</w:t>
      </w:r>
      <w:r>
        <w:rPr>
          <w:spacing w:val="1"/>
          <w:sz w:val="24"/>
        </w:rPr>
        <w:t xml:space="preserve"> </w:t>
      </w:r>
      <w:r>
        <w:rPr>
          <w:sz w:val="24"/>
        </w:rPr>
        <w:t>мячами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палочках,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кольцеброссом, кеглями, гимнастическими палками, что позволяет детям упражняться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движениях, развивать физические качества, удовлетворять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активности.</w:t>
      </w:r>
    </w:p>
    <w:p w14:paraId="05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8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конструирования»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схемы-образцы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</w:p>
    <w:p w14:paraId="06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6"/>
        <w:jc w:val="both"/>
        <w:rPr>
          <w:sz w:val="24"/>
        </w:rPr>
      </w:pPr>
      <w:r>
        <w:rPr>
          <w:i w:val="1"/>
          <w:sz w:val="24"/>
        </w:rPr>
        <w:t xml:space="preserve">«Книжный уголок»: </w:t>
      </w:r>
      <w:r>
        <w:rPr>
          <w:sz w:val="24"/>
        </w:rPr>
        <w:t>подобрана литература по программе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атласы,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61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портреты писателей.</w:t>
      </w:r>
    </w:p>
    <w:p w14:paraId="07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20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творчества»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восковые мелки, гуашь, пастель, формочки для лепнины, трафареты, шаблоны.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 наличие образцов различных техник изобразительной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54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жанровой</w:t>
      </w:r>
    </w:p>
    <w:p w14:paraId="0819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09190000">
      <w:pPr>
        <w:pStyle w:val="Style_1"/>
        <w:spacing w:before="71" w:line="276" w:lineRule="auto"/>
        <w:ind w:firstLine="0" w:left="1260" w:right="716"/>
        <w:jc w:val="both"/>
      </w:pP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Самары,</w:t>
      </w:r>
      <w:r>
        <w:rPr>
          <w:spacing w:val="-1"/>
        </w:rPr>
        <w:t xml:space="preserve"> </w:t>
      </w:r>
      <w:r>
        <w:t>России, архитектурные сооружения.</w:t>
      </w:r>
    </w:p>
    <w:p w14:paraId="0A190000">
      <w:pPr>
        <w:pStyle w:val="Style_6"/>
        <w:numPr>
          <w:ilvl w:val="1"/>
          <w:numId w:val="391"/>
        </w:numPr>
        <w:tabs>
          <w:tab w:leader="none" w:pos="1261" w:val="left"/>
        </w:tabs>
        <w:spacing w:line="276" w:lineRule="auto"/>
        <w:ind w:right="715"/>
        <w:jc w:val="both"/>
        <w:rPr>
          <w:sz w:val="24"/>
        </w:rPr>
      </w:pPr>
      <w:r>
        <w:rPr>
          <w:i w:val="1"/>
          <w:sz w:val="24"/>
        </w:rPr>
        <w:t>«Центр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игры»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игр: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предметы-заместители,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игрушек.</w:t>
      </w:r>
    </w:p>
    <w:p w14:paraId="0B190000">
      <w:pPr>
        <w:pStyle w:val="Style_1"/>
        <w:spacing w:before="2"/>
        <w:ind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инвентарь</w:t>
      </w:r>
      <w:r>
        <w:rPr>
          <w:spacing w:val="-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дежурства,</w:t>
      </w:r>
      <w:r>
        <w:rPr>
          <w:spacing w:val="-3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труда.</w:t>
      </w:r>
    </w:p>
    <w:p w14:paraId="0C190000">
      <w:pPr>
        <w:pStyle w:val="Style_1"/>
        <w:spacing w:before="41" w:line="276" w:lineRule="auto"/>
        <w:ind w:firstLine="708" w:right="714"/>
        <w:jc w:val="both"/>
      </w:pPr>
      <w:r>
        <w:t>Мебель в группе расставлена с учетом возможности проведения утреннего и вечернего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 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психо-эмоционального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воспитанников, отдыха.</w:t>
      </w:r>
    </w:p>
    <w:p w14:paraId="0D190000">
      <w:pPr>
        <w:pStyle w:val="Style_1"/>
        <w:spacing w:before="1" w:line="276" w:lineRule="auto"/>
        <w:ind w:firstLine="708" w:right="717"/>
        <w:jc w:val="both"/>
      </w:pPr>
      <w:r>
        <w:t>В</w:t>
      </w:r>
      <w:r>
        <w:rPr>
          <w:spacing w:val="1"/>
        </w:rPr>
        <w:t xml:space="preserve"> </w:t>
      </w:r>
      <w:r>
        <w:t>раздевалках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обновляются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консультация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детей,</w:t>
      </w:r>
      <w:r>
        <w:rPr>
          <w:spacing w:val="58"/>
        </w:rPr>
        <w:t xml:space="preserve"> </w:t>
      </w:r>
      <w:r>
        <w:t>ежедневное</w:t>
      </w:r>
      <w:r>
        <w:rPr>
          <w:spacing w:val="4"/>
        </w:rPr>
        <w:t xml:space="preserve"> </w:t>
      </w:r>
      <w:r>
        <w:t>меню.</w:t>
      </w:r>
    </w:p>
    <w:p w14:paraId="0E190000">
      <w:pPr>
        <w:pStyle w:val="Style_1"/>
        <w:spacing w:before="6"/>
        <w:ind w:firstLine="0" w:left="0"/>
        <w:rPr>
          <w:sz w:val="27"/>
        </w:rPr>
      </w:pPr>
    </w:p>
    <w:p w14:paraId="0F190000">
      <w:pPr>
        <w:ind w:firstLine="0" w:left="540"/>
        <w:jc w:val="both"/>
        <w:rPr>
          <w:i w:val="1"/>
          <w:sz w:val="24"/>
        </w:rPr>
      </w:pPr>
      <w:r>
        <w:rPr>
          <w:i w:val="1"/>
          <w:sz w:val="24"/>
        </w:rPr>
        <w:t>Основные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принципы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организации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центров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активности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педагогами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ДОУ:</w:t>
      </w:r>
    </w:p>
    <w:p w14:paraId="10190000">
      <w:pPr>
        <w:pStyle w:val="Style_6"/>
        <w:numPr>
          <w:ilvl w:val="0"/>
          <w:numId w:val="392"/>
        </w:numPr>
        <w:tabs>
          <w:tab w:leader="none" w:pos="922" w:val="left"/>
        </w:tabs>
        <w:spacing w:before="41" w:line="276" w:lineRule="auto"/>
        <w:ind w:firstLine="0" w:right="724"/>
        <w:jc w:val="both"/>
        <w:rPr>
          <w:sz w:val="24"/>
        </w:rPr>
      </w:pPr>
      <w:r>
        <w:rPr>
          <w:sz w:val="24"/>
        </w:rPr>
        <w:t>При их планировании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предусмотреть места для проходов, которые не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2"/>
          <w:sz w:val="24"/>
        </w:rPr>
        <w:t xml:space="preserve"> </w:t>
      </w:r>
      <w:r>
        <w:rPr>
          <w:sz w:val="24"/>
        </w:rPr>
        <w:t>стеллажей,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ковровых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14:paraId="11190000">
      <w:pPr>
        <w:pStyle w:val="Style_6"/>
        <w:numPr>
          <w:ilvl w:val="0"/>
          <w:numId w:val="392"/>
        </w:numPr>
        <w:tabs>
          <w:tab w:leader="none" w:pos="878" w:val="left"/>
        </w:tabs>
        <w:spacing w:before="1" w:line="276" w:lineRule="auto"/>
        <w:ind w:firstLine="0" w:right="725"/>
        <w:jc w:val="both"/>
        <w:rPr>
          <w:sz w:val="24"/>
        </w:rPr>
      </w:pPr>
      <w:r>
        <w:rPr>
          <w:sz w:val="24"/>
        </w:rPr>
        <w:t>Места для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оснащенные мягкой мебелью.</w:t>
      </w:r>
      <w:r>
        <w:rPr>
          <w:spacing w:val="1"/>
          <w:sz w:val="24"/>
        </w:rPr>
        <w:t xml:space="preserve"> </w:t>
      </w:r>
      <w:r>
        <w:rPr>
          <w:sz w:val="24"/>
        </w:rPr>
        <w:t>Это место, где ребенок сможет побыть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6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 назначение места для отдыха. Дети могут здесь просто отдохнуть, а могут поиграть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 слишком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шумными).</w:t>
      </w:r>
    </w:p>
    <w:p w14:paraId="12190000">
      <w:pPr>
        <w:pStyle w:val="Style_6"/>
        <w:numPr>
          <w:ilvl w:val="0"/>
          <w:numId w:val="392"/>
        </w:numPr>
        <w:tabs>
          <w:tab w:leader="none" w:pos="835" w:val="left"/>
        </w:tabs>
        <w:spacing w:line="276" w:lineRule="auto"/>
        <w:ind w:firstLine="0" w:right="721"/>
        <w:jc w:val="both"/>
        <w:rPr>
          <w:sz w:val="24"/>
        </w:rPr>
      </w:pPr>
      <w:r>
        <w:rPr>
          <w:sz w:val="24"/>
        </w:rPr>
        <w:t>Уголки уединения,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помогут ребенку избежать стресса. У ребенка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побыть одному, если он в этом нуждается. Уголок уединения может стать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 для игры одного или двух детей. В нем может находиться стол с одним или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стульями.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научить детей понимать, что в уголках уединения не может быть 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 уединении,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возникающую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других.</w:t>
      </w:r>
    </w:p>
    <w:p w14:paraId="13190000">
      <w:pPr>
        <w:pStyle w:val="Style_6"/>
        <w:numPr>
          <w:ilvl w:val="0"/>
          <w:numId w:val="392"/>
        </w:numPr>
        <w:tabs>
          <w:tab w:leader="none" w:pos="859" w:val="left"/>
        </w:tabs>
        <w:spacing w:line="276" w:lineRule="auto"/>
        <w:ind w:firstLine="0" w:right="720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напоминающих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 максимальном 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играющих в данном центре. Например, прикрепить рядом с входом вырезанные фигурки,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 которых соответствует количеству играющих там в данный момент, напоминайте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 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войти.</w:t>
      </w:r>
    </w:p>
    <w:p w14:paraId="14190000">
      <w:pPr>
        <w:pStyle w:val="Style_6"/>
        <w:numPr>
          <w:ilvl w:val="0"/>
          <w:numId w:val="392"/>
        </w:numPr>
        <w:tabs>
          <w:tab w:leader="none" w:pos="811" w:val="left"/>
        </w:tabs>
        <w:spacing w:line="276" w:lineRule="auto"/>
        <w:ind w:firstLine="0" w:right="718"/>
        <w:jc w:val="both"/>
        <w:rPr>
          <w:sz w:val="24"/>
        </w:rPr>
      </w:pPr>
      <w:r>
        <w:rPr>
          <w:sz w:val="24"/>
        </w:rPr>
        <w:t>Оптимальное использование пространства.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не только игровую комнату, но</w:t>
      </w:r>
      <w:r>
        <w:rPr>
          <w:spacing w:val="1"/>
          <w:sz w:val="24"/>
        </w:rPr>
        <w:t xml:space="preserve"> </w:t>
      </w:r>
      <w:r>
        <w:rPr>
          <w:sz w:val="24"/>
        </w:rPr>
        <w:t>все возможное пространство — спальню, рекреации, дополнительные помещения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детского сада.</w:t>
      </w:r>
    </w:p>
    <w:p w14:paraId="15190000">
      <w:pPr>
        <w:pStyle w:val="Style_6"/>
        <w:numPr>
          <w:ilvl w:val="0"/>
          <w:numId w:val="392"/>
        </w:numPr>
        <w:tabs>
          <w:tab w:leader="none" w:pos="814" w:val="left"/>
        </w:tabs>
        <w:spacing w:before="1" w:line="276" w:lineRule="auto"/>
        <w:ind w:firstLine="0" w:right="721"/>
        <w:jc w:val="both"/>
        <w:rPr>
          <w:sz w:val="24"/>
        </w:rPr>
      </w:pPr>
      <w:r>
        <w:rPr>
          <w:sz w:val="24"/>
        </w:rPr>
        <w:t>Центры активности и материалы следует помечать ярлыками (рисунками, пиктограммами)</w:t>
      </w:r>
      <w:r>
        <w:rPr>
          <w:spacing w:val="1"/>
          <w:sz w:val="24"/>
        </w:rPr>
        <w:t xml:space="preserve"> </w:t>
      </w:r>
      <w:r>
        <w:rPr>
          <w:sz w:val="24"/>
        </w:rPr>
        <w:t>и снабжать четкими надписями крупными печатными буквами. Материалы, предназначенные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корзины,</w:t>
      </w:r>
      <w:r>
        <w:rPr>
          <w:spacing w:val="1"/>
          <w:sz w:val="24"/>
        </w:rPr>
        <w:t xml:space="preserve"> </w:t>
      </w:r>
      <w:r>
        <w:rPr>
          <w:sz w:val="24"/>
        </w:rPr>
        <w:t>банки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контейнеры,</w:t>
      </w:r>
      <w:r>
        <w:rPr>
          <w:spacing w:val="1"/>
          <w:sz w:val="24"/>
        </w:rPr>
        <w:t xml:space="preserve"> </w:t>
      </w:r>
      <w:r>
        <w:rPr>
          <w:sz w:val="24"/>
        </w:rPr>
        <w:t>легкие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 на полках таким образом, чтобы ими было легко и удобно пользоваться. Все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5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надписи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пиктограммы-картинки/фотографии).</w:t>
      </w:r>
    </w:p>
    <w:p w14:paraId="16190000">
      <w:pPr>
        <w:pStyle w:val="Style_1"/>
        <w:spacing w:before="8"/>
        <w:ind w:firstLine="0" w:left="0"/>
        <w:rPr>
          <w:sz w:val="27"/>
        </w:rPr>
      </w:pPr>
    </w:p>
    <w:p w14:paraId="17190000">
      <w:pPr>
        <w:pStyle w:val="Style_1"/>
      </w:pPr>
      <w:r>
        <w:t>Специальных</w:t>
      </w:r>
      <w:r>
        <w:rPr>
          <w:spacing w:val="15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ОВЗ,</w:t>
      </w:r>
      <w:r>
        <w:rPr>
          <w:spacing w:val="1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инвалидов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МБДОУ</w:t>
      </w:r>
    </w:p>
    <w:p w14:paraId="18190000">
      <w:pPr>
        <w:pStyle w:val="Style_1"/>
        <w:spacing w:before="41"/>
        <w:ind/>
      </w:pP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№97»</w:t>
      </w:r>
      <w:r>
        <w:rPr>
          <w:spacing w:val="-2"/>
        </w:rPr>
        <w:t xml:space="preserve">г. Дзержинск </w:t>
      </w:r>
      <w:r>
        <w:t>не</w:t>
      </w:r>
      <w:r>
        <w:rPr>
          <w:spacing w:val="-2"/>
        </w:rPr>
        <w:t xml:space="preserve"> </w:t>
      </w:r>
      <w:r>
        <w:t>имеется.</w:t>
      </w:r>
    </w:p>
    <w:p w14:paraId="19190000">
      <w:pPr>
        <w:sectPr>
          <w:pgSz w:h="16840" w:orient="portrait" w:w="11910"/>
          <w:pgMar w:bottom="1200" w:footer="923" w:gutter="0" w:header="0" w:left="540" w:right="360" w:top="1040"/>
        </w:sectPr>
      </w:pPr>
    </w:p>
    <w:p w14:paraId="1A190000">
      <w:pPr>
        <w:pStyle w:val="Style_3"/>
        <w:spacing w:before="68"/>
        <w:ind w:firstLine="0" w:left="1562"/>
      </w:pPr>
      <w:r>
        <w:t>3.2.1.</w:t>
      </w:r>
      <w:r>
        <w:rPr>
          <w:spacing w:val="42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14:paraId="1B190000">
      <w:pPr>
        <w:pStyle w:val="Style_1"/>
        <w:spacing w:before="5"/>
        <w:ind w:firstLine="0" w:left="0"/>
        <w:rPr>
          <w:b w:val="1"/>
          <w:sz w:val="21"/>
        </w:rPr>
      </w:pPr>
    </w:p>
    <w:p w14:paraId="1C190000">
      <w:pPr>
        <w:spacing w:line="276" w:lineRule="auto"/>
        <w:ind w:firstLine="0" w:left="540" w:right="715"/>
        <w:jc w:val="both"/>
        <w:rPr>
          <w:sz w:val="24"/>
        </w:rPr>
      </w:pPr>
      <w:r>
        <w:rPr>
          <w:b w:val="1"/>
          <w:sz w:val="24"/>
        </w:rPr>
        <w:t>Методическая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литература,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позволяющая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ознакомиться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содержанием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парциальных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программ,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методик,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форм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организации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работы: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 xml:space="preserve">программа по патриотическому воспитанию «Моя малая родина» Н.Г. Комратова, Л.Ф. Грибова </w:t>
      </w:r>
    </w:p>
    <w:p w14:paraId="1D190000">
      <w:pPr>
        <w:spacing w:line="276" w:lineRule="auto"/>
        <w:ind w:firstLine="0" w:left="540" w:right="715"/>
        <w:jc w:val="both"/>
        <w:rPr>
          <w:sz w:val="24"/>
        </w:rPr>
      </w:pPr>
    </w:p>
    <w:p w14:paraId="1E190000">
      <w:pPr>
        <w:pStyle w:val="Style_3"/>
        <w:numPr>
          <w:ilvl w:val="1"/>
          <w:numId w:val="393"/>
        </w:numPr>
        <w:tabs>
          <w:tab w:leader="none" w:pos="2859" w:val="left"/>
        </w:tabs>
        <w:ind w:hanging="481" w:left="481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распорядок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14:paraId="1F190000">
      <w:pPr>
        <w:pStyle w:val="Style_1"/>
        <w:spacing w:before="9"/>
        <w:ind w:firstLine="0" w:left="0"/>
        <w:rPr>
          <w:b w:val="1"/>
          <w:sz w:val="23"/>
        </w:rPr>
      </w:pPr>
    </w:p>
    <w:p w14:paraId="20190000">
      <w:pPr>
        <w:pStyle w:val="Style_1"/>
        <w:spacing w:line="276" w:lineRule="auto"/>
        <w:ind w:firstLine="708" w:right="718"/>
        <w:jc w:val="both"/>
      </w:pPr>
      <w:r>
        <w:t>Режим дня предусматривает рациональное чередование отрезков сна и бодрствования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предупреждает</w:t>
      </w:r>
      <w:r>
        <w:rPr>
          <w:spacing w:val="4"/>
        </w:rPr>
        <w:t xml:space="preserve"> </w:t>
      </w:r>
      <w:r>
        <w:t>утомляемость и</w:t>
      </w:r>
      <w:r>
        <w:rPr>
          <w:spacing w:val="-1"/>
        </w:rPr>
        <w:t xml:space="preserve"> </w:t>
      </w:r>
      <w:r>
        <w:t>перевозбуждение.</w:t>
      </w:r>
    </w:p>
    <w:p w14:paraId="21190000">
      <w:pPr>
        <w:pStyle w:val="Style_1"/>
        <w:spacing w:before="1" w:line="276" w:lineRule="auto"/>
        <w:ind w:firstLine="708" w:right="716"/>
        <w:jc w:val="both"/>
      </w:pPr>
      <w:r>
        <w:t>Режим и распорядок дня устанавливаются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СанПиН 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участников 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22190000">
      <w:pPr>
        <w:pStyle w:val="Style_1"/>
        <w:spacing w:line="276" w:lineRule="auto"/>
        <w:ind w:firstLine="708" w:right="716"/>
        <w:jc w:val="both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 и длительность каждого компонента, а также их роль в определенные возрастные</w:t>
      </w:r>
      <w:r>
        <w:rPr>
          <w:spacing w:val="-57"/>
        </w:rPr>
        <w:t xml:space="preserve"> </w:t>
      </w:r>
      <w:r>
        <w:t>периоды</w:t>
      </w:r>
      <w:r>
        <w:rPr>
          <w:spacing w:val="-2"/>
        </w:rPr>
        <w:t xml:space="preserve"> </w:t>
      </w:r>
      <w:r>
        <w:t>закономерно</w:t>
      </w:r>
      <w:r>
        <w:rPr>
          <w:spacing w:val="-4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особенности.</w:t>
      </w:r>
    </w:p>
    <w:p w14:paraId="23190000">
      <w:pPr>
        <w:pStyle w:val="Style_1"/>
        <w:spacing w:line="276" w:lineRule="auto"/>
        <w:ind w:firstLine="708" w:right="723"/>
        <w:jc w:val="both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 организму ребёнка физиологически переключаться между теми или иными 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 засыпают и спят</w:t>
      </w:r>
      <w:r>
        <w:rPr>
          <w:spacing w:val="-2"/>
        </w:rPr>
        <w:t xml:space="preserve"> </w:t>
      </w:r>
      <w:r>
        <w:t>беспокойно.</w:t>
      </w:r>
    </w:p>
    <w:p w14:paraId="24190000">
      <w:pPr>
        <w:pStyle w:val="Style_1"/>
        <w:spacing w:line="276" w:lineRule="auto"/>
        <w:ind w:firstLine="708" w:right="717"/>
        <w:jc w:val="both"/>
      </w:pPr>
      <w:r>
        <w:t>Приучать детей выполнять режим дня необходимо с раннего</w:t>
      </w:r>
      <w:r>
        <w:rPr>
          <w:spacing w:val="60"/>
        </w:rPr>
        <w:t xml:space="preserve"> </w:t>
      </w:r>
      <w:r>
        <w:t>возраста, когда 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14:paraId="25190000">
      <w:pPr>
        <w:pStyle w:val="Style_1"/>
        <w:spacing w:line="276" w:lineRule="auto"/>
        <w:ind w:firstLine="708" w:right="722"/>
        <w:jc w:val="both"/>
      </w:pPr>
      <w:r>
        <w:t>Режим дня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60"/>
        </w:rPr>
        <w:t xml:space="preserve"> </w:t>
      </w:r>
      <w:r>
        <w:t>неизменными</w:t>
      </w:r>
      <w:r>
        <w:rPr>
          <w:spacing w:val="61"/>
        </w:rPr>
        <w:t xml:space="preserve"> </w:t>
      </w:r>
      <w:r>
        <w:t>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1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</w:t>
      </w:r>
      <w:r>
        <w:rPr>
          <w:spacing w:val="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14:paraId="26190000">
      <w:pPr>
        <w:pStyle w:val="Style_1"/>
        <w:spacing w:before="1" w:line="276" w:lineRule="auto"/>
        <w:ind w:firstLine="708" w:right="717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14:paraId="27190000">
      <w:pPr>
        <w:pStyle w:val="Style_1"/>
        <w:spacing w:line="276" w:lineRule="auto"/>
        <w:ind w:firstLine="708" w:right="717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55"/>
        </w:rPr>
        <w:t xml:space="preserve"> </w:t>
      </w:r>
      <w:r>
        <w:t>требованиям,</w:t>
      </w:r>
      <w:r>
        <w:rPr>
          <w:spacing w:val="55"/>
        </w:rPr>
        <w:t xml:space="preserve"> </w:t>
      </w:r>
      <w:r>
        <w:t>предусмотренным</w:t>
      </w:r>
      <w:r>
        <w:rPr>
          <w:spacing w:val="53"/>
        </w:rPr>
        <w:t xml:space="preserve"> </w:t>
      </w:r>
      <w:r>
        <w:t>СанПиН</w:t>
      </w:r>
      <w:r>
        <w:rPr>
          <w:spacing w:val="26"/>
        </w:rPr>
        <w:t xml:space="preserve"> </w:t>
      </w:r>
      <w:r>
        <w:t>1.2.3685-21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СанПиН</w:t>
      </w:r>
      <w:r>
        <w:rPr>
          <w:spacing w:val="28"/>
        </w:rPr>
        <w:t xml:space="preserve"> </w:t>
      </w:r>
      <w:r>
        <w:t>2.4.3648-</w:t>
      </w:r>
    </w:p>
    <w:p w14:paraId="28190000">
      <w:pPr>
        <w:sectPr>
          <w:footerReference r:id="rId40" w:type="default"/>
          <w:pgSz w:h="16840" w:orient="portrait" w:w="11910"/>
          <w:pgMar w:bottom="1200" w:footer="923" w:gutter="0" w:header="0" w:left="540" w:right="360" w:top="1000"/>
        </w:sectPr>
      </w:pPr>
    </w:p>
    <w:p w14:paraId="29190000">
      <w:pPr>
        <w:pStyle w:val="Style_1"/>
        <w:spacing w:before="71"/>
        <w:ind/>
      </w:pPr>
      <w:r>
        <w:t>20.</w:t>
      </w:r>
    </w:p>
    <w:p w14:paraId="2A190000">
      <w:pPr>
        <w:pStyle w:val="Style_1"/>
        <w:spacing w:before="41"/>
        <w:ind w:firstLine="0" w:left="1248"/>
      </w:pPr>
      <w:r>
        <w:t>Режим</w:t>
      </w:r>
      <w:r>
        <w:rPr>
          <w:spacing w:val="56"/>
        </w:rPr>
        <w:t xml:space="preserve"> </w:t>
      </w:r>
      <w:r>
        <w:t>дня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ДОУ</w:t>
      </w:r>
      <w:r>
        <w:rPr>
          <w:spacing w:val="58"/>
        </w:rPr>
        <w:t xml:space="preserve"> </w:t>
      </w:r>
      <w:r>
        <w:t>строится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сезонных</w:t>
      </w:r>
      <w:r>
        <w:rPr>
          <w:spacing w:val="57"/>
        </w:rPr>
        <w:t xml:space="preserve"> </w:t>
      </w:r>
      <w:r>
        <w:t>изменений.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теплый</w:t>
      </w:r>
      <w:r>
        <w:rPr>
          <w:spacing w:val="57"/>
        </w:rPr>
        <w:t xml:space="preserve"> </w:t>
      </w:r>
      <w:r>
        <w:t>период</w:t>
      </w:r>
      <w:r>
        <w:rPr>
          <w:spacing w:val="55"/>
        </w:rPr>
        <w:t xml:space="preserve"> </w:t>
      </w:r>
      <w:r>
        <w:t>года</w:t>
      </w:r>
    </w:p>
    <w:p w14:paraId="2B190000">
      <w:pPr>
        <w:pStyle w:val="Style_1"/>
        <w:spacing w:before="41" w:line="276" w:lineRule="auto"/>
        <w:ind w:right="722"/>
        <w:jc w:val="both"/>
      </w:pP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 xml:space="preserve">1.2.3685-21  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 xml:space="preserve">температуре  </w:t>
      </w:r>
      <w:r>
        <w:rPr>
          <w:spacing w:val="1"/>
        </w:rPr>
        <w:t xml:space="preserve"> </w:t>
      </w:r>
      <w:r>
        <w:t xml:space="preserve">воздуха  </w:t>
      </w:r>
      <w:r>
        <w:rPr>
          <w:spacing w:val="1"/>
        </w:rPr>
        <w:t xml:space="preserve"> </w:t>
      </w:r>
      <w:r>
        <w:t xml:space="preserve">ниже  </w:t>
      </w:r>
      <w:r>
        <w:rPr>
          <w:spacing w:val="1"/>
        </w:rPr>
        <w:t xml:space="preserve"> </w:t>
      </w:r>
      <w:r>
        <w:t>минус    15 °С и скорости ветра</w:t>
      </w:r>
      <w:r>
        <w:rPr>
          <w:spacing w:val="1"/>
        </w:rPr>
        <w:t xml:space="preserve"> </w:t>
      </w:r>
      <w:r>
        <w:t>более 7 м/с продолжительность прогулки для детей до 7 лет сокращают. 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1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вкусовые</w:t>
      </w:r>
      <w:r>
        <w:rPr>
          <w:spacing w:val="-1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14:paraId="2C190000">
      <w:pPr>
        <w:pStyle w:val="Style_1"/>
        <w:spacing w:before="1" w:line="276" w:lineRule="auto"/>
        <w:ind w:firstLine="708" w:right="728"/>
        <w:jc w:val="both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-58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14:paraId="2D190000">
      <w:pPr>
        <w:pStyle w:val="Style_1"/>
        <w:spacing w:line="276" w:lineRule="auto"/>
        <w:ind w:firstLine="708" w:right="715"/>
        <w:jc w:val="both"/>
      </w:pPr>
      <w:r>
        <w:t>Согласно СанПиН 1.2.3685-21 ДОУ может корректировать режим дня в зависимости от</w:t>
      </w:r>
      <w:r>
        <w:rPr>
          <w:spacing w:val="-57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приведены требования к организации образовательного процесса, режиму питания, которыми</w:t>
      </w:r>
      <w:r>
        <w:rPr>
          <w:spacing w:val="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руководствоваться при изменении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14:paraId="2E190000">
      <w:pPr>
        <w:pStyle w:val="Style_1"/>
        <w:spacing w:before="8"/>
        <w:ind w:firstLine="0" w:left="0"/>
        <w:rPr>
          <w:sz w:val="27"/>
        </w:rPr>
      </w:pPr>
    </w:p>
    <w:p w14:paraId="2F190000">
      <w:pPr>
        <w:pStyle w:val="Style_7"/>
        <w:spacing w:before="1"/>
        <w:ind w:firstLine="0" w:left="1078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</w:t>
      </w:r>
    </w:p>
    <w:p w14:paraId="30190000">
      <w:pPr>
        <w:pStyle w:val="Style_1"/>
        <w:spacing w:before="3"/>
        <w:ind w:firstLine="0" w:left="0"/>
        <w:rPr>
          <w:b w:val="1"/>
          <w:i w:val="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795"/>
        <w:gridCol w:w="3259"/>
        <w:gridCol w:w="2801"/>
      </w:tblGrid>
      <w:tr>
        <w:trPr>
          <w:trHeight w:hRule="atLeast" w:val="277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90000">
            <w:pPr>
              <w:pStyle w:val="Style_5"/>
              <w:spacing w:line="258" w:lineRule="exact"/>
              <w:ind w:firstLine="0" w:left="1296" w:right="1289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90000">
            <w:pPr>
              <w:pStyle w:val="Style_5"/>
              <w:spacing w:line="258" w:lineRule="exact"/>
              <w:ind w:firstLine="0" w:left="677" w:right="673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90000">
            <w:pPr>
              <w:pStyle w:val="Style_5"/>
              <w:spacing w:line="258" w:lineRule="exact"/>
              <w:ind w:firstLine="0" w:left="891"/>
              <w:jc w:val="left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>
        <w:trPr>
          <w:trHeight w:hRule="atLeast" w:val="275"/>
        </w:trPr>
        <w:tc>
          <w:tcPr>
            <w:tcW w:type="dxa" w:w="98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90000">
            <w:pPr>
              <w:pStyle w:val="Style_5"/>
              <w:spacing w:line="256" w:lineRule="exact"/>
              <w:ind w:firstLine="0" w:left="2122" w:right="2117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>
        <w:trPr>
          <w:trHeight w:hRule="atLeast" w:val="275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90000">
            <w:pPr>
              <w:pStyle w:val="Style_5"/>
              <w:spacing w:line="256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90000">
            <w:pPr>
              <w:pStyle w:val="Style_5"/>
              <w:spacing w:line="256" w:lineRule="exact"/>
              <w:ind w:firstLine="0"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rPr>
          <w:trHeight w:hRule="atLeast" w:val="275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90000">
            <w:pPr>
              <w:pStyle w:val="Style_5"/>
              <w:spacing w:line="256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90000">
            <w:pPr>
              <w:pStyle w:val="Style_5"/>
              <w:spacing w:line="256" w:lineRule="exact"/>
              <w:ind w:firstLine="0" w:left="981" w:right="969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>
        <w:trPr>
          <w:trHeight w:hRule="atLeast" w:val="272"/>
        </w:trPr>
        <w:tc>
          <w:tcPr>
            <w:tcW w:type="dxa" w:w="37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90000">
            <w:pPr>
              <w:pStyle w:val="Style_5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C190000">
            <w:pPr>
              <w:pStyle w:val="Style_5"/>
              <w:spacing w:line="253" w:lineRule="exact"/>
              <w:ind w:firstLine="0"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D190000">
            <w:pPr>
              <w:pStyle w:val="Style_5"/>
              <w:spacing w:line="253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6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190000">
            <w:pPr>
              <w:pStyle w:val="Style_5"/>
              <w:spacing w:line="257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190000">
            <w:pPr>
              <w:pStyle w:val="Style_5"/>
              <w:spacing w:line="257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6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190000">
            <w:pPr>
              <w:pStyle w:val="Style_5"/>
              <w:spacing w:line="257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190000">
            <w:pPr>
              <w:pStyle w:val="Style_5"/>
              <w:spacing w:line="257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5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190000">
            <w:pPr>
              <w:pStyle w:val="Style_5"/>
              <w:spacing w:line="256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190000">
            <w:pPr>
              <w:pStyle w:val="Style_5"/>
              <w:spacing w:line="256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8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4190000">
            <w:pPr>
              <w:pStyle w:val="Style_5"/>
              <w:spacing w:line="259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5190000">
            <w:pPr>
              <w:pStyle w:val="Style_5"/>
              <w:spacing w:line="259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2"/>
        </w:trPr>
        <w:tc>
          <w:tcPr>
            <w:tcW w:type="dxa" w:w="379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90000">
            <w:pPr>
              <w:pStyle w:val="Style_5"/>
              <w:tabs>
                <w:tab w:leader="none" w:pos="1964" w:val="left"/>
                <w:tab w:leader="none" w:pos="2834" w:val="left"/>
              </w:tabs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7190000">
            <w:pPr>
              <w:pStyle w:val="Style_5"/>
              <w:spacing w:line="253" w:lineRule="exact"/>
              <w:ind w:firstLine="0" w:left="681" w:right="671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8190000">
            <w:pPr>
              <w:pStyle w:val="Style_5"/>
              <w:spacing w:line="253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5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190000">
            <w:pPr>
              <w:pStyle w:val="Style_5"/>
              <w:spacing w:line="256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190000">
            <w:pPr>
              <w:pStyle w:val="Style_5"/>
              <w:spacing w:line="256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6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190000">
            <w:pPr>
              <w:pStyle w:val="Style_5"/>
              <w:spacing w:line="257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190000">
            <w:pPr>
              <w:pStyle w:val="Style_5"/>
              <w:spacing w:line="257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1103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190000">
            <w:pPr>
              <w:pStyle w:val="Style_5"/>
              <w:spacing w:line="272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190000">
            <w:pPr>
              <w:pStyle w:val="Style_5"/>
              <w:spacing w:line="272" w:lineRule="exact"/>
              <w:ind w:firstLine="0" w:left="219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4F190000">
            <w:pPr>
              <w:pStyle w:val="Style_5"/>
              <w:ind w:firstLine="256" w:left="190"/>
              <w:jc w:val="left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14:paraId="50190000">
            <w:pPr>
              <w:pStyle w:val="Style_5"/>
              <w:spacing w:line="260" w:lineRule="exact"/>
              <w:ind w:firstLine="0" w:left="1230"/>
              <w:jc w:val="left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>
        <w:trPr>
          <w:trHeight w:hRule="atLeast" w:val="279"/>
        </w:trPr>
        <w:tc>
          <w:tcPr>
            <w:tcW w:type="dxa" w:w="379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25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1190000">
            <w:pPr>
              <w:pStyle w:val="Style_5"/>
              <w:spacing w:line="260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type="dxa" w:w="280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2190000">
            <w:pPr>
              <w:pStyle w:val="Style_5"/>
              <w:spacing w:line="260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551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190000">
            <w:pPr>
              <w:pStyle w:val="Style_5"/>
              <w:tabs>
                <w:tab w:leader="none" w:pos="2594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перерывов</w:t>
            </w:r>
          </w:p>
          <w:p w14:paraId="54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190000">
            <w:pPr>
              <w:pStyle w:val="Style_5"/>
              <w:spacing w:line="268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90000">
            <w:pPr>
              <w:pStyle w:val="Style_5"/>
              <w:spacing w:line="268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551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9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58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90000">
            <w:pPr>
              <w:pStyle w:val="Style_5"/>
              <w:spacing w:line="268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90000">
            <w:pPr>
              <w:pStyle w:val="Style_5"/>
              <w:spacing w:line="268" w:lineRule="exact"/>
              <w:ind w:firstLine="0" w:left="894"/>
              <w:jc w:val="left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275"/>
        </w:trPr>
        <w:tc>
          <w:tcPr>
            <w:tcW w:type="dxa" w:w="98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90000">
            <w:pPr>
              <w:pStyle w:val="Style_5"/>
              <w:spacing w:line="256" w:lineRule="exact"/>
              <w:ind w:firstLine="0" w:left="2122" w:right="2114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>
        <w:trPr>
          <w:trHeight w:hRule="atLeast" w:val="552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9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</w:p>
          <w:p w14:paraId="5D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90000">
            <w:pPr>
              <w:pStyle w:val="Style_5"/>
              <w:spacing w:line="268" w:lineRule="exact"/>
              <w:ind w:firstLine="0" w:left="679" w:right="67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5F190000">
            <w:pPr>
              <w:pStyle w:val="Style_5"/>
              <w:spacing w:line="264" w:lineRule="exact"/>
              <w:ind w:firstLine="0" w:left="681" w:right="6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90000">
            <w:pPr>
              <w:pStyle w:val="Style_5"/>
              <w:spacing w:line="268" w:lineRule="exact"/>
              <w:ind w:firstLine="0" w:left="981" w:right="96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14:paraId="61190000">
            <w:pPr>
              <w:pStyle w:val="Style_5"/>
              <w:spacing w:line="264" w:lineRule="exact"/>
              <w:ind w:firstLine="0" w:left="981" w:right="970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hRule="atLeast" w:val="551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9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63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90000">
            <w:pPr>
              <w:pStyle w:val="Style_5"/>
              <w:spacing w:line="268" w:lineRule="exact"/>
              <w:ind w:firstLine="0"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90000">
            <w:pPr>
              <w:pStyle w:val="Style_5"/>
              <w:spacing w:line="268" w:lineRule="exact"/>
              <w:ind w:firstLine="0" w:left="74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hRule="atLeast" w:val="554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90000">
            <w:pPr>
              <w:pStyle w:val="Style_5"/>
              <w:spacing w:line="270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  <w:p w14:paraId="67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90000">
            <w:pPr>
              <w:pStyle w:val="Style_5"/>
              <w:spacing w:line="270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90000">
            <w:pPr>
              <w:pStyle w:val="Style_5"/>
              <w:spacing w:line="270" w:lineRule="exact"/>
              <w:ind w:firstLine="0" w:left="7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>
        <w:trPr>
          <w:trHeight w:hRule="atLeast" w:val="275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90000">
            <w:pPr>
              <w:pStyle w:val="Style_5"/>
              <w:spacing w:line="256" w:lineRule="exact"/>
              <w:ind w:firstLine="0" w:left="680" w:right="6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90000">
            <w:pPr>
              <w:pStyle w:val="Style_5"/>
              <w:spacing w:line="256" w:lineRule="exact"/>
              <w:ind w:firstLine="0" w:left="754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>
        <w:trPr>
          <w:trHeight w:hRule="atLeast" w:val="551"/>
        </w:trPr>
        <w:tc>
          <w:tcPr>
            <w:tcW w:type="dxa" w:w="3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90000">
            <w:pPr>
              <w:pStyle w:val="Style_5"/>
              <w:tabs>
                <w:tab w:leader="none" w:pos="2847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зарядка,</w:t>
            </w:r>
          </w:p>
          <w:p w14:paraId="6E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type="dxa" w:w="32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90000">
            <w:pPr>
              <w:pStyle w:val="Style_5"/>
              <w:spacing w:line="268" w:lineRule="exact"/>
              <w:ind w:firstLine="0" w:left="681" w:right="673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type="dxa" w:w="2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90000">
            <w:pPr>
              <w:pStyle w:val="Style_5"/>
              <w:spacing w:line="268" w:lineRule="exact"/>
              <w:ind w:firstLine="0" w:left="93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71190000">
      <w:pPr>
        <w:sectPr>
          <w:footerReference r:id="rId38" w:type="default"/>
          <w:pgSz w:h="16840" w:orient="portrait" w:w="11910"/>
          <w:pgMar w:bottom="1200" w:footer="923" w:gutter="0" w:header="0" w:left="540" w:right="360" w:top="1040"/>
        </w:sectPr>
      </w:pPr>
    </w:p>
    <w:p w14:paraId="72190000">
      <w:pPr>
        <w:spacing w:before="73"/>
        <w:ind w:hanging="1873" w:left="3670" w:right="1258"/>
        <w:rPr>
          <w:b w:val="1"/>
          <w:i w:val="1"/>
          <w:sz w:val="24"/>
        </w:rPr>
      </w:pPr>
      <w:r>
        <w:rPr>
          <w:b w:val="1"/>
          <w:i w:val="1"/>
          <w:sz w:val="24"/>
        </w:rPr>
        <w:t>Количество приемов пищи в зависимости от режима функционирования</w:t>
      </w:r>
      <w:r>
        <w:rPr>
          <w:b w:val="1"/>
          <w:i w:val="1"/>
          <w:spacing w:val="-57"/>
          <w:sz w:val="24"/>
        </w:rPr>
        <w:t xml:space="preserve"> </w:t>
      </w:r>
      <w:r>
        <w:rPr>
          <w:b w:val="1"/>
          <w:i w:val="1"/>
          <w:sz w:val="24"/>
        </w:rPr>
        <w:t>организации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и режима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обучения</w:t>
      </w:r>
    </w:p>
    <w:p w14:paraId="73190000">
      <w:pPr>
        <w:pStyle w:val="Style_1"/>
        <w:spacing w:before="4"/>
        <w:ind w:firstLine="0" w:left="0"/>
        <w:rPr>
          <w:b w:val="1"/>
          <w:i w:val="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29"/>
        <w:gridCol w:w="3118"/>
        <w:gridCol w:w="3509"/>
      </w:tblGrid>
      <w:tr>
        <w:trPr>
          <w:trHeight w:hRule="atLeast" w:val="827"/>
        </w:trPr>
        <w:tc>
          <w:tcPr>
            <w:tcW w:type="dxa" w:w="3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90000">
            <w:pPr>
              <w:pStyle w:val="Style_5"/>
              <w:spacing w:line="268" w:lineRule="exact"/>
              <w:ind w:firstLine="0" w:left="255" w:right="245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Организационно-правовая</w:t>
            </w:r>
          </w:p>
          <w:p w14:paraId="75190000">
            <w:pPr>
              <w:pStyle w:val="Style_5"/>
              <w:spacing w:line="270" w:lineRule="atLeast"/>
              <w:ind w:firstLine="0" w:left="253" w:right="245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форма/ тип/вид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деятельности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90000">
            <w:pPr>
              <w:pStyle w:val="Style_5"/>
              <w:spacing w:line="268" w:lineRule="exact"/>
              <w:ind w:firstLine="0" w:left="107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Продолжительность,</w:t>
            </w:r>
            <w:r>
              <w:rPr>
                <w:i w:val="1"/>
                <w:spacing w:val="2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либо</w:t>
            </w:r>
          </w:p>
          <w:p w14:paraId="77190000">
            <w:pPr>
              <w:pStyle w:val="Style_5"/>
              <w:spacing w:line="270" w:lineRule="atLeast"/>
              <w:ind w:firstLine="0" w:left="107" w:right="97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время</w:t>
            </w:r>
            <w:r>
              <w:rPr>
                <w:i w:val="1"/>
                <w:spacing w:val="4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нахождения</w:t>
            </w:r>
            <w:r>
              <w:rPr>
                <w:i w:val="1"/>
                <w:spacing w:val="48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ребёнка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организации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90000">
            <w:pPr>
              <w:pStyle w:val="Style_5"/>
              <w:tabs>
                <w:tab w:leader="none" w:pos="1950" w:val="left"/>
              </w:tabs>
              <w:ind w:firstLine="0" w:left="107" w:right="95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Количество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обязательных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приемов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пищи</w:t>
            </w:r>
          </w:p>
        </w:tc>
      </w:tr>
      <w:tr>
        <w:trPr>
          <w:trHeight w:hRule="atLeast" w:val="2675"/>
        </w:trPr>
        <w:tc>
          <w:tcPr>
            <w:tcW w:type="dxa" w:w="32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9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14:paraId="7A190000">
            <w:pPr>
              <w:pStyle w:val="Style_5"/>
              <w:ind w:firstLine="0" w:left="107" w:right="1402"/>
              <w:jc w:val="left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 w14:paraId="7B190000">
            <w:pPr>
              <w:pStyle w:val="Style_5"/>
              <w:tabs>
                <w:tab w:leader="none" w:pos="1829" w:val="left"/>
                <w:tab w:leader="none" w:pos="2988" w:val="left"/>
              </w:tabs>
              <w:spacing w:line="260" w:lineRule="exact"/>
              <w:ind w:firstLine="0" w:left="107" w:right="96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 развитие,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оздоровление 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 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90000">
            <w:pPr>
              <w:pStyle w:val="Style_5"/>
              <w:spacing w:before="5"/>
              <w:ind w:firstLine="0" w:left="0"/>
              <w:jc w:val="left"/>
              <w:rPr>
                <w:b w:val="1"/>
                <w:i w:val="1"/>
              </w:rPr>
            </w:pPr>
          </w:p>
          <w:p w14:paraId="7D190000">
            <w:pPr>
              <w:pStyle w:val="Style_5"/>
              <w:ind w:firstLine="0" w:left="964"/>
              <w:jc w:val="left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35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90000">
            <w:pPr>
              <w:pStyle w:val="Style_5"/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  <w:p w14:paraId="7F190000">
            <w:pPr>
              <w:pStyle w:val="Style_5"/>
              <w:spacing w:line="228" w:lineRule="auto"/>
              <w:ind w:firstLine="0" w:left="107" w:right="9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3,5 часов.</w:t>
            </w:r>
          </w:p>
        </w:tc>
      </w:tr>
    </w:tbl>
    <w:p w14:paraId="80190000">
      <w:pPr>
        <w:pStyle w:val="Style_1"/>
        <w:spacing w:before="6"/>
        <w:ind w:firstLine="0" w:left="0"/>
        <w:rPr>
          <w:b w:val="1"/>
          <w:i w:val="1"/>
          <w:sz w:val="23"/>
        </w:rPr>
      </w:pPr>
    </w:p>
    <w:p w14:paraId="81190000">
      <w:pPr>
        <w:pStyle w:val="Style_1"/>
        <w:spacing w:line="276" w:lineRule="auto"/>
        <w:ind w:firstLine="708" w:right="717"/>
        <w:jc w:val="both"/>
      </w:pPr>
      <w:r>
        <w:t>ДОУ может самостоятельно принимать решение о наличии второго завтрака и ужина,</w:t>
      </w:r>
      <w:r>
        <w:rPr>
          <w:spacing w:val="1"/>
        </w:rPr>
        <w:t xml:space="preserve"> </w:t>
      </w:r>
      <w:r>
        <w:t>руководствуясь пунктами 8.1.2.1 и 8.1.2.2 СанПиН 2.3/2.4.3590-20: при отсутствии 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калорийность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завтрака</w:t>
      </w:r>
      <w:r>
        <w:rPr>
          <w:spacing w:val="-3"/>
        </w:rPr>
        <w:t xml:space="preserve"> </w:t>
      </w:r>
      <w:r>
        <w:t>должна</w:t>
      </w:r>
      <w:r>
        <w:rPr>
          <w:spacing w:val="55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соответственно.</w:t>
      </w:r>
    </w:p>
    <w:p w14:paraId="82190000">
      <w:pPr>
        <w:pStyle w:val="Style_1"/>
        <w:spacing w:before="1"/>
        <w:ind w:firstLine="0" w:left="1248"/>
        <w:jc w:val="both"/>
      </w:pPr>
      <w:r>
        <w:t>При</w:t>
      </w:r>
      <w:r>
        <w:rPr>
          <w:spacing w:val="45"/>
        </w:rPr>
        <w:t xml:space="preserve"> </w:t>
      </w:r>
      <w:r>
        <w:t>12-часовом</w:t>
      </w:r>
      <w:r>
        <w:rPr>
          <w:spacing w:val="43"/>
        </w:rPr>
        <w:t xml:space="preserve"> </w:t>
      </w:r>
      <w:r>
        <w:t>пребывании</w:t>
      </w:r>
      <w:r>
        <w:rPr>
          <w:spacing w:val="45"/>
        </w:rPr>
        <w:t xml:space="preserve"> </w:t>
      </w:r>
      <w:r>
        <w:t>возможна</w:t>
      </w:r>
      <w:r>
        <w:rPr>
          <w:spacing w:val="44"/>
        </w:rPr>
        <w:t xml:space="preserve"> </w:t>
      </w:r>
      <w:r>
        <w:t>организация</w:t>
      </w:r>
      <w:r>
        <w:rPr>
          <w:spacing w:val="44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отдельного</w:t>
      </w:r>
      <w:r>
        <w:rPr>
          <w:spacing w:val="43"/>
        </w:rPr>
        <w:t xml:space="preserve"> </w:t>
      </w:r>
      <w:r>
        <w:t>полдника,</w:t>
      </w:r>
      <w:r>
        <w:rPr>
          <w:spacing w:val="44"/>
        </w:rPr>
        <w:t xml:space="preserve"> </w:t>
      </w:r>
      <w:r>
        <w:t>так</w:t>
      </w:r>
      <w:r>
        <w:rPr>
          <w:spacing w:val="41"/>
        </w:rPr>
        <w:t xml:space="preserve"> </w:t>
      </w:r>
      <w:r>
        <w:t>и</w:t>
      </w:r>
    </w:p>
    <w:p w14:paraId="83190000">
      <w:pPr>
        <w:pStyle w:val="Style_1"/>
        <w:spacing w:before="41" w:line="276" w:lineRule="auto"/>
        <w:ind w:right="726"/>
        <w:jc w:val="both"/>
      </w:pP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30%.</w:t>
      </w:r>
    </w:p>
    <w:p w14:paraId="84190000">
      <w:pPr>
        <w:pStyle w:val="Style_1"/>
        <w:spacing w:line="276" w:lineRule="auto"/>
        <w:ind w:firstLine="708" w:right="720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(12-часов)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(до 5 часов), составленные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 В распорядке учтены требования к 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 времени</w:t>
      </w:r>
      <w:r>
        <w:rPr>
          <w:spacing w:val="1"/>
        </w:rPr>
        <w:t xml:space="preserve"> </w:t>
      </w:r>
      <w:r>
        <w:t>проведения и длительности обязательных приемов пищи (завтрака, второго завтрака, 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2"/>
        </w:rPr>
        <w:t xml:space="preserve"> </w:t>
      </w:r>
      <w:r>
        <w:t>ужина).</w:t>
      </w:r>
    </w:p>
    <w:p w14:paraId="85190000">
      <w:pPr>
        <w:pStyle w:val="Style_1"/>
        <w:spacing w:line="276" w:lineRule="auto"/>
        <w:ind w:firstLine="708" w:right="714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06.00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12-</w:t>
      </w:r>
      <w:r>
        <w:rPr>
          <w:spacing w:val="1"/>
        </w:rPr>
        <w:t xml:space="preserve"> </w:t>
      </w:r>
      <w:r>
        <w:t>часового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 по пятницу, кроме субботы, воскресенья, праздничных дней, установленные</w:t>
      </w:r>
      <w:r>
        <w:rPr>
          <w:spacing w:val="1"/>
        </w:rPr>
        <w:t xml:space="preserve"> </w:t>
      </w:r>
      <w:r>
        <w:t>законодательством Российской</w:t>
      </w:r>
      <w:r>
        <w:rPr>
          <w:spacing w:val="1"/>
        </w:rPr>
        <w:t xml:space="preserve"> </w:t>
      </w:r>
      <w:r>
        <w:t>Федерации. К началу учебного года</w:t>
      </w:r>
      <w:r>
        <w:rPr>
          <w:spacing w:val="60"/>
        </w:rPr>
        <w:t xml:space="preserve"> </w:t>
      </w:r>
      <w:r>
        <w:t>утверждаются режимы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детей, возрастных</w:t>
      </w:r>
      <w:r>
        <w:rPr>
          <w:spacing w:val="1"/>
        </w:rPr>
        <w:t xml:space="preserve"> </w:t>
      </w:r>
      <w:r>
        <w:t>групп.</w:t>
      </w:r>
    </w:p>
    <w:p w14:paraId="86190000">
      <w:pPr>
        <w:pStyle w:val="Style_1"/>
        <w:spacing w:before="2"/>
        <w:ind w:firstLine="0" w:left="0"/>
      </w:pPr>
    </w:p>
    <w:p w14:paraId="87190000">
      <w:pPr>
        <w:pStyle w:val="Style_7"/>
        <w:ind w:firstLine="0" w:left="1187" w:right="1370"/>
        <w:jc w:val="center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2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14:paraId="88190000">
      <w:pPr>
        <w:pStyle w:val="Style_1"/>
        <w:spacing w:after="1" w:before="3"/>
        <w:ind w:firstLine="0" w:left="0"/>
        <w:rPr>
          <w:b w:val="1"/>
          <w:i w:val="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81"/>
        <w:gridCol w:w="3176"/>
      </w:tblGrid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90000">
            <w:pPr>
              <w:pStyle w:val="Style_5"/>
              <w:spacing w:line="256" w:lineRule="exact"/>
              <w:ind w:firstLine="0" w:left="2661" w:right="2653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Содержание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90000">
            <w:pPr>
              <w:pStyle w:val="Style_5"/>
              <w:spacing w:line="256" w:lineRule="exact"/>
              <w:ind w:firstLine="0" w:left="925" w:right="920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Время</w:t>
            </w:r>
          </w:p>
        </w:tc>
      </w:tr>
      <w:tr>
        <w:trPr>
          <w:trHeight w:hRule="atLeast" w:val="275"/>
        </w:trPr>
        <w:tc>
          <w:tcPr>
            <w:tcW w:type="dxa" w:w="985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D9D9" w:val="clear"/>
          </w:tcPr>
          <w:p w14:paraId="8B190000">
            <w:pPr>
              <w:pStyle w:val="Style_5"/>
              <w:spacing w:line="256" w:lineRule="exact"/>
              <w:ind w:firstLine="0" w:left="3344" w:right="3335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hRule="atLeast" w:val="551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9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14:paraId="8D19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90000">
            <w:pPr>
              <w:pStyle w:val="Style_5"/>
              <w:spacing w:line="268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6.00-8.30</w:t>
            </w:r>
          </w:p>
        </w:tc>
      </w:tr>
      <w:tr>
        <w:trPr>
          <w:trHeight w:hRule="atLeast" w:val="278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90000">
            <w:pPr>
              <w:pStyle w:val="Style_5"/>
              <w:spacing w:line="259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90000">
            <w:pPr>
              <w:pStyle w:val="Style_5"/>
              <w:spacing w:line="259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>
        <w:trPr>
          <w:trHeight w:hRule="atLeast" w:val="551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90000">
            <w:pPr>
              <w:pStyle w:val="Style_5"/>
              <w:spacing w:before="107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90000">
            <w:pPr>
              <w:pStyle w:val="Style_5"/>
              <w:spacing w:line="268" w:lineRule="exact"/>
              <w:ind w:firstLine="0"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14:paraId="95190000">
            <w:pPr>
              <w:pStyle w:val="Style_5"/>
              <w:spacing w:line="264" w:lineRule="exact"/>
              <w:ind w:firstLine="0" w:left="925" w:right="874"/>
              <w:jc w:val="center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>
        <w:trPr>
          <w:trHeight w:hRule="atLeast" w:val="278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9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90000">
            <w:pPr>
              <w:pStyle w:val="Style_5"/>
              <w:spacing w:line="258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</w:tbl>
    <w:p w14:paraId="9C19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681"/>
        <w:gridCol w:w="3176"/>
      </w:tblGrid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>
        <w:trPr>
          <w:trHeight w:hRule="atLeast" w:val="552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9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14:paraId="A0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90000">
            <w:pPr>
              <w:pStyle w:val="Style_5"/>
              <w:spacing w:line="265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>
        <w:trPr>
          <w:trHeight w:hRule="atLeast" w:val="277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9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90000">
            <w:pPr>
              <w:pStyle w:val="Style_5"/>
              <w:spacing w:line="258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>
        <w:trPr>
          <w:trHeight w:hRule="atLeast" w:val="551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9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90000">
            <w:pPr>
              <w:pStyle w:val="Style_5"/>
              <w:spacing w:line="265" w:lineRule="exact"/>
              <w:ind w:firstLine="0" w:left="945"/>
              <w:jc w:val="lef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14:paraId="A8190000">
            <w:pPr>
              <w:pStyle w:val="Style_5"/>
              <w:spacing w:line="267" w:lineRule="exact"/>
              <w:ind w:firstLine="0" w:left="945"/>
              <w:jc w:val="left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>
        <w:trPr>
          <w:trHeight w:hRule="atLeast" w:val="551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9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AA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90000">
            <w:pPr>
              <w:pStyle w:val="Style_5"/>
              <w:spacing w:line="265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16.30 -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</w:tr>
      <w:tr>
        <w:trPr>
          <w:trHeight w:hRule="atLeast" w:val="275"/>
        </w:trPr>
        <w:tc>
          <w:tcPr>
            <w:tcW w:type="dxa" w:w="985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D9D9" w:val="clear"/>
          </w:tcPr>
          <w:p w14:paraId="AE190000">
            <w:pPr>
              <w:pStyle w:val="Style_5"/>
              <w:spacing w:line="256" w:lineRule="exact"/>
              <w:ind w:firstLine="0" w:left="3344" w:right="3280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hRule="atLeast" w:val="554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14:paraId="B0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90000">
            <w:pPr>
              <w:pStyle w:val="Style_5"/>
              <w:spacing w:line="267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>
        <w:trPr>
          <w:trHeight w:hRule="atLeast" w:val="276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>
        <w:trPr>
          <w:trHeight w:hRule="atLeast" w:val="827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90000">
            <w:pPr>
              <w:pStyle w:val="Style_5"/>
              <w:ind w:firstLine="0" w:left="107" w:right="550"/>
              <w:jc w:val="left"/>
              <w:rPr>
                <w:sz w:val="26"/>
              </w:rPr>
            </w:pPr>
            <w:r>
              <w:rPr>
                <w:sz w:val="26"/>
              </w:rPr>
              <w:t>Прогулка, игры, самостоятельная деятельность детей,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игровой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форме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подгруппам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90000">
            <w:pPr>
              <w:pStyle w:val="Style_5"/>
              <w:spacing w:line="265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14:paraId="B8190000">
            <w:pPr>
              <w:pStyle w:val="Style_5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9.40 -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14:paraId="B9190000">
            <w:pPr>
              <w:pStyle w:val="Style_5"/>
              <w:spacing w:line="267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>
        <w:trPr>
          <w:trHeight w:hRule="atLeast" w:val="278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9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90000">
            <w:pPr>
              <w:pStyle w:val="Style_5"/>
              <w:spacing w:line="258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>
        <w:trPr>
          <w:trHeight w:hRule="atLeast" w:val="551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9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</w:p>
          <w:p w14:paraId="C1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90000">
            <w:pPr>
              <w:pStyle w:val="Style_5"/>
              <w:spacing w:line="265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>
        <w:trPr>
          <w:trHeight w:hRule="atLeast" w:val="275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90000">
            <w:pPr>
              <w:pStyle w:val="Style_5"/>
              <w:spacing w:line="256" w:lineRule="exact"/>
              <w:ind w:firstLine="0" w:left="925" w:right="922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>
        <w:trPr>
          <w:trHeight w:hRule="atLeast" w:val="827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9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C619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90000">
            <w:pPr>
              <w:pStyle w:val="Style_5"/>
              <w:spacing w:line="265" w:lineRule="exact"/>
              <w:ind w:firstLine="0" w:left="945"/>
              <w:jc w:val="lef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14:paraId="C8190000">
            <w:pPr>
              <w:pStyle w:val="Style_5"/>
              <w:ind w:firstLine="0" w:left="945"/>
              <w:jc w:val="left"/>
              <w:rPr>
                <w:sz w:val="24"/>
              </w:rPr>
            </w:pPr>
            <w:r>
              <w:rPr>
                <w:sz w:val="24"/>
              </w:rPr>
              <w:t>16.20 -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14:paraId="C9190000">
            <w:pPr>
              <w:pStyle w:val="Style_5"/>
              <w:spacing w:line="267" w:lineRule="exact"/>
              <w:ind w:firstLine="0" w:left="945"/>
              <w:jc w:val="left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>
        <w:trPr>
          <w:trHeight w:hRule="atLeast" w:val="277"/>
        </w:trPr>
        <w:tc>
          <w:tcPr>
            <w:tcW w:type="dxa" w:w="66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90000">
            <w:pPr>
              <w:pStyle w:val="Style_5"/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Прогулка, 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type="dxa" w:w="31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90000">
            <w:pPr>
              <w:pStyle w:val="Style_5"/>
              <w:spacing w:line="258" w:lineRule="exact"/>
              <w:ind w:firstLine="0" w:left="925" w:right="92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</w:tbl>
    <w:p w14:paraId="CC190000">
      <w:pPr>
        <w:pStyle w:val="Style_1"/>
        <w:ind w:firstLine="0" w:left="0"/>
        <w:rPr>
          <w:b w:val="1"/>
          <w:i w:val="1"/>
          <w:sz w:val="20"/>
        </w:rPr>
      </w:pPr>
    </w:p>
    <w:p w14:paraId="CD190000">
      <w:pPr>
        <w:pStyle w:val="Style_1"/>
        <w:spacing w:before="7"/>
        <w:ind w:firstLine="0" w:left="0"/>
        <w:rPr>
          <w:b w:val="1"/>
          <w:i w:val="1"/>
          <w:sz w:val="19"/>
        </w:rPr>
      </w:pPr>
    </w:p>
    <w:p w14:paraId="CE190000">
      <w:pPr>
        <w:spacing w:before="90"/>
        <w:ind w:firstLine="0" w:left="1191" w:right="1370"/>
        <w:jc w:val="center"/>
        <w:rPr>
          <w:b w:val="1"/>
          <w:i w:val="1"/>
          <w:sz w:val="24"/>
        </w:rPr>
      </w:pPr>
      <w:r>
        <w:rPr>
          <w:b w:val="1"/>
          <w:i w:val="1"/>
          <w:sz w:val="24"/>
        </w:rPr>
        <w:t>Примерный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режим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дня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дошкольных</w:t>
      </w:r>
      <w:r>
        <w:rPr>
          <w:b w:val="1"/>
          <w:i w:val="1"/>
          <w:spacing w:val="-2"/>
          <w:sz w:val="24"/>
        </w:rPr>
        <w:t xml:space="preserve"> </w:t>
      </w:r>
      <w:r>
        <w:rPr>
          <w:b w:val="1"/>
          <w:i w:val="1"/>
          <w:sz w:val="24"/>
        </w:rPr>
        <w:t>группах</w:t>
      </w:r>
    </w:p>
    <w:p w14:paraId="CF190000">
      <w:pPr>
        <w:pStyle w:val="Style_1"/>
        <w:spacing w:before="3"/>
        <w:ind w:firstLine="0" w:left="0"/>
        <w:rPr>
          <w:b w:val="1"/>
          <w:i w:val="1"/>
        </w:r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71"/>
        <w:gridCol w:w="1620"/>
        <w:gridCol w:w="1623"/>
        <w:gridCol w:w="1621"/>
        <w:gridCol w:w="1623"/>
      </w:tblGrid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90000">
            <w:pPr>
              <w:pStyle w:val="Style_5"/>
              <w:spacing w:line="256" w:lineRule="exact"/>
              <w:ind w:firstLine="0" w:left="1025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Содержание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90000">
            <w:pPr>
              <w:pStyle w:val="Style_5"/>
              <w:spacing w:line="256" w:lineRule="exact"/>
              <w:ind w:firstLine="0" w:left="207" w:right="201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3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-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4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года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90000">
            <w:pPr>
              <w:pStyle w:val="Style_5"/>
              <w:spacing w:line="256" w:lineRule="exact"/>
              <w:ind w:firstLine="0" w:left="366"/>
              <w:jc w:val="left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4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-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5 лет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90000">
            <w:pPr>
              <w:pStyle w:val="Style_5"/>
              <w:spacing w:line="256" w:lineRule="exact"/>
              <w:ind w:firstLine="0" w:left="207" w:right="202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5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-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6 лет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90000">
            <w:pPr>
              <w:pStyle w:val="Style_5"/>
              <w:spacing w:line="256" w:lineRule="exact"/>
              <w:ind w:firstLine="0" w:left="146" w:right="144"/>
              <w:jc w:val="center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6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-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7 лет</w:t>
            </w:r>
          </w:p>
        </w:tc>
      </w:tr>
      <w:tr>
        <w:trPr>
          <w:trHeight w:hRule="atLeast" w:val="275"/>
        </w:trPr>
        <w:tc>
          <w:tcPr>
            <w:tcW w:type="dxa" w:w="985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D9D9" w:val="clear"/>
          </w:tcPr>
          <w:p w14:paraId="D5190000">
            <w:pPr>
              <w:pStyle w:val="Style_5"/>
              <w:spacing w:line="256" w:lineRule="exact"/>
              <w:ind w:firstLine="0" w:left="3344" w:right="3336"/>
              <w:jc w:val="center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hRule="atLeast" w:val="1380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90000">
            <w:pPr>
              <w:pStyle w:val="Style_5"/>
              <w:ind w:firstLine="0"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D719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14:paraId="D8190000">
            <w:pPr>
              <w:pStyle w:val="Style_5"/>
              <w:tabs>
                <w:tab w:leader="none" w:pos="1402" w:val="left"/>
                <w:tab w:leader="none" w:pos="2944" w:val="left"/>
              </w:tabs>
              <w:spacing w:line="276" w:lineRule="exact"/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DA190000">
            <w:pPr>
              <w:pStyle w:val="Style_5"/>
              <w:ind w:firstLine="0"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DC190000">
            <w:pPr>
              <w:pStyle w:val="Style_5"/>
              <w:ind w:firstLine="0"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DE190000">
            <w:pPr>
              <w:pStyle w:val="Style_5"/>
              <w:ind w:firstLine="0"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E019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90000">
            <w:pPr>
              <w:pStyle w:val="Style_5"/>
              <w:spacing w:line="256" w:lineRule="exact"/>
              <w:ind w:firstLine="0"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90000">
            <w:pPr>
              <w:pStyle w:val="Style_5"/>
              <w:spacing w:line="256" w:lineRule="exact"/>
              <w:ind w:firstLine="0"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90000">
            <w:pPr>
              <w:pStyle w:val="Style_5"/>
              <w:spacing w:line="256" w:lineRule="exact"/>
              <w:ind w:firstLine="0"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9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9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90000">
            <w:pPr>
              <w:pStyle w:val="Style_5"/>
              <w:spacing w:line="256" w:lineRule="exact"/>
              <w:ind w:firstLine="0"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90000">
            <w:pPr>
              <w:pStyle w:val="Style_5"/>
              <w:spacing w:line="256" w:lineRule="exact"/>
              <w:ind w:firstLine="0" w:left="0" w:right="281"/>
              <w:jc w:val="righ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90000">
            <w:pPr>
              <w:pStyle w:val="Style_5"/>
              <w:spacing w:line="256" w:lineRule="exact"/>
              <w:ind w:firstLine="0"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90000">
            <w:pPr>
              <w:pStyle w:val="Style_5"/>
              <w:spacing w:line="256" w:lineRule="exact"/>
              <w:ind w:firstLine="0"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1103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90000">
            <w:pPr>
              <w:pStyle w:val="Style_5"/>
              <w:tabs>
                <w:tab w:leader="none" w:pos="503" w:val="left"/>
                <w:tab w:leader="none" w:pos="1707" w:val="left"/>
                <w:tab w:leader="none" w:pos="2779" w:val="left"/>
                <w:tab w:leader="none" w:pos="3142" w:val="left"/>
              </w:tabs>
              <w:ind w:firstLine="0" w:left="107" w:right="95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2</w:t>
            </w:r>
          </w:p>
          <w:p w14:paraId="EC190000">
            <w:pPr>
              <w:pStyle w:val="Style_5"/>
              <w:tabs>
                <w:tab w:leader="none" w:pos="1266" w:val="left"/>
                <w:tab w:leader="none" w:pos="2592" w:val="left"/>
              </w:tabs>
              <w:spacing w:line="270" w:lineRule="atLeast"/>
              <w:ind w:firstLine="0" w:left="107" w:right="97"/>
              <w:jc w:val="left"/>
              <w:rPr>
                <w:sz w:val="24"/>
              </w:rPr>
            </w:pPr>
            <w:r>
              <w:rPr>
                <w:sz w:val="24"/>
              </w:rPr>
              <w:t>минуты,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перерывы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EE190000">
            <w:pPr>
              <w:pStyle w:val="Style_5"/>
              <w:ind w:firstLine="0" w:left="209" w:right="201"/>
              <w:jc w:val="center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F0190000">
            <w:pPr>
              <w:pStyle w:val="Style_5"/>
              <w:ind w:firstLine="0" w:left="0" w:right="221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F2190000">
            <w:pPr>
              <w:pStyle w:val="Style_5"/>
              <w:ind w:firstLine="0" w:left="209" w:right="202"/>
              <w:jc w:val="center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10.15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90000">
            <w:pPr>
              <w:pStyle w:val="Style_5"/>
              <w:spacing w:before="3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F419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>
        <w:trPr>
          <w:trHeight w:hRule="atLeast" w:val="278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90000">
            <w:pPr>
              <w:pStyle w:val="Style_5"/>
              <w:tabs>
                <w:tab w:leader="none" w:pos="1726" w:val="left"/>
                <w:tab w:leader="none" w:pos="2268" w:val="left"/>
              </w:tabs>
              <w:spacing w:line="25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прогулке,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9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9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9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9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</w:tr>
    </w:tbl>
    <w:p w14:paraId="FA190000">
      <w:pPr>
        <w:sectPr>
          <w:footerReference r:id="rId48" w:type="default"/>
          <w:pgSz w:h="16840" w:orient="portrait" w:w="11910"/>
          <w:pgMar w:bottom="1200" w:footer="923" w:gutter="0" w:header="0" w:left="540" w:right="360" w:top="1120"/>
        </w:sectPr>
      </w:pPr>
    </w:p>
    <w:tbl>
      <w:tblPr>
        <w:tblStyle w:val="Style_4"/>
        <w:tblInd w:type="dxa" w:w="43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371"/>
        <w:gridCol w:w="1620"/>
        <w:gridCol w:w="1623"/>
        <w:gridCol w:w="1621"/>
        <w:gridCol w:w="1623"/>
      </w:tblGrid>
      <w:tr>
        <w:trPr>
          <w:trHeight w:hRule="atLeast" w:val="551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90000">
            <w:pPr>
              <w:pStyle w:val="Style_5"/>
              <w:tabs>
                <w:tab w:leader="none" w:pos="1462" w:val="left"/>
                <w:tab w:leader="none" w:pos="3153" w:val="left"/>
              </w:tabs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 w14:paraId="FC19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9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90000">
            <w:pPr>
              <w:pStyle w:val="Style_5"/>
              <w:spacing w:line="265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10.05 -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9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A0000">
            <w:pPr>
              <w:pStyle w:val="Style_5"/>
              <w:spacing w:line="265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>
        <w:trPr>
          <w:trHeight w:hRule="atLeast" w:val="276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>
        <w:trPr>
          <w:trHeight w:hRule="atLeast" w:val="829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A0000">
            <w:pPr>
              <w:pStyle w:val="Style_5"/>
              <w:tabs>
                <w:tab w:leader="none" w:pos="1599" w:val="left"/>
                <w:tab w:leader="none" w:pos="1666" w:val="left"/>
                <w:tab w:leader="none" w:pos="2134" w:val="left"/>
                <w:tab w:leader="none" w:pos="2630" w:val="left"/>
                <w:tab w:leader="none" w:pos="2844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14:paraId="0C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0E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10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12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14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A0000">
            <w:pPr>
              <w:pStyle w:val="Style_5"/>
              <w:spacing w:line="256" w:lineRule="exact"/>
              <w:ind w:firstLine="0"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A0000">
            <w:pPr>
              <w:pStyle w:val="Style_5"/>
              <w:spacing w:line="256" w:lineRule="exact"/>
              <w:ind w:firstLine="0"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A0000">
            <w:pPr>
              <w:pStyle w:val="Style_5"/>
              <w:spacing w:line="256" w:lineRule="exact"/>
              <w:ind w:firstLine="0"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551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A0000">
            <w:pPr>
              <w:pStyle w:val="Style_5"/>
              <w:tabs>
                <w:tab w:leader="none" w:pos="1547" w:val="left"/>
              </w:tabs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самостоятельная</w:t>
            </w:r>
          </w:p>
          <w:p w14:paraId="20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A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A0000">
            <w:pPr>
              <w:pStyle w:val="Style_5"/>
              <w:spacing w:line="265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A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A0000">
            <w:pPr>
              <w:pStyle w:val="Style_5"/>
              <w:spacing w:line="265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>
        <w:trPr>
          <w:trHeight w:hRule="atLeast" w:val="1103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A0000">
            <w:pPr>
              <w:pStyle w:val="Style_5"/>
              <w:tabs>
                <w:tab w:leader="none" w:pos="2631" w:val="left"/>
              </w:tabs>
              <w:ind w:firstLine="0" w:left="107" w:right="9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14:paraId="261A0000">
            <w:pPr>
              <w:pStyle w:val="Style_5"/>
              <w:spacing w:line="267" w:lineRule="exact"/>
              <w:ind w:firstLine="0"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28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2A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2C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2E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16.40 -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>
        <w:trPr>
          <w:trHeight w:hRule="atLeast" w:val="276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A0000">
            <w:pPr>
              <w:pStyle w:val="Style_5"/>
              <w:spacing w:line="256" w:lineRule="exact"/>
              <w:ind w:firstLine="0" w:left="388"/>
              <w:jc w:val="lef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A0000">
            <w:pPr>
              <w:pStyle w:val="Style_5"/>
              <w:spacing w:line="256" w:lineRule="exact"/>
              <w:ind w:firstLine="0" w:left="387"/>
              <w:jc w:val="left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до 19.00</w:t>
            </w:r>
          </w:p>
        </w:tc>
      </w:tr>
      <w:tr>
        <w:trPr>
          <w:trHeight w:hRule="atLeast" w:val="277"/>
        </w:trPr>
        <w:tc>
          <w:tcPr>
            <w:tcW w:type="dxa" w:w="985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D9D9D9" w:val="clear"/>
          </w:tcPr>
          <w:p w14:paraId="341A0000">
            <w:pPr>
              <w:pStyle w:val="Style_5"/>
              <w:spacing w:line="258" w:lineRule="exact"/>
              <w:ind w:firstLine="0" w:left="3342" w:right="3336"/>
              <w:jc w:val="center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hRule="atLeast" w:val="1379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A0000">
            <w:pPr>
              <w:pStyle w:val="Style_5"/>
              <w:ind w:firstLine="0" w:left="107" w:right="94"/>
              <w:jc w:val="lef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361A0000">
            <w:pPr>
              <w:pStyle w:val="Style_5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14:paraId="371A0000">
            <w:pPr>
              <w:pStyle w:val="Style_5"/>
              <w:tabs>
                <w:tab w:leader="none" w:pos="1402" w:val="left"/>
                <w:tab w:leader="none" w:pos="2944" w:val="left"/>
              </w:tabs>
              <w:spacing w:line="270" w:lineRule="atLeast"/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минут)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391A0000">
            <w:pPr>
              <w:pStyle w:val="Style_5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3B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3D1A0000">
            <w:pPr>
              <w:pStyle w:val="Style_5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3F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A0000">
            <w:pPr>
              <w:pStyle w:val="Style_5"/>
              <w:spacing w:line="25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A0000">
            <w:pPr>
              <w:pStyle w:val="Style_5"/>
              <w:spacing w:line="255" w:lineRule="exact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A0000">
            <w:pPr>
              <w:pStyle w:val="Style_5"/>
              <w:spacing w:line="255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A0000">
            <w:pPr>
              <w:pStyle w:val="Style_5"/>
              <w:spacing w:line="255" w:lineRule="exact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A0000">
            <w:pPr>
              <w:pStyle w:val="Style_5"/>
              <w:spacing w:line="255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>
        <w:trPr>
          <w:trHeight w:hRule="atLeast" w:val="551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A0000">
            <w:pPr>
              <w:pStyle w:val="Style_5"/>
              <w:tabs>
                <w:tab w:leader="none" w:pos="1547" w:val="left"/>
              </w:tabs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самостоятельная</w:t>
            </w:r>
          </w:p>
          <w:p w14:paraId="46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A0000">
            <w:pPr>
              <w:pStyle w:val="Style_5"/>
              <w:spacing w:line="265" w:lineRule="exact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A0000">
            <w:pPr>
              <w:pStyle w:val="Style_5"/>
              <w:spacing w:line="265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A0000">
            <w:pPr>
              <w:pStyle w:val="Style_5"/>
              <w:spacing w:line="265" w:lineRule="exact"/>
              <w:ind w:firstLine="0" w:left="289"/>
              <w:jc w:val="left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A0000">
            <w:pPr>
              <w:pStyle w:val="Style_5"/>
              <w:spacing w:line="265" w:lineRule="exact"/>
              <w:ind w:firstLine="0"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10.30 -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>
        <w:trPr>
          <w:trHeight w:hRule="atLeast" w:val="1103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A0000">
            <w:pPr>
              <w:pStyle w:val="Style_5"/>
              <w:ind w:firstLine="0" w:left="107"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51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531A0000">
            <w:pPr>
              <w:pStyle w:val="Style_5"/>
              <w:ind w:firstLine="0"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9.20 -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55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571A0000">
            <w:pPr>
              <w:pStyle w:val="Style_5"/>
              <w:ind w:firstLine="0"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9.15 -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59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>
        <w:trPr>
          <w:trHeight w:hRule="atLeast" w:val="830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A0000">
            <w:pPr>
              <w:pStyle w:val="Style_5"/>
              <w:tabs>
                <w:tab w:leader="none" w:pos="1599" w:val="left"/>
                <w:tab w:leader="none" w:pos="1666" w:val="left"/>
                <w:tab w:leader="none" w:pos="2134" w:val="left"/>
                <w:tab w:leader="none" w:pos="2630" w:val="left"/>
                <w:tab w:leader="none" w:pos="2844" w:val="left"/>
              </w:tabs>
              <w:ind w:firstLine="0" w:left="107" w:right="99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подъем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</w:p>
          <w:p w14:paraId="60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62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64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66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A0000">
            <w:pPr>
              <w:pStyle w:val="Style_5"/>
              <w:spacing w:before="2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68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13.00 -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>
        <w:trPr>
          <w:trHeight w:hRule="atLeast" w:val="275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A0000">
            <w:pPr>
              <w:pStyle w:val="Style_5"/>
              <w:spacing w:line="256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>
        <w:trPr>
          <w:trHeight w:hRule="atLeast" w:val="551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A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14:paraId="6F1A0000">
            <w:pPr>
              <w:pStyle w:val="Style_5"/>
              <w:spacing w:line="267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A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A0000">
            <w:pPr>
              <w:pStyle w:val="Style_5"/>
              <w:spacing w:line="265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A0000">
            <w:pPr>
              <w:pStyle w:val="Style_5"/>
              <w:spacing w:line="265" w:lineRule="exact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A0000">
            <w:pPr>
              <w:pStyle w:val="Style_5"/>
              <w:spacing w:line="265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>
        <w:trPr>
          <w:trHeight w:hRule="atLeast" w:val="827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A0000">
            <w:pPr>
              <w:pStyle w:val="Style_5"/>
              <w:spacing w:line="265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 w14:paraId="751A0000">
            <w:pPr>
              <w:pStyle w:val="Style_5"/>
              <w:spacing w:line="270" w:lineRule="atLeast"/>
              <w:ind w:firstLine="0" w:left="107" w:right="485"/>
              <w:jc w:val="left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77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791A0000">
            <w:pPr>
              <w:pStyle w:val="Style_5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7B1A0000">
            <w:pPr>
              <w:pStyle w:val="Style_5"/>
              <w:ind w:firstLine="0"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A0000">
            <w:pPr>
              <w:pStyle w:val="Style_5"/>
              <w:ind w:firstLine="0" w:left="0"/>
              <w:jc w:val="left"/>
              <w:rPr>
                <w:b w:val="1"/>
                <w:i w:val="1"/>
                <w:sz w:val="23"/>
              </w:rPr>
            </w:pPr>
          </w:p>
          <w:p w14:paraId="7D1A0000">
            <w:pPr>
              <w:pStyle w:val="Style_5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17.00 -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>
        <w:trPr>
          <w:trHeight w:hRule="atLeast" w:val="276"/>
        </w:trPr>
        <w:tc>
          <w:tcPr>
            <w:tcW w:type="dxa" w:w="33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A0000">
            <w:pPr>
              <w:pStyle w:val="Style_5"/>
              <w:spacing w:line="256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type="dxa" w:w="16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A0000">
            <w:pPr>
              <w:pStyle w:val="Style_5"/>
              <w:spacing w:line="256" w:lineRule="exact"/>
              <w:ind w:firstLine="0" w:left="388"/>
              <w:jc w:val="left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A0000">
            <w:pPr>
              <w:pStyle w:val="Style_5"/>
              <w:spacing w:line="256" w:lineRule="exact"/>
              <w:ind w:firstLine="0"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  <w:tc>
          <w:tcPr>
            <w:tcW w:type="dxa" w:w="16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A0000">
            <w:pPr>
              <w:pStyle w:val="Style_5"/>
              <w:spacing w:line="256" w:lineRule="exact"/>
              <w:ind w:firstLine="0" w:left="387"/>
              <w:jc w:val="left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  <w:tc>
          <w:tcPr>
            <w:tcW w:type="dxa" w:w="1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A0000">
            <w:pPr>
              <w:pStyle w:val="Style_5"/>
              <w:spacing w:line="256" w:lineRule="exact"/>
              <w:ind w:firstLine="0" w:left="148" w:right="144"/>
              <w:jc w:val="center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</w:tr>
    </w:tbl>
    <w:p w14:paraId="831A0000">
      <w:pPr>
        <w:pStyle w:val="Style_1"/>
        <w:spacing w:before="4"/>
        <w:ind w:firstLine="0" w:left="0"/>
        <w:rPr>
          <w:b w:val="1"/>
          <w:i w:val="1"/>
          <w:sz w:val="15"/>
        </w:rPr>
      </w:pPr>
    </w:p>
    <w:p w14:paraId="841A0000">
      <w:pPr>
        <w:pStyle w:val="Style_1"/>
        <w:spacing w:before="90" w:line="276" w:lineRule="auto"/>
        <w:ind w:firstLine="708"/>
      </w:pPr>
      <w:r>
        <w:t>Согласно</w:t>
      </w:r>
      <w:r>
        <w:rPr>
          <w:spacing w:val="8"/>
        </w:rPr>
        <w:t xml:space="preserve"> </w:t>
      </w:r>
      <w:r>
        <w:t>пункту</w:t>
      </w:r>
      <w:r>
        <w:rPr>
          <w:spacing w:val="4"/>
        </w:rPr>
        <w:t xml:space="preserve"> </w:t>
      </w:r>
      <w:r>
        <w:t>2.10</w:t>
      </w:r>
      <w:r>
        <w:rPr>
          <w:spacing w:val="12"/>
        </w:rPr>
        <w:t xml:space="preserve"> </w:t>
      </w:r>
      <w:r>
        <w:t>СанПиН</w:t>
      </w:r>
      <w:r>
        <w:rPr>
          <w:spacing w:val="9"/>
        </w:rPr>
        <w:t xml:space="preserve"> </w:t>
      </w:r>
      <w:r>
        <w:t>2.4.3648-20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процесса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соблюдаются следующие</w:t>
      </w:r>
      <w:r>
        <w:rPr>
          <w:spacing w:val="-1"/>
        </w:rPr>
        <w:t xml:space="preserve"> </w:t>
      </w:r>
      <w:r>
        <w:t>требования:</w:t>
      </w:r>
    </w:p>
    <w:p w14:paraId="85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6" w:lineRule="auto"/>
        <w:ind w:right="716"/>
        <w:rPr>
          <w:rFonts w:ascii="Wingdings" w:hAnsi="Wingdings"/>
          <w:sz w:val="24"/>
        </w:rPr>
      </w:pPr>
      <w:r>
        <w:rPr>
          <w:sz w:val="24"/>
        </w:rPr>
        <w:t>режим двигательной активности детей в течение дня организуется с учётом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состояния здоровья;</w:t>
      </w:r>
    </w:p>
    <w:p w14:paraId="86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6" w:lineRule="auto"/>
        <w:ind w:right="721"/>
        <w:rPr>
          <w:rFonts w:ascii="Wingdings" w:hAnsi="Wingdings"/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2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дня физкультминуток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занятий, гимнастики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контроль</w:t>
      </w:r>
    </w:p>
    <w:p w14:paraId="871A0000">
      <w:pPr>
        <w:sectPr>
          <w:pgSz w:h="16840" w:orient="portrait" w:w="11910"/>
          <w:pgMar w:bottom="1200" w:footer="923" w:gutter="0" w:header="0" w:left="540" w:right="360" w:top="1120"/>
        </w:sectPr>
      </w:pPr>
    </w:p>
    <w:p w14:paraId="881A0000">
      <w:pPr>
        <w:pStyle w:val="Style_1"/>
        <w:spacing w:before="71" w:line="276" w:lineRule="auto"/>
        <w:ind w:firstLine="0" w:left="1260" w:right="720"/>
        <w:jc w:val="both"/>
      </w:pPr>
      <w:r>
        <w:t>за осанкой, в том числе, во время письма, рисования и использования электронных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14:paraId="89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мероприятия, туристские походы, спортивные соревнования организуются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присутствие медицинских работников на спортивных соревнованиях и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бассейнах;</w:t>
      </w:r>
    </w:p>
    <w:p w14:paraId="8A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1"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(температуры,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воздуха) по климатическим зонам. В дождливые, ветреные и морозные 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культурой 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зале.</w:t>
      </w:r>
    </w:p>
    <w:p w14:paraId="8B1A0000">
      <w:pPr>
        <w:pStyle w:val="Style_1"/>
        <w:spacing w:before="3"/>
        <w:ind w:firstLine="0" w:left="0"/>
        <w:rPr>
          <w:sz w:val="31"/>
        </w:rPr>
      </w:pPr>
    </w:p>
    <w:p w14:paraId="8C1A0000">
      <w:pPr>
        <w:spacing w:line="276" w:lineRule="auto"/>
        <w:ind w:hanging="1434" w:left="3605" w:right="1580"/>
        <w:rPr>
          <w:i w:val="1"/>
          <w:sz w:val="24"/>
        </w:rPr>
      </w:pPr>
      <w:r>
        <w:rPr>
          <w:i w:val="1"/>
          <w:sz w:val="24"/>
        </w:rPr>
        <w:t>Система мер по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сохранению 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укреплению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здоровья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воспитанников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МБДОУ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«Детский сад№97</w:t>
      </w:r>
      <w:r>
        <w:rPr>
          <w:i w:val="1"/>
          <w:sz w:val="24"/>
        </w:rPr>
        <w:t>» г. Дзержинск</w:t>
      </w:r>
    </w:p>
    <w:p w14:paraId="8D1A0000">
      <w:pPr>
        <w:pStyle w:val="Style_1"/>
        <w:spacing w:before="6"/>
        <w:ind w:firstLine="0" w:left="0"/>
        <w:rPr>
          <w:i w:val="1"/>
          <w:sz w:val="27"/>
        </w:rPr>
      </w:pPr>
    </w:p>
    <w:p w14:paraId="8E1A0000">
      <w:pPr>
        <w:pStyle w:val="Style_6"/>
        <w:numPr>
          <w:ilvl w:val="1"/>
          <w:numId w:val="392"/>
        </w:numPr>
        <w:tabs>
          <w:tab w:leader="none" w:pos="1261" w:val="left"/>
        </w:tabs>
        <w:ind w:firstLine="489" w:left="361"/>
        <w:rPr>
          <w:rFonts w:ascii="Wingdings" w:hAnsi="Wingdings"/>
          <w:sz w:val="24"/>
        </w:rPr>
      </w:pPr>
      <w:r>
        <w:rPr>
          <w:sz w:val="24"/>
        </w:rPr>
        <w:t>регулярное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проветривание,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кварцевание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8F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3"/>
        <w:ind w:firstLine="489" w:left="361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ДОУ;</w:t>
      </w:r>
    </w:p>
    <w:p w14:paraId="90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 w:line="276" w:lineRule="auto"/>
        <w:ind w:right="723"/>
        <w:rPr>
          <w:rFonts w:ascii="Wingdings" w:hAnsi="Wingdings"/>
          <w:sz w:val="24"/>
        </w:rPr>
      </w:pPr>
      <w:r>
        <w:rPr>
          <w:sz w:val="24"/>
        </w:rPr>
        <w:t>организованная</w:t>
      </w:r>
      <w:r>
        <w:rPr>
          <w:spacing w:val="44"/>
          <w:sz w:val="24"/>
        </w:rPr>
        <w:t xml:space="preserve"> </w:t>
      </w:r>
      <w:r>
        <w:rPr>
          <w:sz w:val="24"/>
        </w:rPr>
        <w:t>прогулка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42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во</w:t>
      </w:r>
      <w:r>
        <w:rPr>
          <w:spacing w:val="45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проведения;</w:t>
      </w:r>
    </w:p>
    <w:p w14:paraId="91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6" w:lineRule="auto"/>
        <w:ind w:right="727"/>
        <w:rPr>
          <w:rFonts w:ascii="Wingdings" w:hAnsi="Wingdings"/>
          <w:sz w:val="24"/>
        </w:rPr>
      </w:pPr>
      <w:r>
        <w:rPr>
          <w:sz w:val="24"/>
        </w:rPr>
        <w:t>облегченная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3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39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прогулке;</w:t>
      </w:r>
    </w:p>
    <w:p w14:paraId="92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305" w:lineRule="exact"/>
        <w:ind w:firstLine="489" w:left="361"/>
        <w:rPr>
          <w:rFonts w:ascii="Wingdings" w:hAnsi="Wingdings"/>
          <w:sz w:val="28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51"/>
          <w:sz w:val="24"/>
        </w:rPr>
        <w:t xml:space="preserve"> </w:t>
      </w:r>
      <w:r>
        <w:rPr>
          <w:sz w:val="24"/>
        </w:rPr>
        <w:t>прохладной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водой;</w:t>
      </w:r>
    </w:p>
    <w:p w14:paraId="93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34"/>
        <w:ind w:firstLine="489" w:left="361"/>
        <w:rPr>
          <w:rFonts w:ascii="Wingdings" w:hAnsi="Wingdings"/>
          <w:sz w:val="28"/>
        </w:rPr>
      </w:pPr>
      <w:r>
        <w:rPr>
          <w:sz w:val="24"/>
        </w:rPr>
        <w:t>обширное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мытье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период;</w:t>
      </w:r>
    </w:p>
    <w:p w14:paraId="94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32"/>
        <w:ind w:firstLine="489" w:left="361"/>
        <w:rPr>
          <w:rFonts w:ascii="Wingdings" w:hAnsi="Wingdings"/>
          <w:sz w:val="28"/>
        </w:rPr>
      </w:pPr>
      <w:r>
        <w:rPr>
          <w:sz w:val="24"/>
        </w:rPr>
        <w:t>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года;</w:t>
      </w:r>
    </w:p>
    <w:p w14:paraId="95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35"/>
        <w:ind w:firstLine="489" w:left="361"/>
        <w:rPr>
          <w:rFonts w:ascii="Wingdings" w:hAnsi="Wingdings"/>
          <w:sz w:val="28"/>
        </w:rPr>
      </w:pPr>
      <w:r>
        <w:rPr>
          <w:sz w:val="24"/>
        </w:rPr>
        <w:t>упражнения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14:paraId="96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36" w:line="276" w:lineRule="auto"/>
        <w:ind w:right="717"/>
        <w:jc w:val="both"/>
        <w:rPr>
          <w:rFonts w:ascii="Wingdings" w:hAnsi="Wingdings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</w:t>
      </w:r>
      <w:r>
        <w:rPr>
          <w:spacing w:val="1"/>
          <w:sz w:val="24"/>
        </w:rPr>
        <w:t xml:space="preserve"> </w:t>
      </w:r>
      <w:r>
        <w:rPr>
          <w:sz w:val="24"/>
        </w:rPr>
        <w:t>(корригирующая,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артикуляционная),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упражнений:</w:t>
      </w:r>
      <w:r>
        <w:rPr>
          <w:spacing w:val="1"/>
          <w:sz w:val="24"/>
        </w:rPr>
        <w:t xml:space="preserve"> </w:t>
      </w:r>
      <w:r>
        <w:rPr>
          <w:sz w:val="24"/>
        </w:rPr>
        <w:t>кинезиологических,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самомассаж,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адаптации;</w:t>
      </w:r>
    </w:p>
    <w:p w14:paraId="971A0000">
      <w:pPr>
        <w:pStyle w:val="Style_6"/>
        <w:numPr>
          <w:ilvl w:val="1"/>
          <w:numId w:val="392"/>
        </w:numPr>
        <w:tabs>
          <w:tab w:leader="none" w:pos="1261" w:val="left"/>
        </w:tabs>
        <w:ind w:firstLine="489" w:left="361"/>
        <w:jc w:val="both"/>
        <w:rPr>
          <w:rFonts w:ascii="Wingdings" w:hAnsi="Wingdings"/>
          <w:sz w:val="24"/>
        </w:rPr>
      </w:pP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3"/>
          <w:sz w:val="24"/>
        </w:rPr>
        <w:t xml:space="preserve"> </w:t>
      </w:r>
      <w:r>
        <w:rPr>
          <w:sz w:val="24"/>
        </w:rPr>
        <w:t>врачами –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специалистами;</w:t>
      </w:r>
    </w:p>
    <w:p w14:paraId="98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/>
        <w:ind w:firstLine="489" w:left="361"/>
        <w:jc w:val="both"/>
        <w:rPr>
          <w:rFonts w:ascii="Wingdings" w:hAnsi="Wingdings"/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карантинных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99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мероприятий по формированию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жизнедеятельности;</w:t>
      </w:r>
    </w:p>
    <w:p w14:paraId="9A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6" w:lineRule="auto"/>
        <w:ind w:right="721"/>
        <w:jc w:val="both"/>
        <w:rPr>
          <w:rFonts w:ascii="Wingdings" w:hAnsi="Wingdings"/>
          <w:sz w:val="24"/>
        </w:rPr>
      </w:pPr>
      <w:r>
        <w:rPr>
          <w:sz w:val="24"/>
        </w:rPr>
        <w:t>просветительская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основ ЗОЖ,</w:t>
      </w:r>
      <w:r>
        <w:rPr>
          <w:spacing w:val="-1"/>
          <w:sz w:val="24"/>
        </w:rPr>
        <w:t xml:space="preserve"> </w:t>
      </w:r>
      <w:r>
        <w:rPr>
          <w:sz w:val="24"/>
        </w:rPr>
        <w:t>ОБЖ;</w:t>
      </w:r>
    </w:p>
    <w:p w14:paraId="9B1A0000">
      <w:pPr>
        <w:pStyle w:val="Style_6"/>
        <w:numPr>
          <w:ilvl w:val="1"/>
          <w:numId w:val="392"/>
        </w:numPr>
        <w:tabs>
          <w:tab w:leader="none" w:pos="1261" w:val="left"/>
          <w:tab w:leader="none" w:pos="3777" w:val="left"/>
        </w:tabs>
        <w:spacing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консультационная</w:t>
      </w:r>
      <w:r>
        <w:rPr>
          <w:sz w:val="24"/>
        </w:rPr>
        <w:tab/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игр и упражнений на создание положительного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59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</w:p>
    <w:p w14:paraId="9C1A0000">
      <w:pPr>
        <w:pStyle w:val="Style_6"/>
        <w:numPr>
          <w:ilvl w:val="1"/>
          <w:numId w:val="392"/>
        </w:numPr>
        <w:tabs>
          <w:tab w:leader="none" w:pos="1261" w:val="left"/>
        </w:tabs>
        <w:ind w:firstLine="489" w:left="361"/>
        <w:jc w:val="both"/>
        <w:rPr>
          <w:rFonts w:ascii="Wingdings" w:hAnsi="Wingdings"/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режима;</w:t>
      </w:r>
    </w:p>
    <w:p w14:paraId="9D1A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39" w:line="276" w:lineRule="auto"/>
        <w:ind w:right="715"/>
        <w:jc w:val="both"/>
        <w:rPr>
          <w:rFonts w:ascii="Wingdings" w:hAnsi="Wingdings"/>
          <w:sz w:val="24"/>
        </w:rPr>
      </w:pPr>
      <w:r>
        <w:rPr>
          <w:sz w:val="24"/>
        </w:rPr>
        <w:t>оценка психо-эмоционального состояния детей с последующей коррекцией педагогом-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1"/>
          <w:sz w:val="24"/>
        </w:rPr>
        <w:t xml:space="preserve"> </w:t>
      </w:r>
      <w:r>
        <w:rPr>
          <w:sz w:val="24"/>
        </w:rPr>
        <w:t>во 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групп;</w:t>
      </w:r>
    </w:p>
    <w:p w14:paraId="9E1A0000">
      <w:pPr>
        <w:pStyle w:val="Style_6"/>
        <w:numPr>
          <w:ilvl w:val="1"/>
          <w:numId w:val="392"/>
        </w:numPr>
        <w:tabs>
          <w:tab w:leader="none" w:pos="1261" w:val="left"/>
        </w:tabs>
        <w:spacing w:line="275" w:lineRule="exact"/>
        <w:ind w:firstLine="489" w:left="361"/>
        <w:jc w:val="both"/>
        <w:rPr>
          <w:rFonts w:ascii="Wingdings" w:hAnsi="Wingdings"/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14:paraId="9F1A0000">
      <w:pPr>
        <w:sectPr>
          <w:footerReference r:id="rId25" w:type="default"/>
          <w:pgSz w:h="16840" w:orient="portrait" w:w="11910"/>
          <w:pgMar w:bottom="1200" w:footer="923" w:gutter="0" w:header="0" w:left="540" w:right="360" w:top="1040"/>
        </w:sectPr>
      </w:pPr>
    </w:p>
    <w:p w14:paraId="A01A0000">
      <w:pPr>
        <w:pStyle w:val="Style_1"/>
        <w:spacing w:before="71" w:line="276" w:lineRule="auto"/>
        <w:ind w:right="720"/>
        <w:jc w:val="both"/>
      </w:pPr>
      <w:r>
        <w:t>Медико-педагогическому персоналу детского сада необходимо вести систематическую работу</w:t>
      </w:r>
      <w:r>
        <w:rPr>
          <w:spacing w:val="-57"/>
        </w:rPr>
        <w:t xml:space="preserve"> </w:t>
      </w:r>
      <w:r>
        <w:t>с детьми и родителями в период адаптации. В каждой возрастной группе</w:t>
      </w:r>
      <w:r>
        <w:rPr>
          <w:spacing w:val="1"/>
        </w:rPr>
        <w:t xml:space="preserve"> </w:t>
      </w:r>
      <w:r>
        <w:t>педагоги заполняют</w:t>
      </w:r>
      <w:r>
        <w:rPr>
          <w:spacing w:val="1"/>
        </w:rPr>
        <w:t xml:space="preserve"> </w:t>
      </w:r>
      <w:r>
        <w:t>экран</w:t>
      </w:r>
      <w:r>
        <w:rPr>
          <w:spacing w:val="-1"/>
        </w:rPr>
        <w:t xml:space="preserve"> </w:t>
      </w:r>
      <w:r>
        <w:t>адаптации, лист</w:t>
      </w:r>
      <w:r>
        <w:rPr>
          <w:spacing w:val="-2"/>
        </w:rPr>
        <w:t xml:space="preserve"> </w:t>
      </w:r>
      <w:r>
        <w:t>здоровья.</w:t>
      </w:r>
    </w:p>
    <w:p w14:paraId="A11A0000">
      <w:pPr>
        <w:pStyle w:val="Style_1"/>
        <w:spacing w:before="3"/>
        <w:ind w:firstLine="0" w:left="0"/>
      </w:pPr>
    </w:p>
    <w:p w14:paraId="A21A0000">
      <w:pPr>
        <w:pStyle w:val="Style_3"/>
        <w:numPr>
          <w:ilvl w:val="1"/>
          <w:numId w:val="393"/>
        </w:numPr>
        <w:tabs>
          <w:tab w:leader="none" w:pos="3092" w:val="left"/>
        </w:tabs>
        <w:ind w:hanging="421" w:left="3091"/>
      </w:pP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№97»</w:t>
      </w:r>
      <w:r>
        <w:rPr>
          <w:spacing w:val="-4"/>
        </w:rPr>
        <w:t xml:space="preserve"> г. Дзержинск</w:t>
      </w:r>
    </w:p>
    <w:p w14:paraId="A31A0000">
      <w:pPr>
        <w:pStyle w:val="Style_1"/>
        <w:spacing w:before="9"/>
        <w:ind w:firstLine="0" w:left="0"/>
        <w:rPr>
          <w:b w:val="1"/>
          <w:sz w:val="23"/>
        </w:rPr>
      </w:pPr>
    </w:p>
    <w:p w14:paraId="A41A0000">
      <w:pPr>
        <w:pStyle w:val="Style_1"/>
        <w:spacing w:line="276" w:lineRule="auto"/>
        <w:ind w:right="723"/>
        <w:jc w:val="both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формируемая</w:t>
      </w:r>
      <w:r>
        <w:rPr>
          <w:spacing w:val="2"/>
        </w:rPr>
        <w:t xml:space="preserve"> </w:t>
      </w:r>
      <w:r>
        <w:t>участниками 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часть).</w:t>
      </w:r>
    </w:p>
    <w:p w14:paraId="A51A0000">
      <w:pPr>
        <w:pStyle w:val="Style_1"/>
        <w:spacing w:before="3"/>
        <w:ind w:firstLine="0" w:left="0"/>
        <w:rPr>
          <w:sz w:val="30"/>
        </w:rPr>
      </w:pPr>
    </w:p>
    <w:p w14:paraId="A61A0000">
      <w:pPr>
        <w:pStyle w:val="Style_3"/>
        <w:ind w:hanging="1512" w:left="2808"/>
      </w:pPr>
      <w:r>
        <w:t>Планирование</w:t>
      </w:r>
      <w:r>
        <w:rPr>
          <w:spacing w:val="-9"/>
        </w:rPr>
        <w:t xml:space="preserve"> </w:t>
      </w:r>
      <w:r>
        <w:t>организованной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лет по</w:t>
      </w:r>
      <w:r>
        <w:rPr>
          <w:spacing w:val="-1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неделе</w:t>
      </w:r>
    </w:p>
    <w:p w14:paraId="A71A0000">
      <w:pPr>
        <w:pStyle w:val="Style_1"/>
        <w:spacing w:before="3"/>
        <w:ind w:firstLine="0" w:left="0"/>
        <w:rPr>
          <w:b w:val="1"/>
          <w:sz w:val="23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68"/>
        <w:gridCol w:w="2127"/>
        <w:gridCol w:w="3118"/>
        <w:gridCol w:w="2269"/>
      </w:tblGrid>
      <w:tr>
        <w:trPr>
          <w:trHeight w:hRule="atLeast" w:val="758"/>
        </w:trPr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A0000">
            <w:pPr>
              <w:pStyle w:val="Style_5"/>
              <w:ind w:hanging="497" w:left="744" w:right="223"/>
              <w:jc w:val="left"/>
              <w:rPr>
                <w:b w:val="1"/>
              </w:rPr>
            </w:pPr>
            <w:r>
              <w:rPr>
                <w:b w:val="1"/>
                <w:spacing w:val="-1"/>
              </w:rPr>
              <w:t>Образовательные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области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A0000">
            <w:pPr>
              <w:pStyle w:val="Style_5"/>
              <w:ind w:firstLine="31" w:left="391" w:right="363"/>
              <w:jc w:val="left"/>
              <w:rPr>
                <w:b w:val="1"/>
              </w:rPr>
            </w:pPr>
            <w:r>
              <w:rPr>
                <w:b w:val="1"/>
              </w:rPr>
              <w:t>Базовый вид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деятельности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A0000">
            <w:pPr>
              <w:pStyle w:val="Style_5"/>
              <w:spacing w:line="251" w:lineRule="exact"/>
              <w:ind w:firstLine="0" w:left="1293" w:right="1280"/>
              <w:jc w:val="center"/>
              <w:rPr>
                <w:b w:val="1"/>
              </w:rPr>
            </w:pPr>
            <w:r>
              <w:rPr>
                <w:b w:val="1"/>
              </w:rPr>
              <w:t>ООД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A0000">
            <w:pPr>
              <w:pStyle w:val="Style_5"/>
              <w:ind w:firstLine="0" w:left="266" w:right="259"/>
              <w:jc w:val="center"/>
              <w:rPr>
                <w:b w:val="1"/>
              </w:rPr>
            </w:pPr>
            <w:r>
              <w:rPr>
                <w:b w:val="1"/>
                <w:spacing w:val="-1"/>
              </w:rPr>
              <w:t>Образовательная</w:t>
            </w:r>
            <w:r>
              <w:rPr>
                <w:b w:val="1"/>
                <w:spacing w:val="-52"/>
              </w:rPr>
              <w:t xml:space="preserve"> </w:t>
            </w:r>
            <w:r>
              <w:rPr>
                <w:b w:val="1"/>
              </w:rPr>
              <w:t>нагрузка</w:t>
            </w:r>
            <w:r>
              <w:rPr>
                <w:b w:val="1"/>
                <w:spacing w:val="-1"/>
              </w:rPr>
              <w:t xml:space="preserve"> </w:t>
            </w:r>
            <w:r>
              <w:rPr>
                <w:b w:val="1"/>
              </w:rPr>
              <w:t>по</w:t>
            </w:r>
          </w:p>
          <w:p w14:paraId="AC1A0000">
            <w:pPr>
              <w:pStyle w:val="Style_5"/>
              <w:spacing w:line="233" w:lineRule="exact"/>
              <w:ind w:firstLine="0" w:left="266" w:right="257"/>
              <w:jc w:val="center"/>
              <w:rPr>
                <w:b w:val="1"/>
              </w:rPr>
            </w:pPr>
            <w:r>
              <w:rPr>
                <w:b w:val="1"/>
              </w:rPr>
              <w:t>Программе</w:t>
            </w:r>
          </w:p>
        </w:tc>
      </w:tr>
      <w:tr>
        <w:trPr>
          <w:trHeight w:hRule="atLeast" w:val="582"/>
        </w:trPr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A0000">
            <w:pPr>
              <w:pStyle w:val="Style_5"/>
              <w:spacing w:line="247" w:lineRule="exact"/>
              <w:ind w:firstLine="0" w:left="313" w:right="307"/>
              <w:jc w:val="center"/>
            </w:pPr>
            <w:r>
              <w:t>«Физическое</w:t>
            </w:r>
          </w:p>
          <w:p w14:paraId="AE1A0000">
            <w:pPr>
              <w:pStyle w:val="Style_5"/>
              <w:spacing w:before="37"/>
              <w:ind w:firstLine="0" w:left="319" w:right="307"/>
              <w:jc w:val="center"/>
            </w:pPr>
            <w:r>
              <w:t>развитие»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A0000">
            <w:pPr>
              <w:pStyle w:val="Style_5"/>
              <w:spacing w:line="247" w:lineRule="exact"/>
              <w:ind w:firstLine="0" w:left="242" w:right="232"/>
              <w:jc w:val="center"/>
            </w:pPr>
            <w:r>
              <w:t>Двигательная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A0000">
            <w:pPr>
              <w:pStyle w:val="Style_5"/>
              <w:spacing w:line="247" w:lineRule="exact"/>
              <w:ind w:firstLine="0" w:left="108"/>
              <w:jc w:val="left"/>
            </w:pPr>
            <w:r>
              <w:t>Физкультура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A0000">
            <w:pPr>
              <w:pStyle w:val="Style_5"/>
              <w:spacing w:line="247" w:lineRule="exact"/>
              <w:ind w:firstLine="0" w:left="266" w:right="253"/>
              <w:jc w:val="center"/>
            </w:pPr>
            <w:r>
              <w:t>3х10</w:t>
            </w:r>
          </w:p>
        </w:tc>
      </w:tr>
      <w:tr>
        <w:trPr>
          <w:trHeight w:hRule="atLeast" w:val="290"/>
        </w:trPr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A0000">
            <w:pPr>
              <w:pStyle w:val="Style_5"/>
              <w:spacing w:line="276" w:lineRule="auto"/>
              <w:ind w:firstLine="0" w:left="319" w:right="307"/>
              <w:jc w:val="center"/>
            </w:pPr>
            <w:r>
              <w:rPr>
                <w:spacing w:val="-3"/>
              </w:rPr>
              <w:t>«Художественно-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</w:p>
          <w:p w14:paraId="B31A0000">
            <w:pPr>
              <w:pStyle w:val="Style_5"/>
              <w:spacing w:line="252" w:lineRule="exact"/>
              <w:ind w:firstLine="0" w:left="319" w:right="307"/>
              <w:jc w:val="center"/>
            </w:pPr>
            <w:r>
              <w:t>развитие»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A0000">
            <w:pPr>
              <w:pStyle w:val="Style_5"/>
              <w:spacing w:line="247" w:lineRule="exact"/>
              <w:ind w:firstLine="0" w:left="242" w:right="232"/>
              <w:jc w:val="center"/>
            </w:pPr>
            <w:r>
              <w:t>Музыкальная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A0000">
            <w:pPr>
              <w:pStyle w:val="Style_5"/>
              <w:spacing w:line="247" w:lineRule="exact"/>
              <w:ind w:firstLine="0" w:left="108"/>
              <w:jc w:val="left"/>
            </w:pPr>
            <w:r>
              <w:t>Музыка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A0000">
            <w:pPr>
              <w:pStyle w:val="Style_5"/>
              <w:spacing w:line="247" w:lineRule="exact"/>
              <w:ind w:firstLine="0" w:left="266" w:right="253"/>
              <w:jc w:val="center"/>
            </w:pPr>
            <w:r>
              <w:t>2х10</w:t>
            </w:r>
          </w:p>
        </w:tc>
      </w:tr>
      <w:tr>
        <w:trPr>
          <w:trHeight w:hRule="atLeast" w:val="573"/>
        </w:trPr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A0000">
            <w:pPr>
              <w:pStyle w:val="Style_5"/>
              <w:spacing w:line="247" w:lineRule="exact"/>
              <w:ind w:firstLine="0" w:left="244" w:right="232"/>
              <w:jc w:val="center"/>
            </w:pPr>
            <w:r>
              <w:t>Изобразительная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A0000">
            <w:pPr>
              <w:pStyle w:val="Style_5"/>
              <w:spacing w:line="247" w:lineRule="exact"/>
              <w:ind w:firstLine="0" w:left="108"/>
              <w:jc w:val="left"/>
            </w:pPr>
            <w:r>
              <w:t>Рисование//лепка//</w:t>
            </w:r>
            <w:r>
              <w:rPr>
                <w:spacing w:val="-8"/>
              </w:rPr>
              <w:t xml:space="preserve"> </w:t>
            </w:r>
            <w:r>
              <w:t>аппликация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A0000">
            <w:pPr>
              <w:pStyle w:val="Style_5"/>
              <w:spacing w:line="247" w:lineRule="exact"/>
              <w:ind w:firstLine="0" w:left="266" w:right="253"/>
              <w:jc w:val="center"/>
            </w:pPr>
            <w:r>
              <w:t>1х10</w:t>
            </w:r>
          </w:p>
        </w:tc>
      </w:tr>
      <w:tr>
        <w:trPr>
          <w:trHeight w:hRule="atLeast" w:val="251"/>
        </w:trPr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A0000">
            <w:pPr>
              <w:pStyle w:val="Style_5"/>
              <w:spacing w:line="276" w:lineRule="auto"/>
              <w:ind w:hanging="336" w:left="665" w:right="312"/>
              <w:jc w:val="left"/>
            </w:pPr>
            <w:r>
              <w:rPr>
                <w:spacing w:val="-1"/>
              </w:rPr>
              <w:t>«Познавательное</w:t>
            </w:r>
            <w:r>
              <w:rPr>
                <w:spacing w:val="-52"/>
              </w:rPr>
              <w:t xml:space="preserve"> </w:t>
            </w:r>
            <w:r>
              <w:t>развитие»</w:t>
            </w:r>
          </w:p>
        </w:tc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A0000">
            <w:pPr>
              <w:pStyle w:val="Style_5"/>
              <w:ind w:firstLine="134" w:left="194" w:right="168"/>
              <w:jc w:val="left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исследовательская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A0000">
            <w:pPr>
              <w:pStyle w:val="Style_5"/>
              <w:spacing w:line="232" w:lineRule="exact"/>
              <w:ind w:firstLine="0" w:left="108"/>
              <w:jc w:val="left"/>
            </w:pPr>
            <w:r>
              <w:t>Сенсорное развитие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A0000">
            <w:pPr>
              <w:pStyle w:val="Style_5"/>
              <w:spacing w:line="232" w:lineRule="exact"/>
              <w:ind w:firstLine="0" w:left="266" w:right="253"/>
              <w:jc w:val="center"/>
            </w:pPr>
            <w:r>
              <w:t>1х10</w:t>
            </w:r>
          </w:p>
        </w:tc>
      </w:tr>
      <w:tr>
        <w:trPr>
          <w:trHeight w:hRule="atLeast" w:val="505"/>
        </w:trPr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A0000">
            <w:pPr>
              <w:pStyle w:val="Style_5"/>
              <w:tabs>
                <w:tab w:leader="none" w:pos="1876" w:val="left"/>
                <w:tab w:leader="none" w:pos="2399" w:val="left"/>
              </w:tabs>
              <w:spacing w:line="247" w:lineRule="exact"/>
              <w:ind w:firstLine="0" w:left="108"/>
              <w:jc w:val="left"/>
            </w:pPr>
            <w:r>
              <w:t>Ознакомление</w:t>
            </w:r>
            <w:r>
              <w:tab/>
            </w:r>
            <w:r>
              <w:t>с</w:t>
            </w:r>
            <w:r>
              <w:tab/>
            </w:r>
            <w:r>
              <w:t>миром</w:t>
            </w:r>
          </w:p>
          <w:p w14:paraId="BF1A0000">
            <w:pPr>
              <w:pStyle w:val="Style_5"/>
              <w:spacing w:before="1" w:line="238" w:lineRule="exact"/>
              <w:ind w:firstLine="0" w:left="108"/>
              <w:jc w:val="left"/>
            </w:pPr>
            <w:r>
              <w:t>природы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A0000">
            <w:pPr>
              <w:pStyle w:val="Style_5"/>
              <w:spacing w:line="247" w:lineRule="exact"/>
              <w:ind w:firstLine="0" w:left="266" w:right="253"/>
              <w:jc w:val="center"/>
            </w:pPr>
            <w:r>
              <w:t>1х10</w:t>
            </w:r>
          </w:p>
        </w:tc>
      </w:tr>
      <w:tr>
        <w:trPr>
          <w:trHeight w:hRule="atLeast" w:val="254"/>
        </w:trPr>
        <w:tc>
          <w:tcPr>
            <w:tcW w:type="dxa" w:w="22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A0000">
            <w:pPr>
              <w:pStyle w:val="Style_5"/>
              <w:spacing w:line="247" w:lineRule="exact"/>
              <w:ind w:firstLine="0" w:left="216"/>
              <w:jc w:val="left"/>
            </w:pPr>
            <w:r>
              <w:t>«Речевое</w:t>
            </w:r>
            <w:r>
              <w:rPr>
                <w:spacing w:val="-6"/>
              </w:rPr>
              <w:t xml:space="preserve"> </w:t>
            </w:r>
            <w:r>
              <w:t>развитие»</w:t>
            </w:r>
          </w:p>
        </w:tc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A0000">
            <w:pPr>
              <w:pStyle w:val="Style_5"/>
              <w:ind w:firstLine="0" w:left="0"/>
              <w:jc w:val="left"/>
              <w:rPr>
                <w:b w:val="1"/>
                <w:sz w:val="24"/>
              </w:rPr>
            </w:pPr>
          </w:p>
          <w:p w14:paraId="C31A0000">
            <w:pPr>
              <w:pStyle w:val="Style_5"/>
              <w:spacing w:before="5"/>
              <w:ind w:firstLine="0" w:left="0"/>
              <w:jc w:val="left"/>
              <w:rPr>
                <w:b w:val="1"/>
                <w:sz w:val="19"/>
              </w:rPr>
            </w:pPr>
          </w:p>
          <w:p w14:paraId="C41A0000">
            <w:pPr>
              <w:pStyle w:val="Style_5"/>
              <w:ind w:firstLine="0" w:left="216"/>
              <w:jc w:val="left"/>
            </w:pPr>
            <w:r>
              <w:t>Коммуникативная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A0000">
            <w:pPr>
              <w:pStyle w:val="Style_5"/>
              <w:spacing w:line="234" w:lineRule="exact"/>
              <w:ind w:firstLine="0" w:left="108"/>
              <w:jc w:val="left"/>
            </w:pP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речи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A0000">
            <w:pPr>
              <w:pStyle w:val="Style_5"/>
              <w:spacing w:line="234" w:lineRule="exact"/>
              <w:ind w:firstLine="0" w:left="266" w:right="253"/>
              <w:jc w:val="center"/>
            </w:pPr>
            <w:r>
              <w:t>1х10</w:t>
            </w:r>
          </w:p>
        </w:tc>
      </w:tr>
      <w:tr>
        <w:trPr>
          <w:trHeight w:hRule="atLeast" w:val="506"/>
        </w:trPr>
        <w:tc>
          <w:tcPr>
            <w:tcW w:type="dxa" w:w="22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A0000">
            <w:pPr>
              <w:pStyle w:val="Style_5"/>
              <w:tabs>
                <w:tab w:leader="none" w:pos="1487" w:val="left"/>
              </w:tabs>
              <w:spacing w:line="246" w:lineRule="exact"/>
              <w:ind w:firstLine="0" w:left="108"/>
              <w:jc w:val="left"/>
            </w:pPr>
            <w:r>
              <w:t>Восприятие</w:t>
            </w:r>
            <w:r>
              <w:tab/>
            </w:r>
            <w:r>
              <w:t>художественной</w:t>
            </w:r>
          </w:p>
          <w:p w14:paraId="C81A0000">
            <w:pPr>
              <w:pStyle w:val="Style_5"/>
              <w:spacing w:line="240" w:lineRule="exact"/>
              <w:ind w:firstLine="0" w:left="108"/>
              <w:jc w:val="left"/>
            </w:pPr>
            <w:r>
              <w:t>литературы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A0000">
            <w:pPr>
              <w:pStyle w:val="Style_5"/>
              <w:spacing w:line="247" w:lineRule="exact"/>
              <w:ind w:firstLine="0" w:left="266" w:right="253"/>
              <w:jc w:val="center"/>
            </w:pPr>
            <w:r>
              <w:t>1х10</w:t>
            </w:r>
          </w:p>
        </w:tc>
      </w:tr>
      <w:tr>
        <w:trPr>
          <w:trHeight w:hRule="atLeast" w:val="870"/>
        </w:trPr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A0000">
            <w:pPr>
              <w:pStyle w:val="Style_5"/>
              <w:spacing w:line="276" w:lineRule="auto"/>
              <w:ind w:firstLine="228" w:left="300" w:right="279"/>
              <w:jc w:val="left"/>
            </w:pPr>
            <w:r>
              <w:t>«Социально-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коммуникативное</w:t>
            </w:r>
          </w:p>
          <w:p w14:paraId="CB1A0000">
            <w:pPr>
              <w:pStyle w:val="Style_5"/>
              <w:spacing w:line="252" w:lineRule="exact"/>
              <w:ind w:firstLine="0" w:left="665"/>
              <w:jc w:val="left"/>
            </w:pPr>
            <w:r>
              <w:t>развитие»</w:t>
            </w:r>
          </w:p>
        </w:tc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A0000">
            <w:pPr>
              <w:pStyle w:val="Style_5"/>
              <w:ind w:hanging="2082" w:left="2331" w:right="227"/>
              <w:jc w:val="left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52"/>
              </w:rPr>
              <w:t xml:space="preserve"> </w:t>
            </w:r>
            <w:r>
              <w:t>уголках</w:t>
            </w:r>
          </w:p>
        </w:tc>
      </w:tr>
      <w:tr>
        <w:trPr>
          <w:trHeight w:hRule="atLeast" w:val="253"/>
        </w:trPr>
        <w:tc>
          <w:tcPr>
            <w:tcW w:type="dxa" w:w="978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A0000">
            <w:pPr>
              <w:pStyle w:val="Style_5"/>
              <w:spacing w:before="1" w:line="233" w:lineRule="exact"/>
              <w:ind w:firstLine="0" w:left="2177" w:right="2167"/>
              <w:jc w:val="center"/>
              <w:rPr>
                <w:b w:val="1"/>
              </w:rPr>
            </w:pPr>
            <w:r>
              <w:rPr>
                <w:b w:val="1"/>
              </w:rPr>
              <w:t>ИТОГО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в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неделю: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10.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Количество</w:t>
            </w:r>
            <w:r>
              <w:rPr>
                <w:b w:val="1"/>
                <w:spacing w:val="-3"/>
              </w:rPr>
              <w:t xml:space="preserve"> </w:t>
            </w:r>
            <w:r>
              <w:rPr>
                <w:b w:val="1"/>
              </w:rPr>
              <w:t>занятий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в</w:t>
            </w:r>
            <w:r>
              <w:rPr>
                <w:b w:val="1"/>
                <w:spacing w:val="-5"/>
              </w:rPr>
              <w:t xml:space="preserve"> </w:t>
            </w:r>
            <w:r>
              <w:rPr>
                <w:b w:val="1"/>
              </w:rPr>
              <w:t>месяц:</w:t>
            </w:r>
            <w:r>
              <w:rPr>
                <w:b w:val="1"/>
                <w:spacing w:val="-2"/>
              </w:rPr>
              <w:t xml:space="preserve"> </w:t>
            </w:r>
            <w:r>
              <w:rPr>
                <w:b w:val="1"/>
              </w:rPr>
              <w:t>40</w:t>
            </w:r>
          </w:p>
        </w:tc>
      </w:tr>
    </w:tbl>
    <w:p w14:paraId="CE1A0000">
      <w:pPr>
        <w:pStyle w:val="Style_1"/>
        <w:spacing w:before="8"/>
        <w:ind w:firstLine="0" w:left="0"/>
        <w:rPr>
          <w:b w:val="1"/>
          <w:sz w:val="23"/>
        </w:rPr>
      </w:pPr>
    </w:p>
    <w:p w14:paraId="CF1A0000">
      <w:pPr>
        <w:ind w:hanging="1512" w:left="2808"/>
        <w:rPr>
          <w:b w:val="1"/>
          <w:sz w:val="24"/>
        </w:rPr>
      </w:pPr>
      <w:r>
        <w:rPr>
          <w:b w:val="1"/>
          <w:sz w:val="24"/>
        </w:rPr>
        <w:t>Планирование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организованной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деятельности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при</w:t>
      </w:r>
      <w:r>
        <w:rPr>
          <w:b w:val="1"/>
          <w:spacing w:val="-8"/>
          <w:sz w:val="24"/>
        </w:rPr>
        <w:t xml:space="preserve"> </w:t>
      </w:r>
      <w:r>
        <w:rPr>
          <w:b w:val="1"/>
          <w:sz w:val="24"/>
        </w:rPr>
        <w:t>работе</w:t>
      </w:r>
      <w:r>
        <w:rPr>
          <w:b w:val="1"/>
          <w:spacing w:val="-9"/>
          <w:sz w:val="24"/>
        </w:rPr>
        <w:t xml:space="preserve"> </w:t>
      </w:r>
      <w:r>
        <w:rPr>
          <w:b w:val="1"/>
          <w:sz w:val="24"/>
        </w:rPr>
        <w:t>с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воспитанниками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3-7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лет по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пятидневной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неделе</w:t>
      </w:r>
    </w:p>
    <w:p w14:paraId="D01A0000">
      <w:pPr>
        <w:pStyle w:val="Style_1"/>
        <w:spacing w:before="3"/>
        <w:ind w:firstLine="0" w:left="0"/>
        <w:rPr>
          <w:b w:val="1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16"/>
        <w:gridCol w:w="1808"/>
        <w:gridCol w:w="1810"/>
        <w:gridCol w:w="1808"/>
        <w:gridCol w:w="1807"/>
      </w:tblGrid>
      <w:tr>
        <w:trPr>
          <w:trHeight w:hRule="atLeast" w:val="275"/>
        </w:trPr>
        <w:tc>
          <w:tcPr>
            <w:tcW w:type="dxa" w:w="25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A0000">
            <w:pPr>
              <w:pStyle w:val="Style_5"/>
              <w:spacing w:line="273" w:lineRule="exact"/>
              <w:ind w:firstLine="0" w:left="578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занятий</w:t>
            </w:r>
          </w:p>
        </w:tc>
        <w:tc>
          <w:tcPr>
            <w:tcW w:type="dxa" w:w="72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A0000">
            <w:pPr>
              <w:pStyle w:val="Style_5"/>
              <w:spacing w:line="256" w:lineRule="exact"/>
              <w:ind w:firstLine="0" w:left="2750" w:right="2743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Периодичность</w:t>
            </w:r>
          </w:p>
        </w:tc>
      </w:tr>
      <w:tr>
        <w:trPr>
          <w:trHeight w:hRule="atLeast" w:val="460"/>
        </w:trPr>
        <w:tc>
          <w:tcPr>
            <w:tcW w:type="dxa" w:w="25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A0000">
            <w:pPr>
              <w:pStyle w:val="Style_5"/>
              <w:spacing w:line="228" w:lineRule="exact"/>
              <w:ind w:hanging="447" w:left="585" w:right="112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Вторая младшая</w:t>
            </w:r>
            <w:r>
              <w:rPr>
                <w:b w:val="1"/>
                <w:spacing w:val="-47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A0000">
            <w:pPr>
              <w:pStyle w:val="Style_5"/>
              <w:ind w:firstLine="0" w:left="171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Средняя</w:t>
            </w:r>
            <w:r>
              <w:rPr>
                <w:b w:val="1"/>
                <w:spacing w:val="-5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A0000">
            <w:pPr>
              <w:pStyle w:val="Style_5"/>
              <w:ind w:firstLine="0" w:left="145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Старшая</w:t>
            </w:r>
            <w:r>
              <w:rPr>
                <w:b w:val="1"/>
                <w:spacing w:val="-3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A0000">
            <w:pPr>
              <w:pStyle w:val="Style_5"/>
              <w:spacing w:line="228" w:lineRule="exact"/>
              <w:ind w:hanging="185" w:left="397" w:right="190"/>
              <w:jc w:val="left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Подготовитель</w:t>
            </w:r>
            <w:r>
              <w:rPr>
                <w:b w:val="1"/>
                <w:spacing w:val="-48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ная</w:t>
            </w:r>
            <w:r>
              <w:rPr>
                <w:b w:val="1"/>
                <w:spacing w:val="-2"/>
                <w:sz w:val="20"/>
              </w:rPr>
              <w:t xml:space="preserve"> </w:t>
            </w:r>
            <w:r>
              <w:rPr>
                <w:b w:val="1"/>
                <w:sz w:val="20"/>
              </w:rPr>
              <w:t>группа</w:t>
            </w:r>
          </w:p>
        </w:tc>
      </w:tr>
      <w:tr>
        <w:trPr>
          <w:trHeight w:hRule="atLeast" w:val="551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A0000">
            <w:pPr>
              <w:pStyle w:val="Style_5"/>
              <w:spacing w:line="268" w:lineRule="exact"/>
              <w:ind w:firstLine="0"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A0000">
            <w:pPr>
              <w:pStyle w:val="Style_5"/>
              <w:spacing w:line="268" w:lineRule="exact"/>
              <w:ind w:firstLine="0" w:left="513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D91A0000">
            <w:pPr>
              <w:pStyle w:val="Style_5"/>
              <w:spacing w:line="264" w:lineRule="exact"/>
              <w:ind w:firstLine="0"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A0000">
            <w:pPr>
              <w:pStyle w:val="Style_5"/>
              <w:spacing w:line="268" w:lineRule="exact"/>
              <w:ind w:firstLine="0"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DB1A0000">
            <w:pPr>
              <w:pStyle w:val="Style_5"/>
              <w:spacing w:line="264" w:lineRule="exact"/>
              <w:ind w:firstLine="0"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A0000">
            <w:pPr>
              <w:pStyle w:val="Style_5"/>
              <w:spacing w:line="268" w:lineRule="exact"/>
              <w:ind w:firstLine="0" w:left="51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DD1A0000">
            <w:pPr>
              <w:pStyle w:val="Style_5"/>
              <w:spacing w:line="264" w:lineRule="exact"/>
              <w:ind w:firstLine="0"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A0000">
            <w:pPr>
              <w:pStyle w:val="Style_5"/>
              <w:spacing w:line="268" w:lineRule="exact"/>
              <w:ind w:firstLine="0" w:left="5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DF1A0000">
            <w:pPr>
              <w:pStyle w:val="Style_5"/>
              <w:spacing w:line="264" w:lineRule="exact"/>
              <w:ind w:firstLine="0"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552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A0000">
            <w:pPr>
              <w:pStyle w:val="Style_5"/>
              <w:spacing w:line="268" w:lineRule="exact"/>
              <w:ind w:firstLine="0" w:left="158" w:right="149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A0000">
            <w:pPr>
              <w:pStyle w:val="Style_5"/>
              <w:spacing w:line="268" w:lineRule="exact"/>
              <w:ind w:firstLine="0" w:left="513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21A0000">
            <w:pPr>
              <w:pStyle w:val="Style_5"/>
              <w:spacing w:line="264" w:lineRule="exact"/>
              <w:ind w:firstLine="0" w:left="520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A0000">
            <w:pPr>
              <w:pStyle w:val="Style_5"/>
              <w:spacing w:line="268" w:lineRule="exact"/>
              <w:ind w:firstLine="0"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41A0000">
            <w:pPr>
              <w:pStyle w:val="Style_5"/>
              <w:spacing w:line="264" w:lineRule="exact"/>
              <w:ind w:firstLine="0"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A0000">
            <w:pPr>
              <w:pStyle w:val="Style_5"/>
              <w:spacing w:line="268" w:lineRule="exact"/>
              <w:ind w:firstLine="0"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61A0000">
            <w:pPr>
              <w:pStyle w:val="Style_5"/>
              <w:spacing w:line="264" w:lineRule="exact"/>
              <w:ind w:firstLine="0"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A0000">
            <w:pPr>
              <w:pStyle w:val="Style_5"/>
              <w:spacing w:line="268" w:lineRule="exact"/>
              <w:ind w:firstLine="0"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81A0000">
            <w:pPr>
              <w:pStyle w:val="Style_5"/>
              <w:spacing w:line="264" w:lineRule="exact"/>
              <w:ind w:firstLine="0"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554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A0000">
            <w:pPr>
              <w:pStyle w:val="Style_5"/>
              <w:spacing w:line="270" w:lineRule="exact"/>
              <w:ind w:firstLine="0"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A0000">
            <w:pPr>
              <w:pStyle w:val="Style_5"/>
              <w:spacing w:line="270" w:lineRule="exact"/>
              <w:ind w:firstLine="0"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A0000">
            <w:pPr>
              <w:pStyle w:val="Style_5"/>
              <w:spacing w:line="270" w:lineRule="exact"/>
              <w:ind w:firstLine="0"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A0000">
            <w:pPr>
              <w:pStyle w:val="Style_5"/>
              <w:spacing w:line="270" w:lineRule="exact"/>
              <w:ind w:firstLine="0" w:left="51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D1A0000">
            <w:pPr>
              <w:pStyle w:val="Style_5"/>
              <w:spacing w:line="264" w:lineRule="exact"/>
              <w:ind w:firstLine="0" w:left="519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A0000">
            <w:pPr>
              <w:pStyle w:val="Style_5"/>
              <w:spacing w:line="270" w:lineRule="exact"/>
              <w:ind w:firstLine="0"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EF1A0000">
            <w:pPr>
              <w:pStyle w:val="Style_5"/>
              <w:spacing w:line="264" w:lineRule="exact"/>
              <w:ind w:firstLine="0"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275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A0000">
            <w:pPr>
              <w:pStyle w:val="Style_5"/>
              <w:spacing w:line="256" w:lineRule="exact"/>
              <w:ind w:firstLine="0"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A0000">
            <w:pPr>
              <w:pStyle w:val="Style_5"/>
              <w:spacing w:line="256" w:lineRule="exact"/>
              <w:ind w:firstLine="0"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A0000">
            <w:pPr>
              <w:pStyle w:val="Style_5"/>
              <w:spacing w:line="256" w:lineRule="exact"/>
              <w:ind w:firstLine="0"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A0000">
            <w:pPr>
              <w:pStyle w:val="Style_5"/>
              <w:spacing w:line="256" w:lineRule="exact"/>
              <w:ind w:firstLine="0"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A0000">
            <w:pPr>
              <w:pStyle w:val="Style_5"/>
              <w:spacing w:line="256" w:lineRule="exact"/>
              <w:ind w:firstLine="0"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551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A0000">
            <w:pPr>
              <w:pStyle w:val="Style_5"/>
              <w:spacing w:line="268" w:lineRule="exact"/>
              <w:ind w:firstLine="0"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14:paraId="F61A0000">
            <w:pPr>
              <w:pStyle w:val="Style_5"/>
              <w:spacing w:line="264" w:lineRule="exact"/>
              <w:ind w:firstLine="0"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A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A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A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A0000">
            <w:pPr>
              <w:pStyle w:val="Style_5"/>
              <w:spacing w:line="268" w:lineRule="exact"/>
              <w:ind w:firstLine="0" w:left="5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FB1A0000">
            <w:pPr>
              <w:pStyle w:val="Style_5"/>
              <w:spacing w:line="264" w:lineRule="exact"/>
              <w:ind w:firstLine="0" w:left="517"/>
              <w:jc w:val="lef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275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A0000">
            <w:pPr>
              <w:pStyle w:val="Style_5"/>
              <w:spacing w:line="256" w:lineRule="exact"/>
              <w:ind w:firstLine="0"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A0000">
            <w:pPr>
              <w:pStyle w:val="Style_5"/>
              <w:spacing w:line="256" w:lineRule="exact"/>
              <w:ind w:firstLine="0" w:left="15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A0000">
            <w:pPr>
              <w:pStyle w:val="Style_5"/>
              <w:spacing w:line="256" w:lineRule="exact"/>
              <w:ind w:firstLine="0"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A0000">
            <w:pPr>
              <w:pStyle w:val="Style_5"/>
              <w:spacing w:line="256" w:lineRule="exact"/>
              <w:ind w:firstLine="0" w:left="15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B0000">
            <w:pPr>
              <w:pStyle w:val="Style_5"/>
              <w:spacing w:line="256" w:lineRule="exact"/>
              <w:ind w:firstLine="0"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14:paraId="011B0000">
      <w:pPr>
        <w:sectPr>
          <w:pgSz w:h="16840" w:orient="portrait" w:w="11910"/>
          <w:pgMar w:bottom="1200" w:footer="923" w:gutter="0" w:header="0" w:left="540" w:right="360" w:top="1040"/>
        </w:sect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16"/>
        <w:gridCol w:w="1808"/>
        <w:gridCol w:w="1810"/>
        <w:gridCol w:w="1808"/>
        <w:gridCol w:w="1807"/>
      </w:tblGrid>
      <w:tr>
        <w:trPr>
          <w:trHeight w:hRule="atLeast" w:val="275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B0000">
            <w:pPr>
              <w:pStyle w:val="Style_5"/>
              <w:spacing w:line="256" w:lineRule="exact"/>
              <w:ind w:firstLine="0"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B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B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B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B0000">
            <w:pPr>
              <w:pStyle w:val="Style_5"/>
              <w:ind w:firstLine="0" w:left="0"/>
              <w:jc w:val="left"/>
              <w:rPr>
                <w:sz w:val="20"/>
              </w:rPr>
            </w:pPr>
          </w:p>
        </w:tc>
      </w:tr>
      <w:tr>
        <w:trPr>
          <w:trHeight w:hRule="atLeast" w:val="359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B0000">
            <w:pPr>
              <w:pStyle w:val="Style_5"/>
              <w:spacing w:line="265" w:lineRule="exact"/>
              <w:ind w:firstLine="0"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B0000">
            <w:pPr>
              <w:pStyle w:val="Style_5"/>
              <w:spacing w:before="75" w:line="265" w:lineRule="exact"/>
              <w:ind w:firstLine="0"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B0000">
            <w:pPr>
              <w:pStyle w:val="Style_5"/>
              <w:spacing w:before="75" w:line="265" w:lineRule="exact"/>
              <w:ind w:firstLine="0"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B0000">
            <w:pPr>
              <w:pStyle w:val="Style_5"/>
              <w:spacing w:before="75" w:line="265" w:lineRule="exact"/>
              <w:ind w:firstLine="0" w:left="133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B0000">
            <w:pPr>
              <w:pStyle w:val="Style_5"/>
              <w:spacing w:before="75" w:line="265" w:lineRule="exact"/>
              <w:ind w:firstLine="0" w:left="131" w:right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827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B0000">
            <w:pPr>
              <w:pStyle w:val="Style_5"/>
              <w:ind w:firstLine="0"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</w:p>
          <w:p w14:paraId="0D1B0000">
            <w:pPr>
              <w:pStyle w:val="Style_5"/>
              <w:spacing w:line="267" w:lineRule="exact"/>
              <w:ind w:firstLine="0" w:left="156" w:right="150"/>
              <w:jc w:val="center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B0000">
            <w:pPr>
              <w:pStyle w:val="Style_5"/>
              <w:spacing w:line="265" w:lineRule="exact"/>
              <w:ind w:firstLine="0"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B0000">
            <w:pPr>
              <w:pStyle w:val="Style_5"/>
              <w:spacing w:line="265" w:lineRule="exact"/>
              <w:ind w:firstLine="0" w:left="133" w:right="13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B0000">
            <w:pPr>
              <w:pStyle w:val="Style_5"/>
              <w:ind w:hanging="8" w:left="519" w:right="485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B0000">
            <w:pPr>
              <w:pStyle w:val="Style_5"/>
              <w:ind w:hanging="8" w:left="517" w:right="486"/>
              <w:jc w:val="left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>
        <w:trPr>
          <w:trHeight w:hRule="atLeast" w:val="278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B0000">
            <w:pPr>
              <w:pStyle w:val="Style_5"/>
              <w:spacing w:line="258" w:lineRule="exact"/>
              <w:ind w:firstLine="0" w:left="158" w:right="14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B0000">
            <w:pPr>
              <w:pStyle w:val="Style_5"/>
              <w:spacing w:line="258" w:lineRule="exact"/>
              <w:ind w:firstLine="0" w:left="133" w:right="12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B0000">
            <w:pPr>
              <w:pStyle w:val="Style_5"/>
              <w:spacing w:line="258" w:lineRule="exact"/>
              <w:ind w:firstLine="0" w:left="133" w:right="13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B0000">
            <w:pPr>
              <w:pStyle w:val="Style_5"/>
              <w:spacing w:line="258" w:lineRule="exact"/>
              <w:ind w:firstLine="0" w:left="133" w:right="1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B0000">
            <w:pPr>
              <w:pStyle w:val="Style_5"/>
              <w:spacing w:line="258" w:lineRule="exact"/>
              <w:ind w:firstLine="0" w:left="131" w:right="13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14</w:t>
            </w:r>
          </w:p>
        </w:tc>
      </w:tr>
      <w:tr>
        <w:trPr>
          <w:trHeight w:hRule="atLeast" w:val="275"/>
        </w:trPr>
        <w:tc>
          <w:tcPr>
            <w:tcW w:type="dxa" w:w="9749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B0000">
            <w:pPr>
              <w:pStyle w:val="Style_5"/>
              <w:spacing w:line="256" w:lineRule="exact"/>
              <w:ind w:firstLine="0" w:left="107"/>
              <w:jc w:val="left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Часть,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формируемая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участниками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образовательных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отношений</w:t>
            </w:r>
          </w:p>
        </w:tc>
      </w:tr>
      <w:tr>
        <w:trPr>
          <w:trHeight w:hRule="atLeast" w:val="1220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B0000">
            <w:pPr>
              <w:ind/>
              <w:jc w:val="center"/>
            </w:pPr>
            <w:r>
              <w:t>Программа по патриотическому воспитанию «Моя малая родина»</w:t>
            </w:r>
          </w:p>
        </w:tc>
        <w:tc>
          <w:tcPr>
            <w:tcW w:type="dxa" w:w="361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B0000">
            <w:pPr>
              <w:pStyle w:val="Style_5"/>
              <w:ind w:firstLine="0"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моментах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B0000">
            <w:pPr>
              <w:pStyle w:val="Style_5"/>
              <w:spacing w:line="269" w:lineRule="exact"/>
              <w:ind w:firstLine="0" w:left="5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B0000">
            <w:pPr>
              <w:pStyle w:val="Style_5"/>
              <w:spacing w:line="269" w:lineRule="exact"/>
              <w:ind w:firstLine="0" w:left="1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  <w:tr>
        <w:trPr>
          <w:trHeight w:hRule="atLeast" w:val="1220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B0000">
            <w:pPr>
              <w:ind/>
              <w:jc w:val="center"/>
              <w:rPr>
                <w:sz w:val="22"/>
              </w:rPr>
            </w:pPr>
            <w:r>
              <w:rPr>
                <w:sz w:val="24"/>
              </w:rPr>
              <w:t>П</w:t>
            </w:r>
            <w:r>
              <w:rPr>
                <w:sz w:val="22"/>
              </w:rPr>
              <w:t>рограмма по основам безопасности жизнедеятельности детей старшего дошкольного возраста «Безопасность»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B0000">
            <w:pPr>
              <w:pStyle w:val="Style_5"/>
              <w:ind w:firstLine="0" w:left="107" w:right="101"/>
              <w:rPr>
                <w:sz w:val="24"/>
              </w:rPr>
            </w:pP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B0000">
            <w:pPr>
              <w:pStyle w:val="Style_5"/>
              <w:ind w:firstLine="0" w:left="107" w:right="101"/>
              <w:rPr>
                <w:sz w:val="24"/>
              </w:rPr>
            </w:pP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B0000">
            <w:pPr>
              <w:pStyle w:val="Style_5"/>
              <w:spacing w:line="269" w:lineRule="exact"/>
              <w:ind w:firstLine="0" w:left="5"/>
              <w:jc w:val="center"/>
              <w:rPr>
                <w:b w:val="1"/>
                <w:sz w:val="24"/>
              </w:rPr>
            </w:pPr>
            <w:r>
              <w:rPr>
                <w:spacing w:val="1"/>
                <w:sz w:val="24"/>
              </w:rPr>
              <w:t xml:space="preserve"> В </w:t>
            </w:r>
            <w:r>
              <w:rPr>
                <w:sz w:val="24"/>
              </w:rPr>
              <w:t>совместной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моментах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B0000">
            <w:pPr>
              <w:pStyle w:val="Style_5"/>
              <w:spacing w:line="269" w:lineRule="exact"/>
              <w:ind w:firstLine="0" w:left="1"/>
              <w:jc w:val="center"/>
              <w:rPr>
                <w:b w:val="1"/>
                <w:sz w:val="24"/>
              </w:rPr>
            </w:pPr>
            <w:r>
              <w:rPr>
                <w:spacing w:val="1"/>
                <w:sz w:val="24"/>
              </w:rPr>
              <w:t xml:space="preserve"> В </w:t>
            </w:r>
            <w:r>
              <w:rPr>
                <w:sz w:val="24"/>
              </w:rPr>
              <w:t>совместной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осуществляемой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моментах</w:t>
            </w:r>
          </w:p>
        </w:tc>
      </w:tr>
      <w:tr>
        <w:trPr>
          <w:trHeight w:hRule="atLeast" w:val="275"/>
        </w:trPr>
        <w:tc>
          <w:tcPr>
            <w:tcW w:type="dxa" w:w="25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B0000">
            <w:pPr>
              <w:pStyle w:val="Style_5"/>
              <w:spacing w:line="256" w:lineRule="exact"/>
              <w:ind w:firstLine="0" w:left="158" w:right="15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ВСЕГО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B0000">
            <w:pPr>
              <w:pStyle w:val="Style_5"/>
              <w:spacing w:line="256" w:lineRule="exact"/>
              <w:ind w:firstLine="0" w:left="133" w:right="127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B0000">
            <w:pPr>
              <w:pStyle w:val="Style_5"/>
              <w:spacing w:line="256" w:lineRule="exact"/>
              <w:ind w:firstLine="0" w:left="133" w:right="13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</w:t>
            </w:r>
          </w:p>
        </w:tc>
        <w:tc>
          <w:tcPr>
            <w:tcW w:type="dxa" w:w="18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B0000">
            <w:pPr>
              <w:pStyle w:val="Style_5"/>
              <w:spacing w:line="256" w:lineRule="exact"/>
              <w:ind w:firstLine="0" w:left="133" w:right="128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14</w:t>
            </w:r>
          </w:p>
        </w:tc>
        <w:tc>
          <w:tcPr>
            <w:tcW w:type="dxa" w:w="18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B0000">
            <w:pPr>
              <w:pStyle w:val="Style_5"/>
              <w:spacing w:line="256" w:lineRule="exact"/>
              <w:ind w:firstLine="0" w:left="131" w:right="130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15</w:t>
            </w:r>
          </w:p>
        </w:tc>
      </w:tr>
    </w:tbl>
    <w:p w14:paraId="261B0000">
      <w:pPr>
        <w:pStyle w:val="Style_1"/>
        <w:spacing w:before="7"/>
        <w:ind w:firstLine="0" w:left="0"/>
        <w:rPr>
          <w:b w:val="1"/>
          <w:sz w:val="15"/>
        </w:rPr>
      </w:pPr>
    </w:p>
    <w:p w14:paraId="271B0000">
      <w:pPr>
        <w:pStyle w:val="Style_3"/>
        <w:numPr>
          <w:ilvl w:val="1"/>
          <w:numId w:val="393"/>
        </w:numPr>
        <w:tabs>
          <w:tab w:leader="none" w:pos="4009" w:val="left"/>
        </w:tabs>
        <w:spacing w:before="90"/>
        <w:ind w:hanging="420" w:left="4009"/>
      </w:pPr>
      <w:r>
        <w:t>Годовой</w:t>
      </w:r>
      <w:r>
        <w:rPr>
          <w:spacing w:val="-5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</w:t>
      </w:r>
    </w:p>
    <w:p w14:paraId="281B0000">
      <w:pPr>
        <w:pStyle w:val="Style_1"/>
        <w:spacing w:before="9"/>
        <w:ind w:firstLine="0" w:left="0"/>
        <w:rPr>
          <w:b w:val="1"/>
          <w:sz w:val="23"/>
        </w:rPr>
      </w:pPr>
    </w:p>
    <w:p w14:paraId="291B0000">
      <w:pPr>
        <w:pStyle w:val="Style_1"/>
        <w:spacing w:line="276" w:lineRule="auto"/>
        <w:ind w:right="719"/>
        <w:jc w:val="both"/>
      </w:pPr>
      <w:r>
        <w:rPr>
          <w:i w:val="1"/>
        </w:rPr>
        <w:t>Годовой</w:t>
      </w:r>
      <w:r>
        <w:rPr>
          <w:i w:val="1"/>
          <w:spacing w:val="1"/>
        </w:rPr>
        <w:t xml:space="preserve"> </w:t>
      </w:r>
      <w:r>
        <w:rPr>
          <w:i w:val="1"/>
        </w:rPr>
        <w:t>календарный</w:t>
      </w:r>
      <w:r>
        <w:rPr>
          <w:i w:val="1"/>
          <w:spacing w:val="1"/>
        </w:rPr>
        <w:t xml:space="preserve"> </w:t>
      </w:r>
      <w:r>
        <w:rPr>
          <w:i w:val="1"/>
        </w:rPr>
        <w:t>учебный</w:t>
      </w:r>
      <w:r>
        <w:rPr>
          <w:i w:val="1"/>
          <w:spacing w:val="1"/>
        </w:rPr>
        <w:t xml:space="preserve"> </w:t>
      </w:r>
      <w:r>
        <w:rPr>
          <w:i w:val="1"/>
        </w:rPr>
        <w:t>график</w:t>
      </w:r>
      <w:r>
        <w:rPr>
          <w:i w:val="1"/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МБДОУ, обсуждается и принимается Педагогическим советом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 в календарный учебный график, утверждаются приказом заведующего МБДОУ и</w:t>
      </w:r>
      <w:r>
        <w:rPr>
          <w:spacing w:val="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участников образовательного</w:t>
      </w:r>
      <w:r>
        <w:rPr>
          <w:spacing w:val="-4"/>
        </w:rPr>
        <w:t xml:space="preserve"> </w:t>
      </w:r>
      <w:r>
        <w:t>процесса.</w:t>
      </w:r>
    </w:p>
    <w:p w14:paraId="2A1B0000">
      <w:pPr>
        <w:pStyle w:val="Style_1"/>
        <w:spacing w:before="2" w:line="276" w:lineRule="auto"/>
        <w:ind w:right="720"/>
        <w:jc w:val="both"/>
      </w:pP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 г</w:t>
      </w:r>
      <w:r>
        <w:rPr>
          <w:spacing w:val="1"/>
        </w:rPr>
        <w:t xml:space="preserve">. Дзержинск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порядке несет ответственность за реализацию в полном объеме образовательных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графиком</w:t>
      </w:r>
    </w:p>
    <w:p w14:paraId="2B1B0000">
      <w:pPr>
        <w:pStyle w:val="Style_1"/>
        <w:spacing w:after="1" w:before="1"/>
        <w:ind w:firstLine="0" w:left="0"/>
        <w:rPr>
          <w:sz w:val="28"/>
        </w:rPr>
      </w:pPr>
    </w:p>
    <w:tbl>
      <w:tblPr>
        <w:tblStyle w:val="Style_4"/>
        <w:tblInd w:type="dxa" w:w="54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92"/>
        <w:gridCol w:w="7564"/>
      </w:tblGrid>
      <w:tr>
        <w:trPr>
          <w:trHeight w:hRule="atLeast" w:val="1104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B0000">
            <w:pPr>
              <w:pStyle w:val="Style_5"/>
              <w:tabs>
                <w:tab w:leader="none" w:pos="1064" w:val="left"/>
                <w:tab w:leader="none" w:pos="2070" w:val="left"/>
              </w:tabs>
              <w:ind w:firstLine="0"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B0000">
            <w:pPr>
              <w:pStyle w:val="Style_5"/>
              <w:ind w:firstLine="0"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.00 до 19.00</w:t>
            </w:r>
          </w:p>
          <w:p w14:paraId="2E1B0000">
            <w:pPr>
              <w:pStyle w:val="Style_5"/>
              <w:spacing w:line="270" w:lineRule="atLeast"/>
              <w:ind w:firstLine="0" w:left="780" w:right="774"/>
              <w:jc w:val="center"/>
              <w:rPr>
                <w:sz w:val="24"/>
              </w:rPr>
            </w:pPr>
            <w:r>
              <w:rPr>
                <w:sz w:val="24"/>
              </w:rPr>
              <w:t>Выходные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>
        <w:trPr>
          <w:trHeight w:hRule="atLeast" w:val="2207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B0000">
            <w:pPr>
              <w:pStyle w:val="Style_5"/>
              <w:ind w:firstLine="0" w:left="107" w:right="669"/>
              <w:jc w:val="lef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B0000">
            <w:pPr>
              <w:pStyle w:val="Style_5"/>
              <w:ind w:firstLine="0" w:left="108" w:right="2340"/>
              <w:jc w:val="left"/>
              <w:rPr>
                <w:sz w:val="24"/>
              </w:rPr>
            </w:pPr>
            <w:r>
              <w:rPr>
                <w:sz w:val="24"/>
              </w:rPr>
              <w:t>1, 2, 3, 4, 5, 6 и 8 января — Новогодние каникулы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— Рождество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  <w:p w14:paraId="311B0000">
            <w:pPr>
              <w:pStyle w:val="Style_5"/>
              <w:ind w:firstLine="0" w:left="108" w:right="3085"/>
              <w:jc w:val="left"/>
              <w:rPr>
                <w:sz w:val="24"/>
              </w:rPr>
            </w:pPr>
            <w:r>
              <w:rPr>
                <w:sz w:val="24"/>
              </w:rPr>
              <w:t>23 февраля — 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— Международный женский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14:paraId="321B0000">
            <w:pPr>
              <w:pStyle w:val="Style_5"/>
              <w:ind w:firstLine="0" w:left="108" w:right="4944"/>
              <w:jc w:val="left"/>
              <w:rPr>
                <w:sz w:val="24"/>
              </w:rPr>
            </w:pPr>
            <w:r>
              <w:rPr>
                <w:sz w:val="24"/>
              </w:rPr>
              <w:t>9 мая — День 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14:paraId="331B0000">
            <w:pPr>
              <w:pStyle w:val="Style_5"/>
              <w:spacing w:line="264" w:lineRule="exact"/>
              <w:ind w:firstLine="0" w:left="108"/>
              <w:jc w:val="left"/>
              <w:rPr>
                <w:b w:val="1"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b w:val="1"/>
                <w:sz w:val="24"/>
              </w:rPr>
              <w:t>.</w:t>
            </w:r>
          </w:p>
        </w:tc>
      </w:tr>
      <w:tr>
        <w:trPr>
          <w:trHeight w:hRule="atLeast" w:val="551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B0000">
            <w:pPr>
              <w:pStyle w:val="Style_5"/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351B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B0000">
            <w:pPr>
              <w:pStyle w:val="Style_5"/>
              <w:spacing w:line="268" w:lineRule="exact"/>
              <w:ind w:firstLine="0"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>
        <w:trPr>
          <w:trHeight w:hRule="atLeast" w:val="552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B0000">
            <w:pPr>
              <w:pStyle w:val="Style_5"/>
              <w:tabs>
                <w:tab w:leader="none" w:pos="1256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учебного</w:t>
            </w:r>
          </w:p>
          <w:p w14:paraId="381B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B0000">
            <w:pPr>
              <w:pStyle w:val="Style_5"/>
              <w:spacing w:line="268" w:lineRule="exact"/>
              <w:ind w:firstLine="0"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>
        <w:trPr>
          <w:trHeight w:hRule="atLeast" w:val="551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B0000">
            <w:pPr>
              <w:pStyle w:val="Style_5"/>
              <w:tabs>
                <w:tab w:leader="none" w:pos="1259" w:val="left"/>
              </w:tabs>
              <w:spacing w:line="268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учебного</w:t>
            </w:r>
          </w:p>
          <w:p w14:paraId="3B1B0000">
            <w:pPr>
              <w:pStyle w:val="Style_5"/>
              <w:spacing w:line="264" w:lineRule="exact"/>
              <w:ind w:firstLine="0" w:left="107"/>
              <w:jc w:val="lef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B0000">
            <w:pPr>
              <w:pStyle w:val="Style_5"/>
              <w:spacing w:line="268" w:lineRule="exact"/>
              <w:ind w:firstLine="0"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>
        <w:trPr>
          <w:trHeight w:hRule="atLeast" w:val="1105"/>
        </w:trPr>
        <w:tc>
          <w:tcPr>
            <w:tcW w:type="dxa" w:w="22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B0000">
            <w:pPr>
              <w:pStyle w:val="Style_5"/>
              <w:tabs>
                <w:tab w:leader="none" w:pos="1076" w:val="left"/>
                <w:tab w:leader="none" w:pos="1465" w:val="left"/>
              </w:tabs>
              <w:ind w:firstLine="0" w:left="107" w:right="96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type="dxa" w:w="75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B0000">
            <w:pPr>
              <w:pStyle w:val="Style_5"/>
              <w:ind w:firstLine="0"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(оздоровительного)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  <w:p w14:paraId="3F1B0000">
            <w:pPr>
              <w:pStyle w:val="Style_5"/>
              <w:ind w:firstLine="0" w:left="116" w:right="113"/>
              <w:jc w:val="center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кампании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14:paraId="401B0000">
            <w:pPr>
              <w:pStyle w:val="Style_5"/>
              <w:spacing w:line="266" w:lineRule="exact"/>
              <w:ind w:firstLine="0"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в том числе утренняя гимнастика,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14:paraId="411B0000">
            <w:pPr>
              <w:pStyle w:val="Style_5"/>
              <w:spacing w:line="270" w:lineRule="atLeast"/>
              <w:ind w:firstLine="0" w:left="120" w:right="11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14:paraId="421B0000">
            <w:pPr>
              <w:pStyle w:val="Style_5"/>
              <w:spacing w:line="266" w:lineRule="exact"/>
              <w:ind w:firstLine="0" w:left="122" w:right="111"/>
              <w:jc w:val="center"/>
              <w:rPr>
                <w:sz w:val="24"/>
              </w:rPr>
            </w:pPr>
          </w:p>
        </w:tc>
      </w:tr>
    </w:tbl>
    <w:p w14:paraId="431B0000">
      <w:pPr>
        <w:sectPr>
          <w:footerReference r:id="rId8" w:type="default"/>
          <w:pgSz w:h="16840" w:orient="portrait" w:w="11910"/>
          <w:pgMar w:bottom="1200" w:footer="923" w:gutter="0" w:header="0" w:left="540" w:right="360" w:top="1120"/>
        </w:sectPr>
      </w:pPr>
    </w:p>
    <w:p w14:paraId="441B0000">
      <w:pPr>
        <w:pStyle w:val="Style_1"/>
        <w:spacing w:before="7"/>
        <w:ind w:firstLine="0" w:left="0"/>
        <w:rPr>
          <w:sz w:val="15"/>
        </w:rPr>
      </w:pPr>
    </w:p>
    <w:p w14:paraId="451B0000">
      <w:pPr>
        <w:pStyle w:val="Style_3"/>
        <w:spacing w:before="90"/>
        <w:ind w:firstLine="0" w:left="3485"/>
      </w:pPr>
      <w:r>
        <w:t>4.</w:t>
      </w:r>
      <w:r>
        <w:rPr>
          <w:spacing w:val="54"/>
        </w:rPr>
        <w:t xml:space="preserve"> </w:t>
      </w:r>
      <w:r>
        <w:t>ДОПОЛНИТЕЛЬНЫЙ</w:t>
      </w:r>
      <w:r>
        <w:rPr>
          <w:spacing w:val="-3"/>
        </w:rPr>
        <w:t xml:space="preserve"> </w:t>
      </w:r>
      <w:r>
        <w:t>РАЗДЕЛ</w:t>
      </w:r>
    </w:p>
    <w:p w14:paraId="461B0000">
      <w:pPr>
        <w:pStyle w:val="Style_1"/>
        <w:spacing w:before="2"/>
        <w:ind w:firstLine="0" w:left="0"/>
        <w:rPr>
          <w:b w:val="1"/>
        </w:rPr>
      </w:pPr>
    </w:p>
    <w:p w14:paraId="471B0000">
      <w:pPr>
        <w:pStyle w:val="Style_6"/>
        <w:numPr>
          <w:ilvl w:val="1"/>
          <w:numId w:val="394"/>
        </w:numPr>
        <w:tabs>
          <w:tab w:leader="none" w:pos="1665" w:val="left"/>
          <w:tab w:leader="none" w:pos="1666" w:val="left"/>
        </w:tabs>
        <w:spacing w:line="276" w:lineRule="auto"/>
        <w:ind w:right="715"/>
        <w:rPr>
          <w:b w:val="1"/>
          <w:sz w:val="24"/>
        </w:rPr>
      </w:pPr>
      <w:r>
        <w:rPr>
          <w:b w:val="1"/>
          <w:sz w:val="24"/>
        </w:rPr>
        <w:t>Возрастные</w:t>
      </w:r>
      <w:r>
        <w:rPr>
          <w:b w:val="1"/>
          <w:spacing w:val="30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35"/>
          <w:sz w:val="24"/>
        </w:rPr>
        <w:t xml:space="preserve"> </w:t>
      </w:r>
      <w:r>
        <w:rPr>
          <w:b w:val="1"/>
          <w:sz w:val="24"/>
        </w:rPr>
        <w:t>иные</w:t>
      </w:r>
      <w:r>
        <w:rPr>
          <w:b w:val="1"/>
          <w:spacing w:val="32"/>
          <w:sz w:val="24"/>
        </w:rPr>
        <w:t xml:space="preserve"> </w:t>
      </w:r>
      <w:r>
        <w:rPr>
          <w:b w:val="1"/>
          <w:sz w:val="24"/>
        </w:rPr>
        <w:t>категории</w:t>
      </w:r>
      <w:r>
        <w:rPr>
          <w:b w:val="1"/>
          <w:spacing w:val="33"/>
          <w:sz w:val="24"/>
        </w:rPr>
        <w:t xml:space="preserve"> </w:t>
      </w:r>
      <w:r>
        <w:rPr>
          <w:b w:val="1"/>
          <w:sz w:val="24"/>
        </w:rPr>
        <w:t>детей,</w:t>
      </w:r>
      <w:r>
        <w:rPr>
          <w:b w:val="1"/>
          <w:spacing w:val="3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32"/>
          <w:sz w:val="24"/>
        </w:rPr>
        <w:t xml:space="preserve"> </w:t>
      </w:r>
      <w:r>
        <w:rPr>
          <w:b w:val="1"/>
          <w:sz w:val="24"/>
        </w:rPr>
        <w:t>которых</w:t>
      </w:r>
      <w:r>
        <w:rPr>
          <w:b w:val="1"/>
          <w:spacing w:val="31"/>
          <w:sz w:val="24"/>
        </w:rPr>
        <w:t xml:space="preserve"> </w:t>
      </w:r>
      <w:r>
        <w:rPr>
          <w:b w:val="1"/>
          <w:sz w:val="24"/>
        </w:rPr>
        <w:t>ориентирована</w:t>
      </w:r>
      <w:r>
        <w:rPr>
          <w:b w:val="1"/>
          <w:spacing w:val="32"/>
          <w:sz w:val="24"/>
        </w:rPr>
        <w:t xml:space="preserve"> </w:t>
      </w:r>
      <w:r>
        <w:rPr>
          <w:b w:val="1"/>
          <w:sz w:val="24"/>
        </w:rPr>
        <w:t>ООП</w:t>
      </w:r>
      <w:r>
        <w:rPr>
          <w:b w:val="1"/>
          <w:spacing w:val="42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32"/>
          <w:sz w:val="24"/>
        </w:rPr>
        <w:t xml:space="preserve"> </w:t>
      </w:r>
      <w:r>
        <w:rPr>
          <w:b w:val="1"/>
          <w:sz w:val="24"/>
        </w:rPr>
        <w:t>ОП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ДО.</w:t>
      </w:r>
    </w:p>
    <w:p w14:paraId="481B0000">
      <w:pPr>
        <w:pStyle w:val="Style_1"/>
        <w:spacing w:before="3"/>
        <w:ind w:firstLine="0" w:left="0"/>
        <w:rPr>
          <w:b w:val="1"/>
          <w:sz w:val="27"/>
        </w:rPr>
      </w:pPr>
    </w:p>
    <w:p w14:paraId="491B0000">
      <w:pPr>
        <w:pStyle w:val="Style_1"/>
        <w:spacing w:line="276" w:lineRule="auto"/>
        <w:ind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муниципального</w:t>
      </w:r>
      <w:r>
        <w:rPr>
          <w:spacing w:val="33"/>
        </w:rPr>
        <w:t xml:space="preserve"> </w:t>
      </w:r>
      <w:r>
        <w:t>бюджетного</w:t>
      </w:r>
      <w:r>
        <w:rPr>
          <w:spacing w:val="30"/>
        </w:rPr>
        <w:t xml:space="preserve"> </w:t>
      </w:r>
      <w:r>
        <w:t>дошкольного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35"/>
        </w:rPr>
        <w:t xml:space="preserve"> </w:t>
      </w:r>
      <w:r>
        <w:t>учреждения</w:t>
      </w:r>
    </w:p>
    <w:p w14:paraId="4A1B0000">
      <w:pPr>
        <w:pStyle w:val="Style_1"/>
        <w:spacing w:line="276" w:lineRule="auto"/>
        <w:ind w:right="717"/>
        <w:jc w:val="both"/>
      </w:pPr>
      <w:r>
        <w:t>«Детский сад №97» ориентирована на воспитание, развитие 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социально-коммуникативному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-9"/>
        </w:rPr>
        <w:t xml:space="preserve"> </w:t>
      </w:r>
      <w:r>
        <w:t>развитию, речевому</w:t>
      </w:r>
      <w:r>
        <w:rPr>
          <w:spacing w:val="-6"/>
        </w:rPr>
        <w:t xml:space="preserve"> </w:t>
      </w:r>
      <w:r>
        <w:t>и художественно-эстетическому</w:t>
      </w:r>
      <w:r>
        <w:rPr>
          <w:spacing w:val="-4"/>
        </w:rPr>
        <w:t xml:space="preserve"> </w:t>
      </w:r>
      <w:r>
        <w:t>развитию.</w:t>
      </w:r>
    </w:p>
    <w:p w14:paraId="4B1B0000">
      <w:pPr>
        <w:pStyle w:val="Style_1"/>
        <w:spacing w:before="1"/>
        <w:ind w:firstLine="0" w:left="1248"/>
        <w:jc w:val="both"/>
      </w:pPr>
      <w:r>
        <w:t>Содержание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выстроено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соответствии:</w:t>
      </w:r>
    </w:p>
    <w:p w14:paraId="4C1B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/>
        <w:ind w:hanging="361" w:left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</w:p>
    <w:p w14:paraId="4D1B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/>
        <w:ind w:hanging="361" w:left="361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14:paraId="4E1B0000">
      <w:pPr>
        <w:pStyle w:val="Style_6"/>
        <w:numPr>
          <w:ilvl w:val="1"/>
          <w:numId w:val="392"/>
        </w:numPr>
        <w:tabs>
          <w:tab w:leader="none" w:pos="1261" w:val="left"/>
        </w:tabs>
        <w:spacing w:before="41" w:line="276" w:lineRule="auto"/>
        <w:ind w:right="720"/>
        <w:jc w:val="both"/>
        <w:rPr>
          <w:rFonts w:ascii="Wingdings" w:hAnsi="Wingdings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4F1B0000">
      <w:pPr>
        <w:pStyle w:val="Style_1"/>
        <w:spacing w:line="276" w:lineRule="auto"/>
        <w:ind w:firstLine="708" w:right="723"/>
        <w:jc w:val="both"/>
      </w:pPr>
      <w:r>
        <w:t>Реализация задач осуществляется в процессе различных видах деткой 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ограниченными возможностями здоровья (ОВЗ) получают дошкольное образование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 направленности.</w:t>
      </w:r>
    </w:p>
    <w:p w14:paraId="501B0000">
      <w:pPr>
        <w:pStyle w:val="Style_1"/>
        <w:spacing w:line="276" w:lineRule="auto"/>
        <w:ind w:firstLine="708" w:right="723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511B0000">
      <w:pPr>
        <w:pStyle w:val="Style_1"/>
        <w:spacing w:line="276" w:lineRule="auto"/>
        <w:ind w:right="713"/>
        <w:jc w:val="both"/>
      </w:pPr>
      <w:r>
        <w:rPr>
          <w:i w:val="1"/>
        </w:rPr>
        <w:t xml:space="preserve">Целевой раздел </w:t>
      </w:r>
      <w:r>
        <w:t>включает в себя пояснительную записку и планируемые результаты освоения</w:t>
      </w:r>
      <w:r>
        <w:rPr>
          <w:spacing w:val="1"/>
        </w:rPr>
        <w:t xml:space="preserve"> </w:t>
      </w:r>
      <w:r>
        <w:t>программы. Результаты освоения образовательной программы представлены в виде целевых</w:t>
      </w:r>
      <w:r>
        <w:rPr>
          <w:spacing w:val="1"/>
        </w:rPr>
        <w:t xml:space="preserve"> </w:t>
      </w:r>
      <w:r>
        <w:t>ориентиров дошкольного образования, которые представляют собой 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14:paraId="521B0000">
      <w:pPr>
        <w:pStyle w:val="Style_1"/>
        <w:spacing w:line="276" w:lineRule="auto"/>
        <w:ind w:right="720"/>
        <w:jc w:val="both"/>
      </w:pPr>
      <w:r>
        <w:rPr>
          <w:i w:val="1"/>
        </w:rPr>
        <w:t>Содержательный</w:t>
      </w:r>
      <w:r>
        <w:rPr>
          <w:i w:val="1"/>
          <w:spacing w:val="1"/>
        </w:rPr>
        <w:t xml:space="preserve"> </w:t>
      </w:r>
      <w:r>
        <w:rPr>
          <w:i w:val="1"/>
        </w:rPr>
        <w:t>раздел</w:t>
      </w:r>
      <w:r>
        <w:rPr>
          <w:i w:val="1"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полноценное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личности детей.</w:t>
      </w:r>
    </w:p>
    <w:p w14:paraId="531B0000">
      <w:pPr>
        <w:pStyle w:val="Style_1"/>
        <w:spacing w:line="276" w:lineRule="auto"/>
        <w:ind w:right="725"/>
        <w:jc w:val="both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 отношений (вариативная часть). Обязательная часть Программы 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-5"/>
        </w:rPr>
        <w:t xml:space="preserve"> </w:t>
      </w:r>
      <w:r>
        <w:t>подхода,</w:t>
      </w:r>
      <w:r>
        <w:rPr>
          <w:spacing w:val="-3"/>
        </w:rPr>
        <w:t xml:space="preserve"> </w:t>
      </w:r>
      <w:r>
        <w:t>обеспечивая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14:paraId="541B0000">
      <w:pPr>
        <w:pStyle w:val="Style_6"/>
        <w:numPr>
          <w:ilvl w:val="0"/>
          <w:numId w:val="395"/>
        </w:numPr>
        <w:tabs>
          <w:tab w:leader="none" w:pos="780" w:val="left"/>
        </w:tabs>
        <w:ind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14:paraId="551B0000">
      <w:pPr>
        <w:pStyle w:val="Style_6"/>
        <w:numPr>
          <w:ilvl w:val="0"/>
          <w:numId w:val="395"/>
        </w:numPr>
        <w:tabs>
          <w:tab w:leader="none" w:pos="780" w:val="left"/>
        </w:tabs>
        <w:spacing w:before="32"/>
        <w:ind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14:paraId="561B0000">
      <w:pPr>
        <w:pStyle w:val="Style_6"/>
        <w:numPr>
          <w:ilvl w:val="0"/>
          <w:numId w:val="395"/>
        </w:numPr>
        <w:tabs>
          <w:tab w:leader="none" w:pos="780" w:val="left"/>
        </w:tabs>
        <w:spacing w:before="41"/>
        <w:ind/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14:paraId="571B0000">
      <w:pPr>
        <w:pStyle w:val="Style_6"/>
        <w:numPr>
          <w:ilvl w:val="0"/>
          <w:numId w:val="395"/>
        </w:numPr>
        <w:tabs>
          <w:tab w:leader="none" w:pos="780" w:val="left"/>
        </w:tabs>
        <w:spacing w:before="41"/>
        <w:ind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14:paraId="581B0000">
      <w:pPr>
        <w:pStyle w:val="Style_6"/>
        <w:numPr>
          <w:ilvl w:val="0"/>
          <w:numId w:val="395"/>
        </w:numPr>
        <w:tabs>
          <w:tab w:leader="none" w:pos="780" w:val="left"/>
        </w:tabs>
        <w:spacing w:before="43"/>
        <w:ind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14:paraId="591B0000">
      <w:pPr>
        <w:pStyle w:val="Style_1"/>
        <w:tabs>
          <w:tab w:leader="none" w:pos="2636" w:val="left"/>
          <w:tab w:leader="none" w:pos="3557" w:val="left"/>
          <w:tab w:leader="none" w:pos="4785" w:val="left"/>
          <w:tab w:leader="none" w:pos="5991" w:val="left"/>
          <w:tab w:leader="none" w:pos="9004" w:val="left"/>
        </w:tabs>
        <w:spacing w:before="41" w:line="276" w:lineRule="auto"/>
        <w:ind w:right="716"/>
      </w:pPr>
      <w:r>
        <w:rPr>
          <w:i w:val="1"/>
        </w:rPr>
        <w:t>Организационный</w:t>
      </w:r>
      <w:r>
        <w:rPr>
          <w:i w:val="1"/>
        </w:rPr>
        <w:tab/>
      </w:r>
      <w:r>
        <w:rPr>
          <w:i w:val="1"/>
        </w:rPr>
        <w:t>раздел</w:t>
      </w:r>
      <w:r>
        <w:rPr>
          <w:i w:val="1"/>
        </w:rPr>
        <w:tab/>
      </w:r>
      <w:r>
        <w:t>содержит</w:t>
      </w:r>
      <w:r>
        <w:tab/>
      </w:r>
      <w:r>
        <w:t>описание</w:t>
      </w:r>
      <w:r>
        <w:tab/>
      </w:r>
      <w:r>
        <w:t>материально-технического</w:t>
      </w:r>
      <w:r>
        <w:tab/>
      </w:r>
      <w:r>
        <w:rPr>
          <w:spacing w:val="-1"/>
        </w:rPr>
        <w:t>обеспечения</w:t>
      </w:r>
      <w:r>
        <w:rPr>
          <w:spacing w:val="-57"/>
        </w:rPr>
        <w:t xml:space="preserve"> </w:t>
      </w:r>
      <w:r>
        <w:t>Программы,</w:t>
      </w:r>
      <w:r>
        <w:rPr>
          <w:spacing w:val="7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распорядок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традиционных</w:t>
      </w:r>
      <w:r>
        <w:rPr>
          <w:spacing w:val="8"/>
        </w:rPr>
        <w:t xml:space="preserve"> </w:t>
      </w:r>
      <w:r>
        <w:t>событий,</w:t>
      </w:r>
    </w:p>
    <w:p w14:paraId="5A1B0000">
      <w:pPr>
        <w:sectPr>
          <w:pgSz w:h="16840" w:orient="portrait" w:w="11910"/>
          <w:pgMar w:bottom="1200" w:footer="923" w:gutter="0" w:header="0" w:left="540" w:right="360" w:top="1120"/>
        </w:sectPr>
      </w:pPr>
    </w:p>
    <w:p w14:paraId="5B1B0000">
      <w:pPr>
        <w:pStyle w:val="Style_1"/>
        <w:spacing w:before="71" w:line="276" w:lineRule="auto"/>
        <w:ind w:right="717"/>
        <w:jc w:val="both"/>
      </w:pP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14:paraId="5C1B0000">
      <w:pPr>
        <w:pStyle w:val="Style_1"/>
        <w:spacing w:before="1"/>
        <w:ind w:firstLine="0" w:left="0"/>
        <w:rPr>
          <w:sz w:val="28"/>
        </w:rPr>
      </w:pPr>
    </w:p>
    <w:p w14:paraId="5D1B0000">
      <w:pPr>
        <w:pStyle w:val="Style_3"/>
        <w:numPr>
          <w:ilvl w:val="1"/>
          <w:numId w:val="394"/>
        </w:numPr>
        <w:tabs>
          <w:tab w:leader="none" w:pos="4515" w:val="left"/>
          <w:tab w:leader="none" w:pos="4516" w:val="left"/>
        </w:tabs>
        <w:ind w:hanging="767" w:left="4515"/>
      </w:pPr>
      <w:r>
        <w:t>Используемые</w:t>
      </w:r>
      <w:r>
        <w:rPr>
          <w:spacing w:val="-4"/>
        </w:rPr>
        <w:t xml:space="preserve"> </w:t>
      </w:r>
      <w:r>
        <w:t>программы</w:t>
      </w:r>
    </w:p>
    <w:p w14:paraId="5E1B0000">
      <w:pPr>
        <w:pStyle w:val="Style_1"/>
        <w:spacing w:before="8"/>
        <w:ind w:firstLine="0" w:left="0"/>
        <w:rPr>
          <w:b w:val="1"/>
          <w:sz w:val="30"/>
        </w:rPr>
      </w:pPr>
    </w:p>
    <w:p w14:paraId="5F1B0000">
      <w:pPr>
        <w:pStyle w:val="Style_6"/>
        <w:numPr>
          <w:ilvl w:val="0"/>
          <w:numId w:val="396"/>
        </w:numPr>
        <w:tabs>
          <w:tab w:leader="none" w:pos="804" w:val="left"/>
        </w:tabs>
        <w:spacing w:line="276" w:lineRule="auto"/>
        <w:ind w:firstLine="0" w:right="724"/>
        <w:jc w:val="both"/>
        <w:rPr>
          <w:sz w:val="24"/>
        </w:rPr>
      </w:pPr>
      <w:r>
        <w:rPr>
          <w:sz w:val="24"/>
        </w:rPr>
        <w:t>Федеральная образовательная программа дошкольного образования, утверждена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1028.</w:t>
      </w:r>
    </w:p>
    <w:p w14:paraId="601B0000">
      <w:pPr>
        <w:pStyle w:val="Style_1"/>
        <w:spacing w:before="1" w:line="276" w:lineRule="auto"/>
        <w:ind w:right="718"/>
        <w:jc w:val="both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дошкольного образования, осваиваемые воспитанниками ДОУ,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14:paraId="611B0000">
      <w:pPr>
        <w:pStyle w:val="Style_6"/>
        <w:numPr>
          <w:ilvl w:val="0"/>
          <w:numId w:val="396"/>
        </w:numPr>
        <w:tabs>
          <w:tab w:leader="none" w:pos="780" w:val="left"/>
        </w:tabs>
        <w:spacing w:line="276" w:lineRule="auto"/>
        <w:ind w:firstLine="0" w:right="729"/>
        <w:jc w:val="both"/>
        <w:rPr>
          <w:sz w:val="24"/>
        </w:rPr>
      </w:pPr>
      <w:r>
        <w:rPr>
          <w:sz w:val="24"/>
        </w:rPr>
        <w:t>Часть, формируемая участниками образовательных отношений, реализуется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по </w:t>
      </w:r>
      <w:r>
        <w:rPr>
          <w:sz w:val="24"/>
        </w:rPr>
        <w:t>патриотическо</w:t>
      </w:r>
      <w:r>
        <w:rPr>
          <w:spacing w:val="1"/>
          <w:sz w:val="24"/>
        </w:rPr>
        <w:t xml:space="preserve">му </w:t>
      </w:r>
      <w:r>
        <w:rPr>
          <w:sz w:val="24"/>
        </w:rPr>
        <w:t>воспитани</w:t>
      </w:r>
      <w:r>
        <w:rPr>
          <w:spacing w:val="1"/>
          <w:sz w:val="24"/>
        </w:rPr>
        <w:t xml:space="preserve">ю </w:t>
      </w:r>
      <w:r>
        <w:rPr>
          <w:sz w:val="24"/>
        </w:rPr>
        <w:t>дошкольников «Моя малая родина» Н.Г. Комратов</w:t>
      </w:r>
      <w:r>
        <w:rPr>
          <w:spacing w:val="1"/>
          <w:sz w:val="24"/>
        </w:rPr>
        <w:t>а, Л.Ф. Грибова и</w:t>
      </w:r>
      <w:r>
        <w:rPr>
          <w:rFonts w:ascii="Times New Roman" w:hAnsi="Times New Roman"/>
          <w:b w:val="0"/>
          <w:spacing w:val="1"/>
          <w:sz w:val="24"/>
        </w:rPr>
        <w:t xml:space="preserve"> Программа «Безопасность»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Авдеева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Н.Н.,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Князева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4"/>
          <w:highlight w:val="white"/>
        </w:rPr>
        <w:t>О.Л., Стѐркина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 xml:space="preserve"> Р.Б по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основам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безопасности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жизнедеятельности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детей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старшего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дошкольного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возраста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4"/>
          <w:highlight w:val="white"/>
        </w:rPr>
        <w:t>.</w:t>
      </w:r>
    </w:p>
    <w:p w14:paraId="621B0000">
      <w:pPr>
        <w:pStyle w:val="Style_1"/>
        <w:spacing w:line="276" w:lineRule="auto"/>
        <w:ind w:firstLine="360" w:right="723"/>
        <w:jc w:val="both"/>
      </w:pPr>
      <w:r>
        <w:t>Выбор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процесса,</w:t>
      </w:r>
      <w:r>
        <w:rPr>
          <w:spacing w:val="-57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детей, 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педагогического коллектива.</w:t>
      </w:r>
    </w:p>
    <w:p w14:paraId="631B0000">
      <w:pPr>
        <w:pStyle w:val="Style_1"/>
        <w:spacing w:before="10"/>
        <w:ind w:firstLine="0" w:left="0"/>
        <w:rPr>
          <w:sz w:val="27"/>
        </w:rPr>
      </w:pPr>
    </w:p>
    <w:p w14:paraId="641B0000">
      <w:pPr>
        <w:pStyle w:val="Style_3"/>
        <w:numPr>
          <w:ilvl w:val="1"/>
          <w:numId w:val="394"/>
        </w:numPr>
        <w:tabs>
          <w:tab w:leader="none" w:pos="1987" w:val="left"/>
          <w:tab w:leader="none" w:pos="1988" w:val="left"/>
        </w:tabs>
        <w:ind w:firstLine="0" w:left="1987"/>
      </w:pPr>
      <w:r>
        <w:t>Характеристика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</w:p>
    <w:p w14:paraId="651B0000">
      <w:pPr>
        <w:spacing w:before="44"/>
        <w:ind w:firstLine="0" w:left="5139"/>
        <w:rPr>
          <w:b w:val="1"/>
          <w:sz w:val="24"/>
        </w:rPr>
      </w:pPr>
      <w:r>
        <w:rPr>
          <w:b w:val="1"/>
          <w:sz w:val="24"/>
        </w:rPr>
        <w:t>воспитанников</w:t>
      </w:r>
    </w:p>
    <w:p w14:paraId="661B0000">
      <w:pPr>
        <w:pStyle w:val="Style_1"/>
        <w:spacing w:before="7"/>
        <w:ind w:firstLine="0" w:left="0"/>
        <w:rPr>
          <w:b w:val="1"/>
          <w:sz w:val="30"/>
        </w:rPr>
      </w:pPr>
    </w:p>
    <w:p w14:paraId="671B0000">
      <w:pPr>
        <w:pStyle w:val="Style_1"/>
        <w:spacing w:before="1" w:line="276" w:lineRule="auto"/>
        <w:ind w:firstLine="360"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Дзержинск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 — сохранение и укрепление здоровья детей, обеспечение их 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личности каждого ребенка, путем обеспечения единства подходов к 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 в</w:t>
      </w:r>
      <w:r>
        <w:rPr>
          <w:spacing w:val="-1"/>
        </w:rPr>
        <w:t xml:space="preserve"> </w:t>
      </w:r>
      <w:r>
        <w:t>области воспитания.</w:t>
      </w:r>
    </w:p>
    <w:p w14:paraId="681B0000">
      <w:pPr>
        <w:pStyle w:val="Style_1"/>
        <w:spacing w:before="1" w:line="276" w:lineRule="auto"/>
        <w:ind w:firstLine="360" w:right="722"/>
        <w:jc w:val="both"/>
      </w:pPr>
      <w:r>
        <w:t>Эффективное взаимодействие педагогического коллектива ДОУ и семьи возможно только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соблюдении основных</w:t>
      </w:r>
      <w:r>
        <w:rPr>
          <w:spacing w:val="-1"/>
        </w:rPr>
        <w:t xml:space="preserve"> </w:t>
      </w:r>
      <w:r>
        <w:t>правил:</w:t>
      </w:r>
    </w:p>
    <w:p w14:paraId="691B0000">
      <w:pPr>
        <w:pStyle w:val="Style_6"/>
        <w:numPr>
          <w:ilvl w:val="0"/>
          <w:numId w:val="397"/>
        </w:numPr>
        <w:tabs>
          <w:tab w:leader="none" w:pos="780" w:val="left"/>
        </w:tabs>
        <w:spacing w:line="275" w:lineRule="exact"/>
        <w:ind/>
        <w:jc w:val="both"/>
        <w:rPr>
          <w:sz w:val="24"/>
        </w:rPr>
      </w:pP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14:paraId="6A1B0000">
      <w:pPr>
        <w:pStyle w:val="Style_6"/>
        <w:numPr>
          <w:ilvl w:val="0"/>
          <w:numId w:val="397"/>
        </w:numPr>
        <w:tabs>
          <w:tab w:leader="none" w:pos="862" w:val="left"/>
        </w:tabs>
        <w:spacing w:before="41" w:line="276" w:lineRule="auto"/>
        <w:ind w:firstLine="0" w:left="540" w:right="722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авторитета, на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родителям.</w:t>
      </w:r>
    </w:p>
    <w:p w14:paraId="6B1B0000">
      <w:pPr>
        <w:pStyle w:val="Style_6"/>
        <w:numPr>
          <w:ilvl w:val="0"/>
          <w:numId w:val="397"/>
        </w:numPr>
        <w:tabs>
          <w:tab w:leader="none" w:pos="804" w:val="left"/>
        </w:tabs>
        <w:spacing w:line="276" w:lineRule="auto"/>
        <w:ind w:firstLine="0" w:left="540" w:right="725"/>
        <w:jc w:val="both"/>
        <w:rPr>
          <w:sz w:val="24"/>
        </w:rPr>
      </w:pPr>
      <w:r>
        <w:rPr>
          <w:sz w:val="24"/>
        </w:rPr>
        <w:t>Работа с родителями несёт не избирательный, а систематический характер,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применяемых методов и форм взаимодействия.</w:t>
      </w:r>
    </w:p>
    <w:p w14:paraId="6C1B0000">
      <w:pPr>
        <w:pStyle w:val="Style_6"/>
        <w:numPr>
          <w:ilvl w:val="0"/>
          <w:numId w:val="397"/>
        </w:numPr>
        <w:tabs>
          <w:tab w:leader="none" w:pos="850" w:val="left"/>
        </w:tabs>
        <w:spacing w:line="276" w:lineRule="auto"/>
        <w:ind w:firstLine="0" w:left="540" w:right="727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</w:p>
    <w:p w14:paraId="6D1B0000">
      <w:pPr>
        <w:pStyle w:val="Style_6"/>
        <w:numPr>
          <w:ilvl w:val="0"/>
          <w:numId w:val="397"/>
        </w:numPr>
        <w:tabs>
          <w:tab w:leader="none" w:pos="975" w:val="left"/>
        </w:tabs>
        <w:spacing w:line="276" w:lineRule="auto"/>
        <w:ind w:firstLine="0" w:left="540" w:right="720"/>
        <w:jc w:val="both"/>
        <w:rPr>
          <w:sz w:val="24"/>
        </w:rPr>
      </w:pPr>
      <w:r>
        <w:rPr>
          <w:sz w:val="24"/>
        </w:rPr>
        <w:t>Жизнеутверждающий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(опираемся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 качества ребёнка, сильные стороны семейного воспитания, ориентация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что бы то ни стало).</w:t>
      </w:r>
    </w:p>
    <w:p w14:paraId="6E1B0000">
      <w:pPr>
        <w:pStyle w:val="Style_1"/>
        <w:spacing w:before="9"/>
        <w:ind w:firstLine="0" w:left="0"/>
        <w:rPr>
          <w:sz w:val="26"/>
        </w:rPr>
      </w:pPr>
    </w:p>
    <w:p w14:paraId="6F1B0000">
      <w:pPr>
        <w:spacing w:before="1"/>
        <w:ind w:firstLine="0" w:left="540"/>
        <w:jc w:val="both"/>
        <w:rPr>
          <w:i w:val="1"/>
          <w:sz w:val="24"/>
        </w:rPr>
      </w:pPr>
      <w:r>
        <w:rPr>
          <w:i w:val="1"/>
          <w:sz w:val="24"/>
        </w:rPr>
        <w:t>Принципы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работы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родителями:</w:t>
      </w:r>
    </w:p>
    <w:p w14:paraId="70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0" w:line="276" w:lineRule="auto"/>
        <w:ind w:right="716"/>
        <w:rPr>
          <w:sz w:val="24"/>
        </w:rPr>
      </w:pPr>
      <w:r>
        <w:rPr>
          <w:sz w:val="24"/>
        </w:rPr>
        <w:t>Принцип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всего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ДОУ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методов 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семьей;</w:t>
      </w:r>
    </w:p>
    <w:p w14:paraId="711B0000">
      <w:pPr>
        <w:sectPr>
          <w:footerReference r:id="rId44" w:type="default"/>
          <w:pgSz w:h="16840" w:orient="portrait" w:w="11910"/>
          <w:pgMar w:bottom="1200" w:footer="923" w:gutter="0" w:header="0" w:left="540" w:right="360" w:top="1040"/>
        </w:sectPr>
      </w:pPr>
    </w:p>
    <w:p w14:paraId="72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71" w:line="276" w:lineRule="auto"/>
        <w:ind w:right="72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 каждому 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видеть,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 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живут</w:t>
      </w:r>
      <w:r>
        <w:rPr>
          <w:spacing w:val="-1"/>
          <w:sz w:val="24"/>
        </w:rPr>
        <w:t xml:space="preserve"> </w:t>
      </w:r>
      <w:r>
        <w:rPr>
          <w:sz w:val="24"/>
        </w:rPr>
        <w:t>дети в 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14:paraId="731B0000">
      <w:pPr>
        <w:pStyle w:val="Style_6"/>
        <w:numPr>
          <w:ilvl w:val="1"/>
          <w:numId w:val="397"/>
        </w:numPr>
        <w:tabs>
          <w:tab w:leader="none" w:pos="1261" w:val="left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Принцип сотрудничества — общение «на равных»; совместная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перцепции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741B0000">
      <w:pPr>
        <w:pStyle w:val="Style_6"/>
        <w:numPr>
          <w:ilvl w:val="1"/>
          <w:numId w:val="397"/>
        </w:numPr>
        <w:tabs>
          <w:tab w:leader="none" w:pos="1261" w:val="left"/>
        </w:tabs>
        <w:spacing w:line="276" w:lineRule="auto"/>
        <w:ind w:right="722"/>
        <w:jc w:val="both"/>
        <w:rPr>
          <w:sz w:val="24"/>
        </w:rPr>
      </w:pPr>
      <w:r>
        <w:rPr>
          <w:sz w:val="24"/>
        </w:rPr>
        <w:t>Принцип согласованного взаимодействия — возможность высказывать друг другу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14:paraId="751B0000">
      <w:pPr>
        <w:pStyle w:val="Style_6"/>
        <w:numPr>
          <w:ilvl w:val="1"/>
          <w:numId w:val="397"/>
        </w:numPr>
        <w:tabs>
          <w:tab w:leader="none" w:pos="1261" w:val="left"/>
        </w:tabs>
        <w:spacing w:line="276" w:lineRule="auto"/>
        <w:ind w:right="717"/>
        <w:jc w:val="both"/>
        <w:rPr>
          <w:sz w:val="24"/>
        </w:rPr>
      </w:pPr>
      <w:r>
        <w:rPr>
          <w:sz w:val="24"/>
        </w:rPr>
        <w:t>Принцип воздействия на семью через ребенка – если жизнь в группе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14:paraId="761B0000">
      <w:pPr>
        <w:pStyle w:val="Style_1"/>
        <w:ind w:firstLine="0" w:left="0"/>
        <w:rPr>
          <w:sz w:val="27"/>
        </w:rPr>
      </w:pPr>
    </w:p>
    <w:p w14:paraId="771B0000">
      <w:pPr>
        <w:spacing w:before="1"/>
        <w:ind w:firstLine="0" w:left="540"/>
        <w:rPr>
          <w:i w:val="1"/>
          <w:sz w:val="24"/>
        </w:rPr>
      </w:pP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ФГОС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ДО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п.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3.2.8.):</w:t>
      </w:r>
    </w:p>
    <w:p w14:paraId="78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3" w:line="276" w:lineRule="auto"/>
        <w:ind w:right="721"/>
        <w:rPr>
          <w:sz w:val="24"/>
        </w:rPr>
      </w:pP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2"/>
          <w:sz w:val="24"/>
        </w:rPr>
        <w:t xml:space="preserve"> </w:t>
      </w:r>
      <w:r>
        <w:rPr>
          <w:sz w:val="24"/>
        </w:rPr>
        <w:t>семье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всем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</w:p>
    <w:p w14:paraId="791B0000">
      <w:pPr>
        <w:pStyle w:val="Style_6"/>
        <w:numPr>
          <w:ilvl w:val="1"/>
          <w:numId w:val="397"/>
        </w:numPr>
        <w:tabs>
          <w:tab w:leader="none" w:pos="1261" w:val="left"/>
        </w:tabs>
        <w:spacing w:line="276" w:lineRule="auto"/>
        <w:ind w:right="722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9"/>
          <w:sz w:val="24"/>
        </w:rPr>
        <w:t xml:space="preserve"> </w:t>
      </w:r>
      <w:r>
        <w:rPr>
          <w:sz w:val="24"/>
        </w:rPr>
        <w:t>поиску, 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 обеспечивающих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14:paraId="7A1B0000">
      <w:pPr>
        <w:pStyle w:val="Style_6"/>
        <w:numPr>
          <w:ilvl w:val="1"/>
          <w:numId w:val="397"/>
        </w:numPr>
        <w:tabs>
          <w:tab w:leader="none" w:pos="1261" w:val="left"/>
          <w:tab w:leader="none" w:pos="1826" w:val="left"/>
          <w:tab w:leader="none" w:pos="3270" w:val="left"/>
          <w:tab w:leader="none" w:pos="3589" w:val="left"/>
          <w:tab w:leader="none" w:pos="5018" w:val="left"/>
          <w:tab w:leader="none" w:pos="6451" w:val="left"/>
          <w:tab w:leader="none" w:pos="8501" w:val="left"/>
          <w:tab w:leader="none" w:pos="9283" w:val="left"/>
        </w:tabs>
        <w:spacing w:line="276" w:lineRule="auto"/>
        <w:ind w:right="719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обсуждения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родителями</w:t>
      </w:r>
      <w:r>
        <w:rPr>
          <w:sz w:val="24"/>
        </w:rPr>
        <w:tab/>
      </w:r>
      <w:r>
        <w:rPr>
          <w:sz w:val="24"/>
        </w:rPr>
        <w:t>(законными</w:t>
      </w:r>
      <w:r>
        <w:rPr>
          <w:sz w:val="24"/>
        </w:rPr>
        <w:tab/>
      </w:r>
      <w:r>
        <w:rPr>
          <w:sz w:val="24"/>
        </w:rPr>
        <w:t>представителями)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pacing w:val="-1"/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7B1B0000">
      <w:pPr>
        <w:pStyle w:val="Style_1"/>
        <w:ind w:firstLine="0" w:left="0"/>
        <w:rPr>
          <w:sz w:val="27"/>
        </w:rPr>
      </w:pPr>
    </w:p>
    <w:p w14:paraId="7C1B0000">
      <w:pPr>
        <w:pStyle w:val="Style_1"/>
      </w:pP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могут:</w:t>
      </w:r>
    </w:p>
    <w:p w14:paraId="7D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понять,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мотивируют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7E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3"/>
        <w:ind w:hanging="361" w:left="361"/>
        <w:rPr>
          <w:sz w:val="24"/>
        </w:rPr>
      </w:pPr>
      <w:r>
        <w:rPr>
          <w:sz w:val="24"/>
        </w:rPr>
        <w:t>увидеть,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7F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1"/>
        <w:ind w:hanging="361" w:left="361"/>
        <w:rPr>
          <w:sz w:val="24"/>
        </w:rPr>
      </w:pPr>
      <w:r>
        <w:rPr>
          <w:sz w:val="24"/>
        </w:rPr>
        <w:t>узнать,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14:paraId="801B0000">
      <w:pPr>
        <w:pStyle w:val="Style_6"/>
        <w:numPr>
          <w:ilvl w:val="1"/>
          <w:numId w:val="397"/>
        </w:numPr>
        <w:tabs>
          <w:tab w:leader="none" w:pos="1261" w:val="left"/>
        </w:tabs>
        <w:spacing w:before="41" w:line="276" w:lineRule="auto"/>
        <w:ind w:right="723"/>
        <w:rPr>
          <w:sz w:val="24"/>
        </w:rPr>
      </w:pPr>
      <w:r>
        <w:rPr>
          <w:sz w:val="24"/>
        </w:rPr>
        <w:t>получить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наблюдают</w:t>
      </w:r>
      <w:r>
        <w:rPr>
          <w:spacing w:val="2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сверстниками.</w:t>
      </w:r>
    </w:p>
    <w:p w14:paraId="811B0000">
      <w:pPr>
        <w:pStyle w:val="Style_1"/>
        <w:spacing w:before="1"/>
        <w:ind/>
      </w:pPr>
      <w:r>
        <w:t>Родители</w:t>
      </w:r>
      <w:r>
        <w:rPr>
          <w:spacing w:val="-5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выступать:</w:t>
      </w:r>
    </w:p>
    <w:p w14:paraId="821B0000">
      <w:pPr>
        <w:pStyle w:val="Style_6"/>
        <w:numPr>
          <w:ilvl w:val="1"/>
          <w:numId w:val="397"/>
        </w:numPr>
        <w:tabs>
          <w:tab w:leader="none" w:pos="1261" w:val="left"/>
          <w:tab w:leader="none" w:pos="1574" w:val="left"/>
          <w:tab w:leader="none" w:pos="2265" w:val="left"/>
          <w:tab w:leader="none" w:pos="3696" w:val="left"/>
          <w:tab w:leader="none" w:pos="4471" w:val="left"/>
          <w:tab w:leader="none" w:pos="5982" w:val="left"/>
          <w:tab w:leader="none" w:pos="6560" w:val="left"/>
          <w:tab w:leader="none" w:pos="7963" w:val="left"/>
          <w:tab w:leader="none" w:pos="8848" w:val="left"/>
          <w:tab w:leader="none" w:pos="9129" w:val="left"/>
          <w:tab w:leader="none" w:pos="9822" w:val="left"/>
        </w:tabs>
        <w:spacing w:before="41" w:line="276" w:lineRule="auto"/>
        <w:ind w:right="713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роли</w:t>
      </w:r>
      <w:r>
        <w:rPr>
          <w:sz w:val="24"/>
        </w:rPr>
        <w:tab/>
      </w:r>
      <w:r>
        <w:rPr>
          <w:sz w:val="24"/>
        </w:rPr>
        <w:t>ассистентов</w:t>
      </w:r>
      <w:r>
        <w:rPr>
          <w:sz w:val="24"/>
        </w:rPr>
        <w:tab/>
      </w:r>
      <w:r>
        <w:rPr>
          <w:sz w:val="24"/>
        </w:rPr>
        <w:t>и/или</w:t>
      </w:r>
      <w:r>
        <w:rPr>
          <w:sz w:val="24"/>
        </w:rPr>
        <w:tab/>
      </w:r>
      <w:r>
        <w:rPr>
          <w:sz w:val="24"/>
        </w:rPr>
        <w:t>помощников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проведении</w:t>
      </w:r>
      <w:r>
        <w:rPr>
          <w:sz w:val="24"/>
        </w:rPr>
        <w:tab/>
      </w:r>
      <w:r>
        <w:rPr>
          <w:sz w:val="24"/>
        </w:rPr>
        <w:t>какого</w:t>
      </w:r>
      <w:r>
        <w:rPr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>либо</w:t>
      </w:r>
      <w:r>
        <w:rPr>
          <w:sz w:val="24"/>
        </w:rPr>
        <w:tab/>
      </w:r>
      <w:r>
        <w:rPr>
          <w:spacing w:val="-1"/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14:paraId="831B0000">
      <w:pPr>
        <w:pStyle w:val="Style_6"/>
        <w:numPr>
          <w:ilvl w:val="1"/>
          <w:numId w:val="397"/>
        </w:numPr>
        <w:tabs>
          <w:tab w:leader="none" w:pos="1261" w:val="left"/>
        </w:tabs>
        <w:spacing w:line="275" w:lineRule="exact"/>
        <w:ind w:hanging="361" w:left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организатора.</w:t>
      </w:r>
    </w:p>
    <w:p w14:paraId="841B0000">
      <w:pPr>
        <w:pStyle w:val="Style_1"/>
        <w:spacing w:before="43" w:line="276" w:lineRule="auto"/>
        <w:ind w:right="348"/>
      </w:pPr>
      <w:r>
        <w:t>Основной</w:t>
      </w:r>
      <w:r>
        <w:rPr>
          <w:spacing w:val="3"/>
        </w:rPr>
        <w:t xml:space="preserve"> </w:t>
      </w:r>
      <w:r>
        <w:t>принцип</w:t>
      </w:r>
      <w:r>
        <w:rPr>
          <w:spacing w:val="4"/>
        </w:rPr>
        <w:t xml:space="preserve"> </w:t>
      </w:r>
      <w:r>
        <w:t>взаимоотношения</w:t>
      </w:r>
      <w:r>
        <w:rPr>
          <w:spacing w:val="3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сада:</w:t>
      </w:r>
      <w:r>
        <w:rPr>
          <w:spacing w:val="9"/>
        </w:rPr>
        <w:t xml:space="preserve"> </w:t>
      </w:r>
      <w:r>
        <w:t>«Союз</w:t>
      </w:r>
      <w:r>
        <w:rPr>
          <w:spacing w:val="4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родителей</w:t>
      </w:r>
      <w:r>
        <w:rPr>
          <w:spacing w:val="14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счастливого детства».</w:t>
      </w:r>
    </w:p>
    <w:p w14:paraId="851B0000">
      <w:pPr>
        <w:pStyle w:val="Style_1"/>
        <w:spacing w:before="10"/>
        <w:ind w:firstLine="0" w:left="0"/>
        <w:rPr>
          <w:sz w:val="27"/>
        </w:rPr>
      </w:pPr>
    </w:p>
    <w:p w14:paraId="861B0000">
      <w:pPr>
        <w:pStyle w:val="Style_3"/>
        <w:numPr>
          <w:ilvl w:val="0"/>
          <w:numId w:val="398"/>
        </w:numPr>
        <w:tabs>
          <w:tab w:leader="none" w:pos="1570" w:val="left"/>
        </w:tabs>
        <w:ind/>
        <w:jc w:val="left"/>
      </w:pPr>
      <w:r>
        <w:t>Отсутствие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ссылки на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программы</w:t>
      </w:r>
    </w:p>
    <w:p w14:paraId="871B0000">
      <w:pPr>
        <w:pStyle w:val="Style_1"/>
        <w:spacing w:before="10"/>
        <w:ind w:firstLine="0" w:left="0"/>
        <w:rPr>
          <w:b w:val="1"/>
          <w:sz w:val="30"/>
        </w:rPr>
      </w:pPr>
    </w:p>
    <w:p w14:paraId="881B0000">
      <w:pPr>
        <w:pStyle w:val="Style_1"/>
        <w:spacing w:before="1" w:line="276" w:lineRule="auto"/>
        <w:ind/>
      </w:pPr>
      <w:r>
        <w:t>Ссылки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2"/>
        </w:rPr>
        <w:t xml:space="preserve"> </w:t>
      </w:r>
      <w:r>
        <w:t>образовательные</w:t>
      </w:r>
      <w:r>
        <w:rPr>
          <w:spacing w:val="52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отсутствуют.</w:t>
      </w:r>
      <w:r>
        <w:rPr>
          <w:spacing w:val="54"/>
        </w:rPr>
        <w:t xml:space="preserve"> Осуществление дополнительного</w:t>
      </w:r>
      <w:r>
        <w:t xml:space="preserve"> </w:t>
      </w:r>
      <w:r>
        <w:t>образовани</w:t>
      </w:r>
      <w:r>
        <w:rPr>
          <w:spacing w:val="-2"/>
        </w:rPr>
        <w:t>я планируется</w:t>
      </w:r>
      <w:r>
        <w:t xml:space="preserve"> через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программы.</w:t>
      </w:r>
    </w:p>
    <w:p w14:paraId="891B0000">
      <w:pPr>
        <w:pStyle w:val="Style_1"/>
        <w:ind w:firstLine="0" w:left="0"/>
        <w:rPr>
          <w:sz w:val="28"/>
        </w:rPr>
      </w:pPr>
    </w:p>
    <w:p w14:paraId="8A1B0000">
      <w:pPr>
        <w:pStyle w:val="Style_3"/>
        <w:numPr>
          <w:ilvl w:val="0"/>
          <w:numId w:val="398"/>
        </w:numPr>
        <w:tabs>
          <w:tab w:leader="none" w:pos="1712" w:val="left"/>
        </w:tabs>
        <w:spacing w:line="276" w:lineRule="auto"/>
        <w:ind w:hanging="238" w:left="1589" w:right="1049"/>
        <w:jc w:val="left"/>
      </w:pPr>
      <w:r>
        <w:rPr>
          <w:b w:val="0"/>
        </w:rPr>
        <w:tab/>
      </w:r>
      <w:r>
        <w:t>Отсутствие информации, наносящей вред физическому или 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противоречащей</w:t>
      </w:r>
      <w:r>
        <w:rPr>
          <w:spacing w:val="-4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законодательству.</w:t>
      </w:r>
    </w:p>
    <w:p w14:paraId="8B1B0000">
      <w:pPr>
        <w:pStyle w:val="Style_1"/>
        <w:spacing w:before="1"/>
        <w:ind w:firstLine="0" w:left="0"/>
        <w:rPr>
          <w:b w:val="1"/>
          <w:sz w:val="27"/>
        </w:rPr>
      </w:pPr>
    </w:p>
    <w:p w14:paraId="8C1B0000">
      <w:pPr>
        <w:pStyle w:val="Style_1"/>
        <w:spacing w:line="276" w:lineRule="auto"/>
        <w:ind w:right="716"/>
        <w:jc w:val="both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№97»</w:t>
      </w:r>
      <w:r>
        <w:rPr>
          <w:spacing w:val="1"/>
        </w:rPr>
        <w:t xml:space="preserve"> г. Дзержинска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наносящей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или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противоречащей российскому законодательству (в 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8"/>
        </w:rPr>
        <w:t xml:space="preserve"> </w:t>
      </w:r>
      <w:r>
        <w:t>(статья 13)</w:t>
      </w:r>
    </w:p>
    <w:sectPr>
      <w:pgSz w:h="16840" w:orient="portrait" w:w="11910"/>
      <w:pgMar w:bottom="1200" w:footer="923" w:gutter="0" w:header="0" w:left="540" w:right="360" w:top="10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F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F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F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B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5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47" name="Picture 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48" name="Picture 4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49" name="Picture 4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0" name="Picture 5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1" name="Picture 5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2" name="Picture 5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3" name="Picture 5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B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54" name="Picture 5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5" name="Picture 5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6F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6" name="Picture 5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57" name="Picture 5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8" name="Picture 5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59" name="Picture 5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7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0" name="Picture 6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9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1" name="Picture 6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2" name="Picture 6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3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3" name="Picture 6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7F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4" name="Picture 6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5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1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65" name="Picture 6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3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6" name="Picture 6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4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5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67" name="Picture 6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6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7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68" name="Picture 6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8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9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69" name="Picture 6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A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B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70" name="Picture 7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C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71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8D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71" name="Picture 7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8E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spacing w:line="12" w:lineRule="auto"/>
      <w:ind w:firstLine="0" w:left="0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6626225</wp:posOffset>
              </wp:positionH>
              <wp:positionV relativeFrom="page">
                <wp:posOffset>9916160</wp:posOffset>
              </wp:positionV>
              <wp:extent cx="288925" cy="16573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8925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9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1000000">
    <w:pPr>
      <w:pStyle w:val="Style_1"/>
      <w:spacing w:line="12" w:lineRule="auto"/>
      <w:ind w:firstLine="0" w:left="0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6862444</wp:posOffset>
              </wp:positionH>
              <wp:positionV relativeFrom="page">
                <wp:posOffset>9916160</wp:posOffset>
              </wp:positionV>
              <wp:extent cx="289560" cy="165735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289560" cy="16573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line="245" w:lineRule="exact"/>
                            <w:ind w:firstLine="0" w:left="60"/>
                            <w:rPr>
                              <w:rFonts w:ascii="Calibri" w:hAnsi="Calibr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"/>
      <w:lvlJc w:val="left"/>
      <w:pPr>
        <w:ind w:hanging="420" w:left="1320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numFmt w:val="bullet"/>
      <w:lvlText w:val="•"/>
      <w:lvlJc w:val="left"/>
      <w:pPr>
        <w:ind w:hanging="720" w:left="3705"/>
      </w:pPr>
    </w:lvl>
    <w:lvl w:ilvl="4">
      <w:numFmt w:val="bullet"/>
      <w:lvlText w:val="•"/>
      <w:lvlJc w:val="left"/>
      <w:pPr>
        <w:ind w:hanging="720" w:left="4748"/>
      </w:pPr>
    </w:lvl>
    <w:lvl w:ilvl="5">
      <w:numFmt w:val="bullet"/>
      <w:lvlText w:val="•"/>
      <w:lvlJc w:val="left"/>
      <w:pPr>
        <w:ind w:hanging="720" w:left="5791"/>
      </w:pPr>
    </w:lvl>
    <w:lvl w:ilvl="6">
      <w:numFmt w:val="bullet"/>
      <w:lvlText w:val="•"/>
      <w:lvlJc w:val="left"/>
      <w:pPr>
        <w:ind w:hanging="720" w:left="6834"/>
      </w:pPr>
    </w:lvl>
    <w:lvl w:ilvl="7">
      <w:numFmt w:val="bullet"/>
      <w:lvlText w:val="•"/>
      <w:lvlJc w:val="left"/>
      <w:pPr>
        <w:ind w:hanging="720" w:left="7877"/>
      </w:pPr>
    </w:lvl>
    <w:lvl w:ilvl="8">
      <w:numFmt w:val="bullet"/>
      <w:lvlText w:val="•"/>
      <w:lvlJc w:val="left"/>
      <w:pPr>
        <w:ind w:hanging="720" w:left="8920"/>
      </w:pPr>
    </w:lvl>
  </w:abstractNum>
  <w:abstractNum w:abstractNumId="1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2">
    <w:lvl w:ilvl="0">
      <w:start w:val="1"/>
      <w:numFmt w:val="decimal"/>
      <w:lvlText w:val="%1)"/>
      <w:lvlJc w:val="left"/>
      <w:pPr>
        <w:ind w:hanging="319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19" w:left="1586"/>
      </w:pPr>
    </w:lvl>
    <w:lvl w:ilvl="2">
      <w:numFmt w:val="bullet"/>
      <w:lvlText w:val="•"/>
      <w:lvlJc w:val="left"/>
      <w:pPr>
        <w:ind w:hanging="319" w:left="2633"/>
      </w:pPr>
    </w:lvl>
    <w:lvl w:ilvl="3">
      <w:numFmt w:val="bullet"/>
      <w:lvlText w:val="•"/>
      <w:lvlJc w:val="left"/>
      <w:pPr>
        <w:ind w:hanging="319" w:left="3679"/>
      </w:pPr>
    </w:lvl>
    <w:lvl w:ilvl="4">
      <w:numFmt w:val="bullet"/>
      <w:lvlText w:val="•"/>
      <w:lvlJc w:val="left"/>
      <w:pPr>
        <w:ind w:hanging="319" w:left="4726"/>
      </w:pPr>
    </w:lvl>
    <w:lvl w:ilvl="5">
      <w:numFmt w:val="bullet"/>
      <w:lvlText w:val="•"/>
      <w:lvlJc w:val="left"/>
      <w:pPr>
        <w:ind w:hanging="319" w:left="5773"/>
      </w:pPr>
    </w:lvl>
    <w:lvl w:ilvl="6">
      <w:numFmt w:val="bullet"/>
      <w:lvlText w:val="•"/>
      <w:lvlJc w:val="left"/>
      <w:pPr>
        <w:ind w:hanging="319" w:left="6819"/>
      </w:pPr>
    </w:lvl>
    <w:lvl w:ilvl="7">
      <w:numFmt w:val="bullet"/>
      <w:lvlText w:val="•"/>
      <w:lvlJc w:val="left"/>
      <w:pPr>
        <w:ind w:hanging="319" w:left="7866"/>
      </w:pPr>
    </w:lvl>
    <w:lvl w:ilvl="8">
      <w:numFmt w:val="bullet"/>
      <w:lvlText w:val="•"/>
      <w:lvlJc w:val="left"/>
      <w:pPr>
        <w:ind w:hanging="319" w:left="8913"/>
      </w:pPr>
    </w:lvl>
  </w:abstractNum>
  <w:abstractNum w:abstractNumId="3">
    <w:lvl w:ilvl="0">
      <w:start w:val="1"/>
      <w:numFmt w:val="decimal"/>
      <w:lvlText w:val="%1)"/>
      <w:lvlJc w:val="left"/>
      <w:pPr>
        <w:ind w:hanging="260" w:left="799"/>
        <w:jc w:val="left"/>
      </w:pPr>
      <w:rPr>
        <w:rFonts w:ascii="Times New Roman" w:hAnsi="Times New Roman"/>
        <w:sz w:val="24"/>
      </w:rPr>
    </w:lvl>
    <w:lvl w:ilvl="1">
      <w:start w:val="1"/>
      <w:numFmt w:val="decimal"/>
      <w:lvlText w:val="%2."/>
      <w:lvlJc w:val="left"/>
      <w:pPr>
        <w:ind w:hanging="360" w:left="1260"/>
        <w:jc w:val="left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126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5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6">
    <w:lvl w:ilvl="0">
      <w:start w:val="1"/>
      <w:numFmt w:val="decimal"/>
      <w:lvlText w:val="%1)"/>
      <w:lvlJc w:val="left"/>
      <w:pPr>
        <w:ind w:hanging="408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08" w:left="1586"/>
      </w:pPr>
    </w:lvl>
    <w:lvl w:ilvl="2">
      <w:numFmt w:val="bullet"/>
      <w:lvlText w:val="•"/>
      <w:lvlJc w:val="left"/>
      <w:pPr>
        <w:ind w:hanging="408" w:left="2633"/>
      </w:pPr>
    </w:lvl>
    <w:lvl w:ilvl="3">
      <w:numFmt w:val="bullet"/>
      <w:lvlText w:val="•"/>
      <w:lvlJc w:val="left"/>
      <w:pPr>
        <w:ind w:hanging="408" w:left="3679"/>
      </w:pPr>
    </w:lvl>
    <w:lvl w:ilvl="4">
      <w:numFmt w:val="bullet"/>
      <w:lvlText w:val="•"/>
      <w:lvlJc w:val="left"/>
      <w:pPr>
        <w:ind w:hanging="408" w:left="4726"/>
      </w:pPr>
    </w:lvl>
    <w:lvl w:ilvl="5">
      <w:numFmt w:val="bullet"/>
      <w:lvlText w:val="•"/>
      <w:lvlJc w:val="left"/>
      <w:pPr>
        <w:ind w:hanging="408" w:left="5773"/>
      </w:pPr>
    </w:lvl>
    <w:lvl w:ilvl="6">
      <w:numFmt w:val="bullet"/>
      <w:lvlText w:val="•"/>
      <w:lvlJc w:val="left"/>
      <w:pPr>
        <w:ind w:hanging="408" w:left="6819"/>
      </w:pPr>
    </w:lvl>
    <w:lvl w:ilvl="7">
      <w:numFmt w:val="bullet"/>
      <w:lvlText w:val="•"/>
      <w:lvlJc w:val="left"/>
      <w:pPr>
        <w:ind w:hanging="408" w:left="7866"/>
      </w:pPr>
    </w:lvl>
    <w:lvl w:ilvl="8">
      <w:numFmt w:val="bullet"/>
      <w:lvlText w:val="•"/>
      <w:lvlJc w:val="left"/>
      <w:pPr>
        <w:ind w:hanging="408" w:left="8913"/>
      </w:pPr>
    </w:lvl>
  </w:abstractNum>
  <w:abstractNum w:abstractNumId="7">
    <w:lvl w:ilvl="0">
      <w:start w:val="1"/>
      <w:numFmt w:val="decimal"/>
      <w:lvlText w:val="%1)"/>
      <w:lvlJc w:val="left"/>
      <w:pPr>
        <w:ind w:hanging="218" w:left="1324"/>
        <w:jc w:val="left"/>
      </w:pPr>
      <w:rPr>
        <w:spacing w:val="0"/>
      </w:rPr>
    </w:lvl>
    <w:lvl w:ilvl="1">
      <w:numFmt w:val="bullet"/>
      <w:lvlText w:val="•"/>
      <w:lvlJc w:val="left"/>
      <w:pPr>
        <w:ind w:hanging="218" w:left="2288"/>
      </w:pPr>
    </w:lvl>
    <w:lvl w:ilvl="2">
      <w:numFmt w:val="bullet"/>
      <w:lvlText w:val="•"/>
      <w:lvlJc w:val="left"/>
      <w:pPr>
        <w:ind w:hanging="218" w:left="3257"/>
      </w:pPr>
    </w:lvl>
    <w:lvl w:ilvl="3">
      <w:numFmt w:val="bullet"/>
      <w:lvlText w:val="•"/>
      <w:lvlJc w:val="left"/>
      <w:pPr>
        <w:ind w:hanging="218" w:left="4225"/>
      </w:pPr>
    </w:lvl>
    <w:lvl w:ilvl="4">
      <w:numFmt w:val="bullet"/>
      <w:lvlText w:val="•"/>
      <w:lvlJc w:val="left"/>
      <w:pPr>
        <w:ind w:hanging="218" w:left="5194"/>
      </w:pPr>
    </w:lvl>
    <w:lvl w:ilvl="5">
      <w:numFmt w:val="bullet"/>
      <w:lvlText w:val="•"/>
      <w:lvlJc w:val="left"/>
      <w:pPr>
        <w:ind w:hanging="218" w:left="6163"/>
      </w:pPr>
    </w:lvl>
    <w:lvl w:ilvl="6">
      <w:numFmt w:val="bullet"/>
      <w:lvlText w:val="•"/>
      <w:lvlJc w:val="left"/>
      <w:pPr>
        <w:ind w:hanging="218" w:left="7131"/>
      </w:pPr>
    </w:lvl>
    <w:lvl w:ilvl="7">
      <w:numFmt w:val="bullet"/>
      <w:lvlText w:val="•"/>
      <w:lvlJc w:val="left"/>
      <w:pPr>
        <w:ind w:hanging="218" w:left="8100"/>
      </w:pPr>
    </w:lvl>
    <w:lvl w:ilvl="8">
      <w:numFmt w:val="bullet"/>
      <w:lvlText w:val="•"/>
      <w:lvlJc w:val="left"/>
      <w:pPr>
        <w:ind w:hanging="218" w:left="9069"/>
      </w:pPr>
    </w:lvl>
  </w:abstractNum>
  <w:abstractNum w:abstractNumId="8">
    <w:lvl w:ilvl="0">
      <w:numFmt w:val="bullet"/>
      <w:lvlText w:val="-"/>
      <w:lvlJc w:val="left"/>
      <w:pPr>
        <w:ind w:hanging="180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80" w:left="1074"/>
      </w:pPr>
    </w:lvl>
    <w:lvl w:ilvl="2">
      <w:numFmt w:val="bullet"/>
      <w:lvlText w:val="•"/>
      <w:lvlJc w:val="left"/>
      <w:pPr>
        <w:ind w:hanging="180" w:left="2049"/>
      </w:pPr>
    </w:lvl>
    <w:lvl w:ilvl="3">
      <w:numFmt w:val="bullet"/>
      <w:lvlText w:val="•"/>
      <w:lvlJc w:val="left"/>
      <w:pPr>
        <w:ind w:hanging="180" w:left="3023"/>
      </w:pPr>
    </w:lvl>
    <w:lvl w:ilvl="4">
      <w:numFmt w:val="bullet"/>
      <w:lvlText w:val="•"/>
      <w:lvlJc w:val="left"/>
      <w:pPr>
        <w:ind w:hanging="180" w:left="3998"/>
      </w:pPr>
    </w:lvl>
    <w:lvl w:ilvl="5">
      <w:numFmt w:val="bullet"/>
      <w:lvlText w:val="•"/>
      <w:lvlJc w:val="left"/>
      <w:pPr>
        <w:ind w:hanging="180" w:left="4973"/>
      </w:pPr>
    </w:lvl>
    <w:lvl w:ilvl="6">
      <w:numFmt w:val="bullet"/>
      <w:lvlText w:val="•"/>
      <w:lvlJc w:val="left"/>
      <w:pPr>
        <w:ind w:hanging="180" w:left="5947"/>
      </w:pPr>
    </w:lvl>
    <w:lvl w:ilvl="7">
      <w:numFmt w:val="bullet"/>
      <w:lvlText w:val="•"/>
      <w:lvlJc w:val="left"/>
      <w:pPr>
        <w:ind w:hanging="180" w:left="6922"/>
      </w:pPr>
    </w:lvl>
    <w:lvl w:ilvl="8">
      <w:numFmt w:val="bullet"/>
      <w:lvlText w:val="•"/>
      <w:lvlJc w:val="left"/>
      <w:pPr>
        <w:ind w:hanging="180" w:left="7896"/>
      </w:pPr>
    </w:lvl>
  </w:abstractNum>
  <w:abstractNum w:abstractNumId="9">
    <w:lvl w:ilvl="0">
      <w:numFmt w:val="bullet"/>
      <w:lvlText w:val="-"/>
      <w:lvlJc w:val="left"/>
      <w:pPr>
        <w:ind w:hanging="215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15" w:left="1074"/>
      </w:pPr>
    </w:lvl>
    <w:lvl w:ilvl="2">
      <w:numFmt w:val="bullet"/>
      <w:lvlText w:val="•"/>
      <w:lvlJc w:val="left"/>
      <w:pPr>
        <w:ind w:hanging="215" w:left="2049"/>
      </w:pPr>
    </w:lvl>
    <w:lvl w:ilvl="3">
      <w:numFmt w:val="bullet"/>
      <w:lvlText w:val="•"/>
      <w:lvlJc w:val="left"/>
      <w:pPr>
        <w:ind w:hanging="215" w:left="3023"/>
      </w:pPr>
    </w:lvl>
    <w:lvl w:ilvl="4">
      <w:numFmt w:val="bullet"/>
      <w:lvlText w:val="•"/>
      <w:lvlJc w:val="left"/>
      <w:pPr>
        <w:ind w:hanging="215" w:left="3998"/>
      </w:pPr>
    </w:lvl>
    <w:lvl w:ilvl="5">
      <w:numFmt w:val="bullet"/>
      <w:lvlText w:val="•"/>
      <w:lvlJc w:val="left"/>
      <w:pPr>
        <w:ind w:hanging="215" w:left="4973"/>
      </w:pPr>
    </w:lvl>
    <w:lvl w:ilvl="6">
      <w:numFmt w:val="bullet"/>
      <w:lvlText w:val="•"/>
      <w:lvlJc w:val="left"/>
      <w:pPr>
        <w:ind w:hanging="215" w:left="5947"/>
      </w:pPr>
    </w:lvl>
    <w:lvl w:ilvl="7">
      <w:numFmt w:val="bullet"/>
      <w:lvlText w:val="•"/>
      <w:lvlJc w:val="left"/>
      <w:pPr>
        <w:ind w:hanging="215" w:left="6922"/>
      </w:pPr>
    </w:lvl>
    <w:lvl w:ilvl="8">
      <w:numFmt w:val="bullet"/>
      <w:lvlText w:val="•"/>
      <w:lvlJc w:val="left"/>
      <w:pPr>
        <w:ind w:hanging="215" w:left="7896"/>
      </w:pPr>
    </w:lvl>
  </w:abstractNum>
  <w:abstractNum w:abstractNumId="10">
    <w:lvl w:ilvl="0">
      <w:numFmt w:val="bullet"/>
      <w:lvlText w:val="-"/>
      <w:lvlJc w:val="left"/>
      <w:pPr>
        <w:ind w:hanging="303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03" w:left="1074"/>
      </w:pPr>
    </w:lvl>
    <w:lvl w:ilvl="2">
      <w:numFmt w:val="bullet"/>
      <w:lvlText w:val="•"/>
      <w:lvlJc w:val="left"/>
      <w:pPr>
        <w:ind w:hanging="303" w:left="2049"/>
      </w:pPr>
    </w:lvl>
    <w:lvl w:ilvl="3">
      <w:numFmt w:val="bullet"/>
      <w:lvlText w:val="•"/>
      <w:lvlJc w:val="left"/>
      <w:pPr>
        <w:ind w:hanging="303" w:left="3023"/>
      </w:pPr>
    </w:lvl>
    <w:lvl w:ilvl="4">
      <w:numFmt w:val="bullet"/>
      <w:lvlText w:val="•"/>
      <w:lvlJc w:val="left"/>
      <w:pPr>
        <w:ind w:hanging="303" w:left="3998"/>
      </w:pPr>
    </w:lvl>
    <w:lvl w:ilvl="5">
      <w:numFmt w:val="bullet"/>
      <w:lvlText w:val="•"/>
      <w:lvlJc w:val="left"/>
      <w:pPr>
        <w:ind w:hanging="303" w:left="4973"/>
      </w:pPr>
    </w:lvl>
    <w:lvl w:ilvl="6">
      <w:numFmt w:val="bullet"/>
      <w:lvlText w:val="•"/>
      <w:lvlJc w:val="left"/>
      <w:pPr>
        <w:ind w:hanging="303" w:left="5947"/>
      </w:pPr>
    </w:lvl>
    <w:lvl w:ilvl="7">
      <w:numFmt w:val="bullet"/>
      <w:lvlText w:val="•"/>
      <w:lvlJc w:val="left"/>
      <w:pPr>
        <w:ind w:hanging="303" w:left="6922"/>
      </w:pPr>
    </w:lvl>
    <w:lvl w:ilvl="8">
      <w:numFmt w:val="bullet"/>
      <w:lvlText w:val="•"/>
      <w:lvlJc w:val="left"/>
      <w:pPr>
        <w:ind w:hanging="303" w:left="7896"/>
      </w:pPr>
    </w:lvl>
  </w:abstractNum>
  <w:abstractNum w:abstractNumId="11">
    <w:lvl w:ilvl="0">
      <w:numFmt w:val="bullet"/>
      <w:lvlText w:val="-"/>
      <w:lvlJc w:val="left"/>
      <w:pPr>
        <w:ind w:hanging="152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52" w:left="1074"/>
      </w:pPr>
    </w:lvl>
    <w:lvl w:ilvl="2">
      <w:numFmt w:val="bullet"/>
      <w:lvlText w:val="•"/>
      <w:lvlJc w:val="left"/>
      <w:pPr>
        <w:ind w:hanging="152" w:left="2049"/>
      </w:pPr>
    </w:lvl>
    <w:lvl w:ilvl="3">
      <w:numFmt w:val="bullet"/>
      <w:lvlText w:val="•"/>
      <w:lvlJc w:val="left"/>
      <w:pPr>
        <w:ind w:hanging="152" w:left="3023"/>
      </w:pPr>
    </w:lvl>
    <w:lvl w:ilvl="4">
      <w:numFmt w:val="bullet"/>
      <w:lvlText w:val="•"/>
      <w:lvlJc w:val="left"/>
      <w:pPr>
        <w:ind w:hanging="152" w:left="3998"/>
      </w:pPr>
    </w:lvl>
    <w:lvl w:ilvl="5">
      <w:numFmt w:val="bullet"/>
      <w:lvlText w:val="•"/>
      <w:lvlJc w:val="left"/>
      <w:pPr>
        <w:ind w:hanging="152" w:left="4973"/>
      </w:pPr>
    </w:lvl>
    <w:lvl w:ilvl="6">
      <w:numFmt w:val="bullet"/>
      <w:lvlText w:val="•"/>
      <w:lvlJc w:val="left"/>
      <w:pPr>
        <w:ind w:hanging="152" w:left="5947"/>
      </w:pPr>
    </w:lvl>
    <w:lvl w:ilvl="7">
      <w:numFmt w:val="bullet"/>
      <w:lvlText w:val="•"/>
      <w:lvlJc w:val="left"/>
      <w:pPr>
        <w:ind w:hanging="152" w:left="6922"/>
      </w:pPr>
    </w:lvl>
    <w:lvl w:ilvl="8">
      <w:numFmt w:val="bullet"/>
      <w:lvlText w:val="•"/>
      <w:lvlJc w:val="left"/>
      <w:pPr>
        <w:ind w:hanging="152" w:left="7896"/>
      </w:pPr>
    </w:lvl>
  </w:abstractNum>
  <w:abstractNum w:abstractNumId="12">
    <w:lvl w:ilvl="0">
      <w:numFmt w:val="bullet"/>
      <w:lvlText w:val="-"/>
      <w:lvlJc w:val="left"/>
      <w:pPr>
        <w:ind w:hanging="168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68" w:left="1074"/>
      </w:pPr>
    </w:lvl>
    <w:lvl w:ilvl="2">
      <w:numFmt w:val="bullet"/>
      <w:lvlText w:val="•"/>
      <w:lvlJc w:val="left"/>
      <w:pPr>
        <w:ind w:hanging="168" w:left="2049"/>
      </w:pPr>
    </w:lvl>
    <w:lvl w:ilvl="3">
      <w:numFmt w:val="bullet"/>
      <w:lvlText w:val="•"/>
      <w:lvlJc w:val="left"/>
      <w:pPr>
        <w:ind w:hanging="168" w:left="3023"/>
      </w:pPr>
    </w:lvl>
    <w:lvl w:ilvl="4">
      <w:numFmt w:val="bullet"/>
      <w:lvlText w:val="•"/>
      <w:lvlJc w:val="left"/>
      <w:pPr>
        <w:ind w:hanging="168" w:left="3998"/>
      </w:pPr>
    </w:lvl>
    <w:lvl w:ilvl="5">
      <w:numFmt w:val="bullet"/>
      <w:lvlText w:val="•"/>
      <w:lvlJc w:val="left"/>
      <w:pPr>
        <w:ind w:hanging="168" w:left="4973"/>
      </w:pPr>
    </w:lvl>
    <w:lvl w:ilvl="6">
      <w:numFmt w:val="bullet"/>
      <w:lvlText w:val="•"/>
      <w:lvlJc w:val="left"/>
      <w:pPr>
        <w:ind w:hanging="168" w:left="5947"/>
      </w:pPr>
    </w:lvl>
    <w:lvl w:ilvl="7">
      <w:numFmt w:val="bullet"/>
      <w:lvlText w:val="•"/>
      <w:lvlJc w:val="left"/>
      <w:pPr>
        <w:ind w:hanging="168" w:left="6922"/>
      </w:pPr>
    </w:lvl>
    <w:lvl w:ilvl="8">
      <w:numFmt w:val="bullet"/>
      <w:lvlText w:val="•"/>
      <w:lvlJc w:val="left"/>
      <w:pPr>
        <w:ind w:hanging="168" w:left="7896"/>
      </w:pPr>
    </w:lvl>
  </w:abstractNum>
  <w:abstractNum w:abstractNumId="13">
    <w:lvl w:ilvl="0">
      <w:numFmt w:val="bullet"/>
      <w:lvlText w:val="-"/>
      <w:lvlJc w:val="left"/>
      <w:pPr>
        <w:ind w:hanging="229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29" w:left="1074"/>
      </w:pPr>
    </w:lvl>
    <w:lvl w:ilvl="2">
      <w:numFmt w:val="bullet"/>
      <w:lvlText w:val="•"/>
      <w:lvlJc w:val="left"/>
      <w:pPr>
        <w:ind w:hanging="229" w:left="2049"/>
      </w:pPr>
    </w:lvl>
    <w:lvl w:ilvl="3">
      <w:numFmt w:val="bullet"/>
      <w:lvlText w:val="•"/>
      <w:lvlJc w:val="left"/>
      <w:pPr>
        <w:ind w:hanging="229" w:left="3023"/>
      </w:pPr>
    </w:lvl>
    <w:lvl w:ilvl="4">
      <w:numFmt w:val="bullet"/>
      <w:lvlText w:val="•"/>
      <w:lvlJc w:val="left"/>
      <w:pPr>
        <w:ind w:hanging="229" w:left="3998"/>
      </w:pPr>
    </w:lvl>
    <w:lvl w:ilvl="5">
      <w:numFmt w:val="bullet"/>
      <w:lvlText w:val="•"/>
      <w:lvlJc w:val="left"/>
      <w:pPr>
        <w:ind w:hanging="229" w:left="4973"/>
      </w:pPr>
    </w:lvl>
    <w:lvl w:ilvl="6">
      <w:numFmt w:val="bullet"/>
      <w:lvlText w:val="•"/>
      <w:lvlJc w:val="left"/>
      <w:pPr>
        <w:ind w:hanging="229" w:left="5947"/>
      </w:pPr>
    </w:lvl>
    <w:lvl w:ilvl="7">
      <w:numFmt w:val="bullet"/>
      <w:lvlText w:val="•"/>
      <w:lvlJc w:val="left"/>
      <w:pPr>
        <w:ind w:hanging="229" w:left="6922"/>
      </w:pPr>
    </w:lvl>
    <w:lvl w:ilvl="8">
      <w:numFmt w:val="bullet"/>
      <w:lvlText w:val="•"/>
      <w:lvlJc w:val="left"/>
      <w:pPr>
        <w:ind w:hanging="229" w:left="7896"/>
      </w:pPr>
    </w:lvl>
  </w:abstractNum>
  <w:abstractNum w:abstractNumId="14">
    <w:lvl w:ilvl="0">
      <w:numFmt w:val="bullet"/>
      <w:lvlText w:val="-"/>
      <w:lvlJc w:val="left"/>
      <w:pPr>
        <w:ind w:hanging="212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12" w:left="1074"/>
      </w:pPr>
    </w:lvl>
    <w:lvl w:ilvl="2">
      <w:numFmt w:val="bullet"/>
      <w:lvlText w:val="•"/>
      <w:lvlJc w:val="left"/>
      <w:pPr>
        <w:ind w:hanging="212" w:left="2049"/>
      </w:pPr>
    </w:lvl>
    <w:lvl w:ilvl="3">
      <w:numFmt w:val="bullet"/>
      <w:lvlText w:val="•"/>
      <w:lvlJc w:val="left"/>
      <w:pPr>
        <w:ind w:hanging="212" w:left="3023"/>
      </w:pPr>
    </w:lvl>
    <w:lvl w:ilvl="4">
      <w:numFmt w:val="bullet"/>
      <w:lvlText w:val="•"/>
      <w:lvlJc w:val="left"/>
      <w:pPr>
        <w:ind w:hanging="212" w:left="3998"/>
      </w:pPr>
    </w:lvl>
    <w:lvl w:ilvl="5">
      <w:numFmt w:val="bullet"/>
      <w:lvlText w:val="•"/>
      <w:lvlJc w:val="left"/>
      <w:pPr>
        <w:ind w:hanging="212" w:left="4973"/>
      </w:pPr>
    </w:lvl>
    <w:lvl w:ilvl="6">
      <w:numFmt w:val="bullet"/>
      <w:lvlText w:val="•"/>
      <w:lvlJc w:val="left"/>
      <w:pPr>
        <w:ind w:hanging="212" w:left="5947"/>
      </w:pPr>
    </w:lvl>
    <w:lvl w:ilvl="7">
      <w:numFmt w:val="bullet"/>
      <w:lvlText w:val="•"/>
      <w:lvlJc w:val="left"/>
      <w:pPr>
        <w:ind w:hanging="212" w:left="6922"/>
      </w:pPr>
    </w:lvl>
    <w:lvl w:ilvl="8">
      <w:numFmt w:val="bullet"/>
      <w:lvlText w:val="•"/>
      <w:lvlJc w:val="left"/>
      <w:pPr>
        <w:ind w:hanging="212" w:left="7896"/>
      </w:pPr>
    </w:lvl>
  </w:abstractNum>
  <w:abstractNum w:abstractNumId="15">
    <w:lvl w:ilvl="0">
      <w:numFmt w:val="bullet"/>
      <w:lvlText w:val="-"/>
      <w:lvlJc w:val="left"/>
      <w:pPr>
        <w:ind w:hanging="258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58" w:left="1074"/>
      </w:pPr>
    </w:lvl>
    <w:lvl w:ilvl="2">
      <w:numFmt w:val="bullet"/>
      <w:lvlText w:val="•"/>
      <w:lvlJc w:val="left"/>
      <w:pPr>
        <w:ind w:hanging="258" w:left="2049"/>
      </w:pPr>
    </w:lvl>
    <w:lvl w:ilvl="3">
      <w:numFmt w:val="bullet"/>
      <w:lvlText w:val="•"/>
      <w:lvlJc w:val="left"/>
      <w:pPr>
        <w:ind w:hanging="258" w:left="3023"/>
      </w:pPr>
    </w:lvl>
    <w:lvl w:ilvl="4">
      <w:numFmt w:val="bullet"/>
      <w:lvlText w:val="•"/>
      <w:lvlJc w:val="left"/>
      <w:pPr>
        <w:ind w:hanging="258" w:left="3998"/>
      </w:pPr>
    </w:lvl>
    <w:lvl w:ilvl="5">
      <w:numFmt w:val="bullet"/>
      <w:lvlText w:val="•"/>
      <w:lvlJc w:val="left"/>
      <w:pPr>
        <w:ind w:hanging="258" w:left="4973"/>
      </w:pPr>
    </w:lvl>
    <w:lvl w:ilvl="6">
      <w:numFmt w:val="bullet"/>
      <w:lvlText w:val="•"/>
      <w:lvlJc w:val="left"/>
      <w:pPr>
        <w:ind w:hanging="258" w:left="5947"/>
      </w:pPr>
    </w:lvl>
    <w:lvl w:ilvl="7">
      <w:numFmt w:val="bullet"/>
      <w:lvlText w:val="•"/>
      <w:lvlJc w:val="left"/>
      <w:pPr>
        <w:ind w:hanging="258" w:left="6922"/>
      </w:pPr>
    </w:lvl>
    <w:lvl w:ilvl="8">
      <w:numFmt w:val="bullet"/>
      <w:lvlText w:val="•"/>
      <w:lvlJc w:val="left"/>
      <w:pPr>
        <w:ind w:hanging="258" w:left="7896"/>
      </w:pPr>
    </w:lvl>
  </w:abstractNum>
  <w:abstractNum w:abstractNumId="16">
    <w:lvl w:ilvl="0">
      <w:numFmt w:val="bullet"/>
      <w:lvlText w:val="-"/>
      <w:lvlJc w:val="left"/>
      <w:pPr>
        <w:ind w:hanging="195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95" w:left="1074"/>
      </w:pPr>
    </w:lvl>
    <w:lvl w:ilvl="2">
      <w:numFmt w:val="bullet"/>
      <w:lvlText w:val="•"/>
      <w:lvlJc w:val="left"/>
      <w:pPr>
        <w:ind w:hanging="195" w:left="2049"/>
      </w:pPr>
    </w:lvl>
    <w:lvl w:ilvl="3">
      <w:numFmt w:val="bullet"/>
      <w:lvlText w:val="•"/>
      <w:lvlJc w:val="left"/>
      <w:pPr>
        <w:ind w:hanging="195" w:left="3023"/>
      </w:pPr>
    </w:lvl>
    <w:lvl w:ilvl="4">
      <w:numFmt w:val="bullet"/>
      <w:lvlText w:val="•"/>
      <w:lvlJc w:val="left"/>
      <w:pPr>
        <w:ind w:hanging="195" w:left="3998"/>
      </w:pPr>
    </w:lvl>
    <w:lvl w:ilvl="5">
      <w:numFmt w:val="bullet"/>
      <w:lvlText w:val="•"/>
      <w:lvlJc w:val="left"/>
      <w:pPr>
        <w:ind w:hanging="195" w:left="4973"/>
      </w:pPr>
    </w:lvl>
    <w:lvl w:ilvl="6">
      <w:numFmt w:val="bullet"/>
      <w:lvlText w:val="•"/>
      <w:lvlJc w:val="left"/>
      <w:pPr>
        <w:ind w:hanging="195" w:left="5947"/>
      </w:pPr>
    </w:lvl>
    <w:lvl w:ilvl="7">
      <w:numFmt w:val="bullet"/>
      <w:lvlText w:val="•"/>
      <w:lvlJc w:val="left"/>
      <w:pPr>
        <w:ind w:hanging="195" w:left="6922"/>
      </w:pPr>
    </w:lvl>
    <w:lvl w:ilvl="8">
      <w:numFmt w:val="bullet"/>
      <w:lvlText w:val="•"/>
      <w:lvlJc w:val="left"/>
      <w:pPr>
        <w:ind w:hanging="195" w:left="7896"/>
      </w:pPr>
    </w:lvl>
  </w:abstractNum>
  <w:abstractNum w:abstractNumId="17">
    <w:lvl w:ilvl="0">
      <w:numFmt w:val="bullet"/>
      <w:lvlText w:val="-"/>
      <w:lvlJc w:val="left"/>
      <w:pPr>
        <w:ind w:hanging="140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1074"/>
      </w:pPr>
    </w:lvl>
    <w:lvl w:ilvl="2">
      <w:numFmt w:val="bullet"/>
      <w:lvlText w:val="•"/>
      <w:lvlJc w:val="left"/>
      <w:pPr>
        <w:ind w:hanging="140" w:left="2049"/>
      </w:pPr>
    </w:lvl>
    <w:lvl w:ilvl="3">
      <w:numFmt w:val="bullet"/>
      <w:lvlText w:val="•"/>
      <w:lvlJc w:val="left"/>
      <w:pPr>
        <w:ind w:hanging="140" w:left="3023"/>
      </w:pPr>
    </w:lvl>
    <w:lvl w:ilvl="4">
      <w:numFmt w:val="bullet"/>
      <w:lvlText w:val="•"/>
      <w:lvlJc w:val="left"/>
      <w:pPr>
        <w:ind w:hanging="140" w:left="3998"/>
      </w:pPr>
    </w:lvl>
    <w:lvl w:ilvl="5">
      <w:numFmt w:val="bullet"/>
      <w:lvlText w:val="•"/>
      <w:lvlJc w:val="left"/>
      <w:pPr>
        <w:ind w:hanging="140" w:left="4973"/>
      </w:pPr>
    </w:lvl>
    <w:lvl w:ilvl="6">
      <w:numFmt w:val="bullet"/>
      <w:lvlText w:val="•"/>
      <w:lvlJc w:val="left"/>
      <w:pPr>
        <w:ind w:hanging="140" w:left="5947"/>
      </w:pPr>
    </w:lvl>
    <w:lvl w:ilvl="7">
      <w:numFmt w:val="bullet"/>
      <w:lvlText w:val="•"/>
      <w:lvlJc w:val="left"/>
      <w:pPr>
        <w:ind w:hanging="140" w:left="6922"/>
      </w:pPr>
    </w:lvl>
    <w:lvl w:ilvl="8">
      <w:numFmt w:val="bullet"/>
      <w:lvlText w:val="•"/>
      <w:lvlJc w:val="left"/>
      <w:pPr>
        <w:ind w:hanging="140" w:left="7896"/>
      </w:pPr>
    </w:lvl>
  </w:abstractNum>
  <w:abstractNum w:abstractNumId="18">
    <w:lvl w:ilvl="0">
      <w:numFmt w:val="bullet"/>
      <w:lvlText w:val="-"/>
      <w:lvlJc w:val="left"/>
      <w:pPr>
        <w:ind w:hanging="188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88" w:left="1074"/>
      </w:pPr>
    </w:lvl>
    <w:lvl w:ilvl="2">
      <w:numFmt w:val="bullet"/>
      <w:lvlText w:val="•"/>
      <w:lvlJc w:val="left"/>
      <w:pPr>
        <w:ind w:hanging="188" w:left="2049"/>
      </w:pPr>
    </w:lvl>
    <w:lvl w:ilvl="3">
      <w:numFmt w:val="bullet"/>
      <w:lvlText w:val="•"/>
      <w:lvlJc w:val="left"/>
      <w:pPr>
        <w:ind w:hanging="188" w:left="3023"/>
      </w:pPr>
    </w:lvl>
    <w:lvl w:ilvl="4">
      <w:numFmt w:val="bullet"/>
      <w:lvlText w:val="•"/>
      <w:lvlJc w:val="left"/>
      <w:pPr>
        <w:ind w:hanging="188" w:left="3998"/>
      </w:pPr>
    </w:lvl>
    <w:lvl w:ilvl="5">
      <w:numFmt w:val="bullet"/>
      <w:lvlText w:val="•"/>
      <w:lvlJc w:val="left"/>
      <w:pPr>
        <w:ind w:hanging="188" w:left="4973"/>
      </w:pPr>
    </w:lvl>
    <w:lvl w:ilvl="6">
      <w:numFmt w:val="bullet"/>
      <w:lvlText w:val="•"/>
      <w:lvlJc w:val="left"/>
      <w:pPr>
        <w:ind w:hanging="188" w:left="5947"/>
      </w:pPr>
    </w:lvl>
    <w:lvl w:ilvl="7">
      <w:numFmt w:val="bullet"/>
      <w:lvlText w:val="•"/>
      <w:lvlJc w:val="left"/>
      <w:pPr>
        <w:ind w:hanging="188" w:left="6922"/>
      </w:pPr>
    </w:lvl>
    <w:lvl w:ilvl="8">
      <w:numFmt w:val="bullet"/>
      <w:lvlText w:val="•"/>
      <w:lvlJc w:val="left"/>
      <w:pPr>
        <w:ind w:hanging="188" w:left="7896"/>
      </w:pPr>
    </w:lvl>
  </w:abstractNum>
  <w:abstractNum w:abstractNumId="19">
    <w:lvl w:ilvl="0">
      <w:numFmt w:val="bullet"/>
      <w:lvlText w:val="-"/>
      <w:lvlJc w:val="left"/>
      <w:pPr>
        <w:ind w:hanging="301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01" w:left="1074"/>
      </w:pPr>
    </w:lvl>
    <w:lvl w:ilvl="2">
      <w:numFmt w:val="bullet"/>
      <w:lvlText w:val="•"/>
      <w:lvlJc w:val="left"/>
      <w:pPr>
        <w:ind w:hanging="301" w:left="2049"/>
      </w:pPr>
    </w:lvl>
    <w:lvl w:ilvl="3">
      <w:numFmt w:val="bullet"/>
      <w:lvlText w:val="•"/>
      <w:lvlJc w:val="left"/>
      <w:pPr>
        <w:ind w:hanging="301" w:left="3023"/>
      </w:pPr>
    </w:lvl>
    <w:lvl w:ilvl="4">
      <w:numFmt w:val="bullet"/>
      <w:lvlText w:val="•"/>
      <w:lvlJc w:val="left"/>
      <w:pPr>
        <w:ind w:hanging="301" w:left="3998"/>
      </w:pPr>
    </w:lvl>
    <w:lvl w:ilvl="5">
      <w:numFmt w:val="bullet"/>
      <w:lvlText w:val="•"/>
      <w:lvlJc w:val="left"/>
      <w:pPr>
        <w:ind w:hanging="301" w:left="4973"/>
      </w:pPr>
    </w:lvl>
    <w:lvl w:ilvl="6">
      <w:numFmt w:val="bullet"/>
      <w:lvlText w:val="•"/>
      <w:lvlJc w:val="left"/>
      <w:pPr>
        <w:ind w:hanging="301" w:left="5947"/>
      </w:pPr>
    </w:lvl>
    <w:lvl w:ilvl="7">
      <w:numFmt w:val="bullet"/>
      <w:lvlText w:val="•"/>
      <w:lvlJc w:val="left"/>
      <w:pPr>
        <w:ind w:hanging="301" w:left="6922"/>
      </w:pPr>
    </w:lvl>
    <w:lvl w:ilvl="8">
      <w:numFmt w:val="bullet"/>
      <w:lvlText w:val="•"/>
      <w:lvlJc w:val="left"/>
      <w:pPr>
        <w:ind w:hanging="301" w:left="7896"/>
      </w:pPr>
    </w:lvl>
  </w:abstractNum>
  <w:abstractNum w:abstractNumId="20">
    <w:lvl w:ilvl="0">
      <w:numFmt w:val="bullet"/>
      <w:lvlText w:val=""/>
      <w:lvlJc w:val="left"/>
      <w:pPr>
        <w:ind w:hanging="360" w:left="1260"/>
      </w:p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21">
    <w:lvl w:ilvl="0">
      <w:start w:val="1"/>
      <w:numFmt w:val="decimal"/>
      <w:lvlText w:val="%1)"/>
      <w:lvlJc w:val="left"/>
      <w:pPr>
        <w:ind w:hanging="360" w:left="126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22">
    <w:lvl w:ilvl="0">
      <w:start w:val="1"/>
      <w:numFmt w:val="decimal"/>
      <w:lvlText w:val="%1."/>
      <w:lvlJc w:val="left"/>
      <w:pPr>
        <w:ind w:hanging="375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75" w:left="3900"/>
      </w:pPr>
    </w:lvl>
    <w:lvl w:ilvl="2">
      <w:numFmt w:val="bullet"/>
      <w:lvlText w:val="•"/>
      <w:lvlJc w:val="left"/>
      <w:pPr>
        <w:ind w:hanging="375" w:left="4689"/>
      </w:pPr>
    </w:lvl>
    <w:lvl w:ilvl="3">
      <w:numFmt w:val="bullet"/>
      <w:lvlText w:val="•"/>
      <w:lvlJc w:val="left"/>
      <w:pPr>
        <w:ind w:hanging="375" w:left="5479"/>
      </w:pPr>
    </w:lvl>
    <w:lvl w:ilvl="4">
      <w:numFmt w:val="bullet"/>
      <w:lvlText w:val="•"/>
      <w:lvlJc w:val="left"/>
      <w:pPr>
        <w:ind w:hanging="375" w:left="6268"/>
      </w:pPr>
    </w:lvl>
    <w:lvl w:ilvl="5">
      <w:numFmt w:val="bullet"/>
      <w:lvlText w:val="•"/>
      <w:lvlJc w:val="left"/>
      <w:pPr>
        <w:ind w:hanging="375" w:left="7058"/>
      </w:pPr>
    </w:lvl>
    <w:lvl w:ilvl="6">
      <w:numFmt w:val="bullet"/>
      <w:lvlText w:val="•"/>
      <w:lvlJc w:val="left"/>
      <w:pPr>
        <w:ind w:hanging="375" w:left="7848"/>
      </w:pPr>
    </w:lvl>
    <w:lvl w:ilvl="7">
      <w:numFmt w:val="bullet"/>
      <w:lvlText w:val="•"/>
      <w:lvlJc w:val="left"/>
      <w:pPr>
        <w:ind w:hanging="375" w:left="8637"/>
      </w:pPr>
    </w:lvl>
    <w:lvl w:ilvl="8">
      <w:numFmt w:val="bullet"/>
      <w:lvlText w:val="•"/>
      <w:lvlJc w:val="left"/>
      <w:pPr>
        <w:ind w:hanging="375" w:left="9427"/>
      </w:pPr>
    </w:lvl>
  </w:abstractNum>
  <w:abstractNum w:abstractNumId="23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24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5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6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7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8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9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0">
    <w:lvl w:ilvl="0">
      <w:start w:val="2"/>
      <w:numFmt w:val="decimal"/>
      <w:lvlText w:val="%1"/>
      <w:lvlJc w:val="left"/>
      <w:pPr>
        <w:ind w:hanging="420" w:left="1320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numFmt w:val="bullet"/>
      <w:lvlText w:val="•"/>
      <w:lvlJc w:val="left"/>
      <w:pPr>
        <w:ind w:hanging="720" w:left="3705"/>
      </w:pPr>
    </w:lvl>
    <w:lvl w:ilvl="4">
      <w:numFmt w:val="bullet"/>
      <w:lvlText w:val="•"/>
      <w:lvlJc w:val="left"/>
      <w:pPr>
        <w:ind w:hanging="720" w:left="4748"/>
      </w:pPr>
    </w:lvl>
    <w:lvl w:ilvl="5">
      <w:numFmt w:val="bullet"/>
      <w:lvlText w:val="•"/>
      <w:lvlJc w:val="left"/>
      <w:pPr>
        <w:ind w:hanging="720" w:left="5791"/>
      </w:pPr>
    </w:lvl>
    <w:lvl w:ilvl="6">
      <w:numFmt w:val="bullet"/>
      <w:lvlText w:val="•"/>
      <w:lvlJc w:val="left"/>
      <w:pPr>
        <w:ind w:hanging="720" w:left="6834"/>
      </w:pPr>
    </w:lvl>
    <w:lvl w:ilvl="7">
      <w:numFmt w:val="bullet"/>
      <w:lvlText w:val="•"/>
      <w:lvlJc w:val="left"/>
      <w:pPr>
        <w:ind w:hanging="720" w:left="7877"/>
      </w:pPr>
    </w:lvl>
    <w:lvl w:ilvl="8">
      <w:numFmt w:val="bullet"/>
      <w:lvlText w:val="•"/>
      <w:lvlJc w:val="left"/>
      <w:pPr>
        <w:ind w:hanging="720" w:left="8920"/>
      </w:pPr>
    </w:lvl>
  </w:abstractNum>
  <w:abstractNum w:abstractNumId="31">
    <w:lvl w:ilvl="0">
      <w:numFmt w:val="bullet"/>
      <w:lvlText w:val="-"/>
      <w:lvlJc w:val="left"/>
      <w:pPr>
        <w:ind w:hanging="144" w:left="540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"/>
      <w:lvlJc w:val="left"/>
      <w:pPr>
        <w:ind w:hanging="360" w:left="1620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hanging="360" w:left="2793"/>
      </w:pPr>
    </w:lvl>
    <w:lvl w:ilvl="4">
      <w:numFmt w:val="bullet"/>
      <w:lvlText w:val="•"/>
      <w:lvlJc w:val="left"/>
      <w:pPr>
        <w:ind w:hanging="360" w:left="3966"/>
      </w:pPr>
    </w:lvl>
    <w:lvl w:ilvl="5">
      <w:numFmt w:val="bullet"/>
      <w:lvlText w:val="•"/>
      <w:lvlJc w:val="left"/>
      <w:pPr>
        <w:ind w:hanging="360" w:left="5139"/>
      </w:pPr>
    </w:lvl>
    <w:lvl w:ilvl="6">
      <w:numFmt w:val="bullet"/>
      <w:lvlText w:val="•"/>
      <w:lvlJc w:val="left"/>
      <w:pPr>
        <w:ind w:hanging="360" w:left="6313"/>
      </w:pPr>
    </w:lvl>
    <w:lvl w:ilvl="7">
      <w:numFmt w:val="bullet"/>
      <w:lvlText w:val="•"/>
      <w:lvlJc w:val="left"/>
      <w:pPr>
        <w:ind w:hanging="360" w:left="7486"/>
      </w:pPr>
    </w:lvl>
    <w:lvl w:ilvl="8">
      <w:numFmt w:val="bullet"/>
      <w:lvlText w:val="•"/>
      <w:lvlJc w:val="left"/>
      <w:pPr>
        <w:ind w:hanging="360" w:left="8659"/>
      </w:pPr>
    </w:lvl>
  </w:abstractNum>
  <w:abstractNum w:abstractNumId="32">
    <w:lvl w:ilvl="0">
      <w:start w:val="1"/>
      <w:numFmt w:val="decimal"/>
      <w:lvlText w:val="%1)"/>
      <w:lvlJc w:val="left"/>
      <w:pPr>
        <w:ind w:hanging="264" w:left="803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3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1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4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1">
    <w:lvl w:ilvl="0">
      <w:start w:val="4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5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1">
    <w:lvl w:ilvl="0">
      <w:start w:val="4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8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6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0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1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2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4">
    <w:lvl w:ilvl="0">
      <w:start w:val="5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75">
    <w:lvl w:ilvl="0">
      <w:numFmt w:val="bullet"/>
      <w:lvlText w:val=""/>
      <w:lvlJc w:val="left"/>
      <w:pPr>
        <w:ind w:hanging="361" w:left="828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1" w:left="1502"/>
      </w:pPr>
    </w:lvl>
    <w:lvl w:ilvl="2">
      <w:numFmt w:val="bullet"/>
      <w:lvlText w:val="•"/>
      <w:lvlJc w:val="left"/>
      <w:pPr>
        <w:ind w:hanging="361" w:left="2185"/>
      </w:pPr>
    </w:lvl>
    <w:lvl w:ilvl="3">
      <w:numFmt w:val="bullet"/>
      <w:lvlText w:val="•"/>
      <w:lvlJc w:val="left"/>
      <w:pPr>
        <w:ind w:hanging="361" w:left="2867"/>
      </w:pPr>
    </w:lvl>
    <w:lvl w:ilvl="4">
      <w:numFmt w:val="bullet"/>
      <w:lvlText w:val="•"/>
      <w:lvlJc w:val="left"/>
      <w:pPr>
        <w:ind w:hanging="361" w:left="3550"/>
      </w:pPr>
    </w:lvl>
    <w:lvl w:ilvl="5">
      <w:numFmt w:val="bullet"/>
      <w:lvlText w:val="•"/>
      <w:lvlJc w:val="left"/>
      <w:pPr>
        <w:ind w:hanging="361" w:left="4232"/>
      </w:pPr>
    </w:lvl>
    <w:lvl w:ilvl="6">
      <w:numFmt w:val="bullet"/>
      <w:lvlText w:val="•"/>
      <w:lvlJc w:val="left"/>
      <w:pPr>
        <w:ind w:hanging="361" w:left="4915"/>
      </w:pPr>
    </w:lvl>
    <w:lvl w:ilvl="7">
      <w:numFmt w:val="bullet"/>
      <w:lvlText w:val="•"/>
      <w:lvlJc w:val="left"/>
      <w:pPr>
        <w:ind w:hanging="361" w:left="5597"/>
      </w:pPr>
    </w:lvl>
    <w:lvl w:ilvl="8">
      <w:numFmt w:val="bullet"/>
      <w:lvlText w:val="•"/>
      <w:lvlJc w:val="left"/>
      <w:pPr>
        <w:ind w:hanging="361" w:left="6280"/>
      </w:pPr>
    </w:lvl>
  </w:abstractNum>
  <w:abstractNum w:abstractNumId="76">
    <w:lvl w:ilvl="0">
      <w:start w:val="1"/>
      <w:numFmt w:val="decimal"/>
      <w:lvlText w:val="%1)"/>
      <w:lvlJc w:val="left"/>
      <w:pPr>
        <w:ind w:hanging="264" w:left="803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77">
    <w:lvl w:ilvl="0">
      <w:numFmt w:val="bullet"/>
      <w:lvlText w:val=""/>
      <w:lvlJc w:val="left"/>
      <w:pPr>
        <w:ind w:hanging="360" w:left="41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090"/>
      </w:pPr>
    </w:lvl>
    <w:lvl w:ilvl="2">
      <w:numFmt w:val="bullet"/>
      <w:lvlText w:val="•"/>
      <w:lvlJc w:val="left"/>
      <w:pPr>
        <w:ind w:hanging="360" w:left="1761"/>
      </w:pPr>
    </w:lvl>
    <w:lvl w:ilvl="3">
      <w:numFmt w:val="bullet"/>
      <w:lvlText w:val="•"/>
      <w:lvlJc w:val="left"/>
      <w:pPr>
        <w:ind w:hanging="360" w:left="2432"/>
      </w:pPr>
    </w:lvl>
    <w:lvl w:ilvl="4">
      <w:numFmt w:val="bullet"/>
      <w:lvlText w:val="•"/>
      <w:lvlJc w:val="left"/>
      <w:pPr>
        <w:ind w:hanging="360" w:left="3102"/>
      </w:pPr>
    </w:lvl>
    <w:lvl w:ilvl="5">
      <w:numFmt w:val="bullet"/>
      <w:lvlText w:val="•"/>
      <w:lvlJc w:val="left"/>
      <w:pPr>
        <w:ind w:hanging="360" w:left="3773"/>
      </w:pPr>
    </w:lvl>
    <w:lvl w:ilvl="6">
      <w:numFmt w:val="bullet"/>
      <w:lvlText w:val="•"/>
      <w:lvlJc w:val="left"/>
      <w:pPr>
        <w:ind w:hanging="360" w:left="4444"/>
      </w:pPr>
    </w:lvl>
    <w:lvl w:ilvl="7">
      <w:numFmt w:val="bullet"/>
      <w:lvlText w:val="•"/>
      <w:lvlJc w:val="left"/>
      <w:pPr>
        <w:ind w:hanging="360" w:left="5114"/>
      </w:pPr>
    </w:lvl>
    <w:lvl w:ilvl="8">
      <w:numFmt w:val="bullet"/>
      <w:lvlText w:val="•"/>
      <w:lvlJc w:val="left"/>
      <w:pPr>
        <w:ind w:hanging="360" w:left="5785"/>
      </w:pPr>
    </w:lvl>
  </w:abstractNum>
  <w:abstractNum w:abstractNumId="78">
    <w:lvl w:ilvl="0">
      <w:numFmt w:val="bullet"/>
      <w:lvlText w:val=""/>
      <w:lvlJc w:val="left"/>
      <w:pPr>
        <w:ind w:hanging="360" w:left="41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090"/>
      </w:pPr>
    </w:lvl>
    <w:lvl w:ilvl="2">
      <w:numFmt w:val="bullet"/>
      <w:lvlText w:val="•"/>
      <w:lvlJc w:val="left"/>
      <w:pPr>
        <w:ind w:hanging="360" w:left="1761"/>
      </w:pPr>
    </w:lvl>
    <w:lvl w:ilvl="3">
      <w:numFmt w:val="bullet"/>
      <w:lvlText w:val="•"/>
      <w:lvlJc w:val="left"/>
      <w:pPr>
        <w:ind w:hanging="360" w:left="2432"/>
      </w:pPr>
    </w:lvl>
    <w:lvl w:ilvl="4">
      <w:numFmt w:val="bullet"/>
      <w:lvlText w:val="•"/>
      <w:lvlJc w:val="left"/>
      <w:pPr>
        <w:ind w:hanging="360" w:left="3102"/>
      </w:pPr>
    </w:lvl>
    <w:lvl w:ilvl="5">
      <w:numFmt w:val="bullet"/>
      <w:lvlText w:val="•"/>
      <w:lvlJc w:val="left"/>
      <w:pPr>
        <w:ind w:hanging="360" w:left="3773"/>
      </w:pPr>
    </w:lvl>
    <w:lvl w:ilvl="6">
      <w:numFmt w:val="bullet"/>
      <w:lvlText w:val="•"/>
      <w:lvlJc w:val="left"/>
      <w:pPr>
        <w:ind w:hanging="360" w:left="4444"/>
      </w:pPr>
    </w:lvl>
    <w:lvl w:ilvl="7">
      <w:numFmt w:val="bullet"/>
      <w:lvlText w:val="•"/>
      <w:lvlJc w:val="left"/>
      <w:pPr>
        <w:ind w:hanging="360" w:left="5114"/>
      </w:pPr>
    </w:lvl>
    <w:lvl w:ilvl="8">
      <w:numFmt w:val="bullet"/>
      <w:lvlText w:val="•"/>
      <w:lvlJc w:val="left"/>
      <w:pPr>
        <w:ind w:hanging="360" w:left="5785"/>
      </w:pPr>
    </w:lvl>
  </w:abstractNum>
  <w:abstractNum w:abstractNumId="79">
    <w:lvl w:ilvl="0">
      <w:numFmt w:val="bullet"/>
      <w:lvlText w:val=""/>
      <w:lvlJc w:val="left"/>
      <w:pPr>
        <w:ind w:hanging="360" w:left="41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090"/>
      </w:pPr>
    </w:lvl>
    <w:lvl w:ilvl="2">
      <w:numFmt w:val="bullet"/>
      <w:lvlText w:val="•"/>
      <w:lvlJc w:val="left"/>
      <w:pPr>
        <w:ind w:hanging="360" w:left="1761"/>
      </w:pPr>
    </w:lvl>
    <w:lvl w:ilvl="3">
      <w:numFmt w:val="bullet"/>
      <w:lvlText w:val="•"/>
      <w:lvlJc w:val="left"/>
      <w:pPr>
        <w:ind w:hanging="360" w:left="2432"/>
      </w:pPr>
    </w:lvl>
    <w:lvl w:ilvl="4">
      <w:numFmt w:val="bullet"/>
      <w:lvlText w:val="•"/>
      <w:lvlJc w:val="left"/>
      <w:pPr>
        <w:ind w:hanging="360" w:left="3102"/>
      </w:pPr>
    </w:lvl>
    <w:lvl w:ilvl="5">
      <w:numFmt w:val="bullet"/>
      <w:lvlText w:val="•"/>
      <w:lvlJc w:val="left"/>
      <w:pPr>
        <w:ind w:hanging="360" w:left="3773"/>
      </w:pPr>
    </w:lvl>
    <w:lvl w:ilvl="6">
      <w:numFmt w:val="bullet"/>
      <w:lvlText w:val="•"/>
      <w:lvlJc w:val="left"/>
      <w:pPr>
        <w:ind w:hanging="360" w:left="4444"/>
      </w:pPr>
    </w:lvl>
    <w:lvl w:ilvl="7">
      <w:numFmt w:val="bullet"/>
      <w:lvlText w:val="•"/>
      <w:lvlJc w:val="left"/>
      <w:pPr>
        <w:ind w:hanging="360" w:left="5114"/>
      </w:pPr>
    </w:lvl>
    <w:lvl w:ilvl="8">
      <w:numFmt w:val="bullet"/>
      <w:lvlText w:val="•"/>
      <w:lvlJc w:val="left"/>
      <w:pPr>
        <w:ind w:hanging="360" w:left="5785"/>
      </w:pPr>
    </w:lvl>
  </w:abstractNum>
  <w:abstractNum w:abstractNumId="80">
    <w:lvl w:ilvl="0">
      <w:numFmt w:val="bullet"/>
      <w:lvlText w:val=""/>
      <w:lvlJc w:val="left"/>
      <w:pPr>
        <w:ind w:hanging="360" w:left="41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090"/>
      </w:pPr>
    </w:lvl>
    <w:lvl w:ilvl="2">
      <w:numFmt w:val="bullet"/>
      <w:lvlText w:val="•"/>
      <w:lvlJc w:val="left"/>
      <w:pPr>
        <w:ind w:hanging="360" w:left="1761"/>
      </w:pPr>
    </w:lvl>
    <w:lvl w:ilvl="3">
      <w:numFmt w:val="bullet"/>
      <w:lvlText w:val="•"/>
      <w:lvlJc w:val="left"/>
      <w:pPr>
        <w:ind w:hanging="360" w:left="2432"/>
      </w:pPr>
    </w:lvl>
    <w:lvl w:ilvl="4">
      <w:numFmt w:val="bullet"/>
      <w:lvlText w:val="•"/>
      <w:lvlJc w:val="left"/>
      <w:pPr>
        <w:ind w:hanging="360" w:left="3102"/>
      </w:pPr>
    </w:lvl>
    <w:lvl w:ilvl="5">
      <w:numFmt w:val="bullet"/>
      <w:lvlText w:val="•"/>
      <w:lvlJc w:val="left"/>
      <w:pPr>
        <w:ind w:hanging="360" w:left="3773"/>
      </w:pPr>
    </w:lvl>
    <w:lvl w:ilvl="6">
      <w:numFmt w:val="bullet"/>
      <w:lvlText w:val="•"/>
      <w:lvlJc w:val="left"/>
      <w:pPr>
        <w:ind w:hanging="360" w:left="4444"/>
      </w:pPr>
    </w:lvl>
    <w:lvl w:ilvl="7">
      <w:numFmt w:val="bullet"/>
      <w:lvlText w:val="•"/>
      <w:lvlJc w:val="left"/>
      <w:pPr>
        <w:ind w:hanging="360" w:left="5114"/>
      </w:pPr>
    </w:lvl>
    <w:lvl w:ilvl="8">
      <w:numFmt w:val="bullet"/>
      <w:lvlText w:val="•"/>
      <w:lvlJc w:val="left"/>
      <w:pPr>
        <w:ind w:hanging="360" w:left="5785"/>
      </w:pPr>
    </w:lvl>
  </w:abstractNum>
  <w:abstractNum w:abstractNumId="81">
    <w:lvl w:ilvl="0">
      <w:numFmt w:val="bullet"/>
      <w:lvlText w:val=""/>
      <w:lvlJc w:val="left"/>
      <w:pPr>
        <w:ind w:hanging="360" w:left="41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090"/>
      </w:pPr>
    </w:lvl>
    <w:lvl w:ilvl="2">
      <w:numFmt w:val="bullet"/>
      <w:lvlText w:val="•"/>
      <w:lvlJc w:val="left"/>
      <w:pPr>
        <w:ind w:hanging="360" w:left="1761"/>
      </w:pPr>
    </w:lvl>
    <w:lvl w:ilvl="3">
      <w:numFmt w:val="bullet"/>
      <w:lvlText w:val="•"/>
      <w:lvlJc w:val="left"/>
      <w:pPr>
        <w:ind w:hanging="360" w:left="2432"/>
      </w:pPr>
    </w:lvl>
    <w:lvl w:ilvl="4">
      <w:numFmt w:val="bullet"/>
      <w:lvlText w:val="•"/>
      <w:lvlJc w:val="left"/>
      <w:pPr>
        <w:ind w:hanging="360" w:left="3102"/>
      </w:pPr>
    </w:lvl>
    <w:lvl w:ilvl="5">
      <w:numFmt w:val="bullet"/>
      <w:lvlText w:val="•"/>
      <w:lvlJc w:val="left"/>
      <w:pPr>
        <w:ind w:hanging="360" w:left="3773"/>
      </w:pPr>
    </w:lvl>
    <w:lvl w:ilvl="6">
      <w:numFmt w:val="bullet"/>
      <w:lvlText w:val="•"/>
      <w:lvlJc w:val="left"/>
      <w:pPr>
        <w:ind w:hanging="360" w:left="4444"/>
      </w:pPr>
    </w:lvl>
    <w:lvl w:ilvl="7">
      <w:numFmt w:val="bullet"/>
      <w:lvlText w:val="•"/>
      <w:lvlJc w:val="left"/>
      <w:pPr>
        <w:ind w:hanging="360" w:left="5114"/>
      </w:pPr>
    </w:lvl>
    <w:lvl w:ilvl="8">
      <w:numFmt w:val="bullet"/>
      <w:lvlText w:val="•"/>
      <w:lvlJc w:val="left"/>
      <w:pPr>
        <w:ind w:hanging="360" w:left="5785"/>
      </w:pPr>
    </w:lvl>
  </w:abstractNum>
  <w:abstractNum w:abstractNumId="82">
    <w:lvl w:ilvl="0">
      <w:start w:val="1"/>
      <w:numFmt w:val="decimal"/>
      <w:lvlText w:val="%1)"/>
      <w:lvlJc w:val="left"/>
      <w:pPr>
        <w:ind w:hanging="264" w:left="803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620"/>
      </w:pPr>
    </w:lvl>
    <w:lvl w:ilvl="2">
      <w:numFmt w:val="bullet"/>
      <w:lvlText w:val="•"/>
      <w:lvlJc w:val="left"/>
      <w:pPr>
        <w:ind w:hanging="360" w:left="2662"/>
      </w:pPr>
    </w:lvl>
    <w:lvl w:ilvl="3">
      <w:numFmt w:val="bullet"/>
      <w:lvlText w:val="•"/>
      <w:lvlJc w:val="left"/>
      <w:pPr>
        <w:ind w:hanging="360" w:left="3705"/>
      </w:pPr>
    </w:lvl>
    <w:lvl w:ilvl="4">
      <w:numFmt w:val="bullet"/>
      <w:lvlText w:val="•"/>
      <w:lvlJc w:val="left"/>
      <w:pPr>
        <w:ind w:hanging="360" w:left="4748"/>
      </w:pPr>
    </w:lvl>
    <w:lvl w:ilvl="5">
      <w:numFmt w:val="bullet"/>
      <w:lvlText w:val="•"/>
      <w:lvlJc w:val="left"/>
      <w:pPr>
        <w:ind w:hanging="360" w:left="5791"/>
      </w:pPr>
    </w:lvl>
    <w:lvl w:ilvl="6">
      <w:numFmt w:val="bullet"/>
      <w:lvlText w:val="•"/>
      <w:lvlJc w:val="left"/>
      <w:pPr>
        <w:ind w:hanging="360" w:left="6834"/>
      </w:pPr>
    </w:lvl>
    <w:lvl w:ilvl="7">
      <w:numFmt w:val="bullet"/>
      <w:lvlText w:val="•"/>
      <w:lvlJc w:val="left"/>
      <w:pPr>
        <w:ind w:hanging="360" w:left="7877"/>
      </w:pPr>
    </w:lvl>
    <w:lvl w:ilvl="8">
      <w:numFmt w:val="bullet"/>
      <w:lvlText w:val="•"/>
      <w:lvlJc w:val="left"/>
      <w:pPr>
        <w:ind w:hanging="360" w:left="8920"/>
      </w:pPr>
    </w:lvl>
  </w:abstractNum>
  <w:abstractNum w:abstractNumId="8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8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4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8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99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1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960"/>
      </w:pPr>
    </w:lvl>
    <w:lvl w:ilvl="2">
      <w:numFmt w:val="bullet"/>
      <w:lvlText w:val="•"/>
      <w:lvlJc w:val="left"/>
      <w:pPr>
        <w:ind w:hanging="360" w:left="1951"/>
      </w:pPr>
    </w:lvl>
    <w:lvl w:ilvl="3">
      <w:numFmt w:val="bullet"/>
      <w:lvlText w:val="•"/>
      <w:lvlJc w:val="left"/>
      <w:pPr>
        <w:ind w:hanging="360" w:left="2942"/>
      </w:pPr>
    </w:lvl>
    <w:lvl w:ilvl="4">
      <w:numFmt w:val="bullet"/>
      <w:lvlText w:val="•"/>
      <w:lvlJc w:val="left"/>
      <w:pPr>
        <w:ind w:hanging="360" w:left="3933"/>
      </w:pPr>
    </w:lvl>
    <w:lvl w:ilvl="5">
      <w:numFmt w:val="bullet"/>
      <w:lvlText w:val="•"/>
      <w:lvlJc w:val="left"/>
      <w:pPr>
        <w:ind w:hanging="360" w:left="4924"/>
      </w:pPr>
    </w:lvl>
    <w:lvl w:ilvl="6">
      <w:numFmt w:val="bullet"/>
      <w:lvlText w:val="•"/>
      <w:lvlJc w:val="left"/>
      <w:pPr>
        <w:ind w:hanging="360" w:left="5915"/>
      </w:pPr>
    </w:lvl>
    <w:lvl w:ilvl="7">
      <w:numFmt w:val="bullet"/>
      <w:lvlText w:val="•"/>
      <w:lvlJc w:val="left"/>
      <w:pPr>
        <w:ind w:hanging="360" w:left="6906"/>
      </w:pPr>
    </w:lvl>
    <w:lvl w:ilvl="8">
      <w:numFmt w:val="bullet"/>
      <w:lvlText w:val="•"/>
      <w:lvlJc w:val="left"/>
      <w:pPr>
        <w:ind w:hanging="360" w:left="7897"/>
      </w:pPr>
    </w:lvl>
  </w:abstractNum>
  <w:abstractNum w:abstractNumId="10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8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0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3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5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17">
    <w:lvl w:ilvl="0">
      <w:numFmt w:val="bullet"/>
      <w:lvlText w:val=""/>
      <w:lvlJc w:val="left"/>
      <w:pPr>
        <w:ind w:hanging="360" w:left="827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530"/>
      </w:pPr>
    </w:lvl>
    <w:lvl w:ilvl="2">
      <w:numFmt w:val="bullet"/>
      <w:lvlText w:val="•"/>
      <w:lvlJc w:val="left"/>
      <w:pPr>
        <w:ind w:hanging="360" w:left="2241"/>
      </w:pPr>
    </w:lvl>
    <w:lvl w:ilvl="3">
      <w:numFmt w:val="bullet"/>
      <w:lvlText w:val="•"/>
      <w:lvlJc w:val="left"/>
      <w:pPr>
        <w:ind w:hanging="360" w:left="2952"/>
      </w:pPr>
    </w:lvl>
    <w:lvl w:ilvl="4">
      <w:numFmt w:val="bullet"/>
      <w:lvlText w:val="•"/>
      <w:lvlJc w:val="left"/>
      <w:pPr>
        <w:ind w:hanging="360" w:left="3663"/>
      </w:pPr>
    </w:lvl>
    <w:lvl w:ilvl="5">
      <w:numFmt w:val="bullet"/>
      <w:lvlText w:val="•"/>
      <w:lvlJc w:val="left"/>
      <w:pPr>
        <w:ind w:hanging="360" w:left="4374"/>
      </w:pPr>
    </w:lvl>
    <w:lvl w:ilvl="6">
      <w:numFmt w:val="bullet"/>
      <w:lvlText w:val="•"/>
      <w:lvlJc w:val="left"/>
      <w:pPr>
        <w:ind w:hanging="360" w:left="5085"/>
      </w:pPr>
    </w:lvl>
    <w:lvl w:ilvl="7">
      <w:numFmt w:val="bullet"/>
      <w:lvlText w:val="•"/>
      <w:lvlJc w:val="left"/>
      <w:pPr>
        <w:ind w:hanging="360" w:left="5796"/>
      </w:pPr>
    </w:lvl>
    <w:lvl w:ilvl="8">
      <w:numFmt w:val="bullet"/>
      <w:lvlText w:val="•"/>
      <w:lvlJc w:val="left"/>
      <w:pPr>
        <w:ind w:hanging="360" w:left="6507"/>
      </w:pPr>
    </w:lvl>
  </w:abstractNum>
  <w:abstractNum w:abstractNumId="118">
    <w:lvl w:ilvl="0">
      <w:numFmt w:val="bullet"/>
      <w:lvlText w:val=""/>
      <w:lvlJc w:val="left"/>
      <w:pPr>
        <w:ind w:hanging="360" w:left="827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530"/>
      </w:pPr>
    </w:lvl>
    <w:lvl w:ilvl="2">
      <w:numFmt w:val="bullet"/>
      <w:lvlText w:val="•"/>
      <w:lvlJc w:val="left"/>
      <w:pPr>
        <w:ind w:hanging="360" w:left="2241"/>
      </w:pPr>
    </w:lvl>
    <w:lvl w:ilvl="3">
      <w:numFmt w:val="bullet"/>
      <w:lvlText w:val="•"/>
      <w:lvlJc w:val="left"/>
      <w:pPr>
        <w:ind w:hanging="360" w:left="2952"/>
      </w:pPr>
    </w:lvl>
    <w:lvl w:ilvl="4">
      <w:numFmt w:val="bullet"/>
      <w:lvlText w:val="•"/>
      <w:lvlJc w:val="left"/>
      <w:pPr>
        <w:ind w:hanging="360" w:left="3663"/>
      </w:pPr>
    </w:lvl>
    <w:lvl w:ilvl="5">
      <w:numFmt w:val="bullet"/>
      <w:lvlText w:val="•"/>
      <w:lvlJc w:val="left"/>
      <w:pPr>
        <w:ind w:hanging="360" w:left="4374"/>
      </w:pPr>
    </w:lvl>
    <w:lvl w:ilvl="6">
      <w:numFmt w:val="bullet"/>
      <w:lvlText w:val="•"/>
      <w:lvlJc w:val="left"/>
      <w:pPr>
        <w:ind w:hanging="360" w:left="5085"/>
      </w:pPr>
    </w:lvl>
    <w:lvl w:ilvl="7">
      <w:numFmt w:val="bullet"/>
      <w:lvlText w:val="•"/>
      <w:lvlJc w:val="left"/>
      <w:pPr>
        <w:ind w:hanging="360" w:left="5796"/>
      </w:pPr>
    </w:lvl>
    <w:lvl w:ilvl="8">
      <w:numFmt w:val="bullet"/>
      <w:lvlText w:val="•"/>
      <w:lvlJc w:val="left"/>
      <w:pPr>
        <w:ind w:hanging="360" w:left="6507"/>
      </w:pPr>
    </w:lvl>
  </w:abstractNum>
  <w:abstractNum w:abstractNumId="119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120">
    <w:lvl w:ilvl="0">
      <w:start w:val="1"/>
      <w:numFmt w:val="decimal"/>
      <w:lvlText w:val="%1)"/>
      <w:lvlJc w:val="left"/>
      <w:pPr>
        <w:ind w:hanging="264" w:left="803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12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2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39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4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59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69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26"/>
      </w:pPr>
    </w:lvl>
    <w:lvl w:ilvl="2">
      <w:numFmt w:val="bullet"/>
      <w:lvlText w:val="•"/>
      <w:lvlJc w:val="left"/>
      <w:pPr>
        <w:ind w:hanging="360" w:left="2632"/>
      </w:pPr>
    </w:lvl>
    <w:lvl w:ilvl="3">
      <w:numFmt w:val="bullet"/>
      <w:lvlText w:val="•"/>
      <w:lvlJc w:val="left"/>
      <w:pPr>
        <w:ind w:hanging="360" w:left="3538"/>
      </w:pPr>
    </w:lvl>
    <w:lvl w:ilvl="4">
      <w:numFmt w:val="bullet"/>
      <w:lvlText w:val="•"/>
      <w:lvlJc w:val="left"/>
      <w:pPr>
        <w:ind w:hanging="360" w:left="4444"/>
      </w:pPr>
    </w:lvl>
    <w:lvl w:ilvl="5">
      <w:numFmt w:val="bullet"/>
      <w:lvlText w:val="•"/>
      <w:lvlJc w:val="left"/>
      <w:pPr>
        <w:ind w:hanging="360" w:left="5350"/>
      </w:pPr>
    </w:lvl>
    <w:lvl w:ilvl="6">
      <w:numFmt w:val="bullet"/>
      <w:lvlText w:val="•"/>
      <w:lvlJc w:val="left"/>
      <w:pPr>
        <w:ind w:hanging="360" w:left="6256"/>
      </w:pPr>
    </w:lvl>
    <w:lvl w:ilvl="7">
      <w:numFmt w:val="bullet"/>
      <w:lvlText w:val="•"/>
      <w:lvlJc w:val="left"/>
      <w:pPr>
        <w:ind w:hanging="360" w:left="7162"/>
      </w:pPr>
    </w:lvl>
    <w:lvl w:ilvl="8">
      <w:numFmt w:val="bullet"/>
      <w:lvlText w:val="•"/>
      <w:lvlJc w:val="left"/>
      <w:pPr>
        <w:ind w:hanging="360" w:left="8068"/>
      </w:pPr>
    </w:lvl>
  </w:abstractNum>
  <w:abstractNum w:abstractNumId="170">
    <w:lvl w:ilvl="0">
      <w:numFmt w:val="bullet"/>
      <w:lvlText w:val=""/>
      <w:lvlJc w:val="left"/>
      <w:pPr>
        <w:ind w:hanging="360" w:left="827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545"/>
      </w:pPr>
    </w:lvl>
    <w:lvl w:ilvl="2">
      <w:numFmt w:val="bullet"/>
      <w:lvlText w:val="•"/>
      <w:lvlJc w:val="left"/>
      <w:pPr>
        <w:ind w:hanging="360" w:left="2270"/>
      </w:pPr>
    </w:lvl>
    <w:lvl w:ilvl="3">
      <w:numFmt w:val="bullet"/>
      <w:lvlText w:val="•"/>
      <w:lvlJc w:val="left"/>
      <w:pPr>
        <w:ind w:hanging="360" w:left="2995"/>
      </w:pPr>
    </w:lvl>
    <w:lvl w:ilvl="4">
      <w:numFmt w:val="bullet"/>
      <w:lvlText w:val="•"/>
      <w:lvlJc w:val="left"/>
      <w:pPr>
        <w:ind w:hanging="360" w:left="3720"/>
      </w:pPr>
    </w:lvl>
    <w:lvl w:ilvl="5">
      <w:numFmt w:val="bullet"/>
      <w:lvlText w:val="•"/>
      <w:lvlJc w:val="left"/>
      <w:pPr>
        <w:ind w:hanging="360" w:left="4445"/>
      </w:pPr>
    </w:lvl>
    <w:lvl w:ilvl="6">
      <w:numFmt w:val="bullet"/>
      <w:lvlText w:val="•"/>
      <w:lvlJc w:val="left"/>
      <w:pPr>
        <w:ind w:hanging="360" w:left="5170"/>
      </w:pPr>
    </w:lvl>
    <w:lvl w:ilvl="7">
      <w:numFmt w:val="bullet"/>
      <w:lvlText w:val="•"/>
      <w:lvlJc w:val="left"/>
      <w:pPr>
        <w:ind w:hanging="360" w:left="5895"/>
      </w:pPr>
    </w:lvl>
    <w:lvl w:ilvl="8">
      <w:numFmt w:val="bullet"/>
      <w:lvlText w:val="•"/>
      <w:lvlJc w:val="left"/>
      <w:pPr>
        <w:ind w:hanging="360" w:left="6620"/>
      </w:pPr>
    </w:lvl>
  </w:abstractNum>
  <w:abstractNum w:abstractNumId="171">
    <w:lvl w:ilvl="0">
      <w:start w:val="1"/>
      <w:numFmt w:val="decimal"/>
      <w:lvlText w:val="%1)"/>
      <w:lvlJc w:val="left"/>
      <w:pPr>
        <w:ind w:hanging="264" w:left="1524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4" w:left="2468"/>
      </w:pPr>
    </w:lvl>
    <w:lvl w:ilvl="2">
      <w:numFmt w:val="bullet"/>
      <w:lvlText w:val="•"/>
      <w:lvlJc w:val="left"/>
      <w:pPr>
        <w:ind w:hanging="264" w:left="3417"/>
      </w:pPr>
    </w:lvl>
    <w:lvl w:ilvl="3">
      <w:numFmt w:val="bullet"/>
      <w:lvlText w:val="•"/>
      <w:lvlJc w:val="left"/>
      <w:pPr>
        <w:ind w:hanging="264" w:left="4365"/>
      </w:pPr>
    </w:lvl>
    <w:lvl w:ilvl="4">
      <w:numFmt w:val="bullet"/>
      <w:lvlText w:val="•"/>
      <w:lvlJc w:val="left"/>
      <w:pPr>
        <w:ind w:hanging="264" w:left="5314"/>
      </w:pPr>
    </w:lvl>
    <w:lvl w:ilvl="5">
      <w:numFmt w:val="bullet"/>
      <w:lvlText w:val="•"/>
      <w:lvlJc w:val="left"/>
      <w:pPr>
        <w:ind w:hanging="264" w:left="6263"/>
      </w:pPr>
    </w:lvl>
    <w:lvl w:ilvl="6">
      <w:numFmt w:val="bullet"/>
      <w:lvlText w:val="•"/>
      <w:lvlJc w:val="left"/>
      <w:pPr>
        <w:ind w:hanging="264" w:left="7211"/>
      </w:pPr>
    </w:lvl>
    <w:lvl w:ilvl="7">
      <w:numFmt w:val="bullet"/>
      <w:lvlText w:val="•"/>
      <w:lvlJc w:val="left"/>
      <w:pPr>
        <w:ind w:hanging="264" w:left="8160"/>
      </w:pPr>
    </w:lvl>
    <w:lvl w:ilvl="8">
      <w:numFmt w:val="bullet"/>
      <w:lvlText w:val="•"/>
      <w:lvlJc w:val="left"/>
      <w:pPr>
        <w:ind w:hanging="264" w:left="9109"/>
      </w:pPr>
    </w:lvl>
  </w:abstractNum>
  <w:abstractNum w:abstractNumId="17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7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8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8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6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19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8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0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3">
    <w:lvl w:ilvl="0">
      <w:start w:val="8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7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19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8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2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5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8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3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0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1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2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3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4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7">
    <w:lvl w:ilvl="0">
      <w:start w:val="7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8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49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1">
    <w:lvl w:ilvl="0">
      <w:start w:val="2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6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58">
    <w:lvl w:ilvl="0">
      <w:numFmt w:val="bullet"/>
      <w:lvlText w:val=""/>
      <w:lvlJc w:val="left"/>
      <w:pPr>
        <w:ind w:hanging="360" w:left="827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545"/>
      </w:pPr>
    </w:lvl>
    <w:lvl w:ilvl="2">
      <w:numFmt w:val="bullet"/>
      <w:lvlText w:val="•"/>
      <w:lvlJc w:val="left"/>
      <w:pPr>
        <w:ind w:hanging="360" w:left="2270"/>
      </w:pPr>
    </w:lvl>
    <w:lvl w:ilvl="3">
      <w:numFmt w:val="bullet"/>
      <w:lvlText w:val="•"/>
      <w:lvlJc w:val="left"/>
      <w:pPr>
        <w:ind w:hanging="360" w:left="2995"/>
      </w:pPr>
    </w:lvl>
    <w:lvl w:ilvl="4">
      <w:numFmt w:val="bullet"/>
      <w:lvlText w:val="•"/>
      <w:lvlJc w:val="left"/>
      <w:pPr>
        <w:ind w:hanging="360" w:left="3721"/>
      </w:pPr>
    </w:lvl>
    <w:lvl w:ilvl="5">
      <w:numFmt w:val="bullet"/>
      <w:lvlText w:val="•"/>
      <w:lvlJc w:val="left"/>
      <w:pPr>
        <w:ind w:hanging="360" w:left="4446"/>
      </w:pPr>
    </w:lvl>
    <w:lvl w:ilvl="6">
      <w:numFmt w:val="bullet"/>
      <w:lvlText w:val="•"/>
      <w:lvlJc w:val="left"/>
      <w:pPr>
        <w:ind w:hanging="360" w:left="5171"/>
      </w:pPr>
    </w:lvl>
    <w:lvl w:ilvl="7">
      <w:numFmt w:val="bullet"/>
      <w:lvlText w:val="•"/>
      <w:lvlJc w:val="left"/>
      <w:pPr>
        <w:ind w:hanging="360" w:left="5897"/>
      </w:pPr>
    </w:lvl>
    <w:lvl w:ilvl="8">
      <w:numFmt w:val="bullet"/>
      <w:lvlText w:val="•"/>
      <w:lvlJc w:val="left"/>
      <w:pPr>
        <w:ind w:hanging="360" w:left="6622"/>
      </w:pPr>
    </w:lvl>
  </w:abstractNum>
  <w:abstractNum w:abstractNumId="259">
    <w:lvl w:ilvl="0">
      <w:start w:val="1"/>
      <w:numFmt w:val="decimal"/>
      <w:lvlText w:val="%1)"/>
      <w:lvlJc w:val="left"/>
      <w:pPr>
        <w:ind w:hanging="346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46" w:left="1586"/>
      </w:pPr>
    </w:lvl>
    <w:lvl w:ilvl="2">
      <w:numFmt w:val="bullet"/>
      <w:lvlText w:val="•"/>
      <w:lvlJc w:val="left"/>
      <w:pPr>
        <w:ind w:hanging="346" w:left="2633"/>
      </w:pPr>
    </w:lvl>
    <w:lvl w:ilvl="3">
      <w:numFmt w:val="bullet"/>
      <w:lvlText w:val="•"/>
      <w:lvlJc w:val="left"/>
      <w:pPr>
        <w:ind w:hanging="346" w:left="3679"/>
      </w:pPr>
    </w:lvl>
    <w:lvl w:ilvl="4">
      <w:numFmt w:val="bullet"/>
      <w:lvlText w:val="•"/>
      <w:lvlJc w:val="left"/>
      <w:pPr>
        <w:ind w:hanging="346" w:left="4726"/>
      </w:pPr>
    </w:lvl>
    <w:lvl w:ilvl="5">
      <w:numFmt w:val="bullet"/>
      <w:lvlText w:val="•"/>
      <w:lvlJc w:val="left"/>
      <w:pPr>
        <w:ind w:hanging="346" w:left="5773"/>
      </w:pPr>
    </w:lvl>
    <w:lvl w:ilvl="6">
      <w:numFmt w:val="bullet"/>
      <w:lvlText w:val="•"/>
      <w:lvlJc w:val="left"/>
      <w:pPr>
        <w:ind w:hanging="346" w:left="6819"/>
      </w:pPr>
    </w:lvl>
    <w:lvl w:ilvl="7">
      <w:numFmt w:val="bullet"/>
      <w:lvlText w:val="•"/>
      <w:lvlJc w:val="left"/>
      <w:pPr>
        <w:ind w:hanging="346" w:left="7866"/>
      </w:pPr>
    </w:lvl>
    <w:lvl w:ilvl="8">
      <w:numFmt w:val="bullet"/>
      <w:lvlText w:val="•"/>
      <w:lvlJc w:val="left"/>
      <w:pPr>
        <w:ind w:hanging="346" w:left="8913"/>
      </w:pPr>
    </w:lvl>
  </w:abstractNum>
  <w:abstractNum w:abstractNumId="260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1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2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3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4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5">
    <w:lvl w:ilvl="0">
      <w:numFmt w:val="bullet"/>
      <w:lvlText w:val=""/>
      <w:lvlJc w:val="left"/>
      <w:pPr>
        <w:ind w:hanging="360" w:left="828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6">
    <w:lvl w:ilvl="0">
      <w:start w:val="1"/>
      <w:numFmt w:val="decimal"/>
      <w:lvlText w:val="%1)"/>
      <w:lvlJc w:val="left"/>
      <w:pPr>
        <w:ind w:hanging="360" w:left="4205"/>
        <w:jc w:val="righ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4782"/>
      </w:pPr>
    </w:lvl>
    <w:lvl w:ilvl="2">
      <w:numFmt w:val="bullet"/>
      <w:lvlText w:val="•"/>
      <w:lvlJc w:val="left"/>
      <w:pPr>
        <w:ind w:hanging="360" w:left="5364"/>
      </w:pPr>
    </w:lvl>
    <w:lvl w:ilvl="3">
      <w:numFmt w:val="bullet"/>
      <w:lvlText w:val="•"/>
      <w:lvlJc w:val="left"/>
      <w:pPr>
        <w:ind w:hanging="360" w:left="5947"/>
      </w:pPr>
    </w:lvl>
    <w:lvl w:ilvl="4">
      <w:numFmt w:val="bullet"/>
      <w:lvlText w:val="•"/>
      <w:lvlJc w:val="left"/>
      <w:pPr>
        <w:ind w:hanging="360" w:left="6529"/>
      </w:pPr>
    </w:lvl>
    <w:lvl w:ilvl="5">
      <w:numFmt w:val="bullet"/>
      <w:lvlText w:val="•"/>
      <w:lvlJc w:val="left"/>
      <w:pPr>
        <w:ind w:hanging="360" w:left="7112"/>
      </w:pPr>
    </w:lvl>
    <w:lvl w:ilvl="6">
      <w:numFmt w:val="bullet"/>
      <w:lvlText w:val="•"/>
      <w:lvlJc w:val="left"/>
      <w:pPr>
        <w:ind w:hanging="360" w:left="7694"/>
      </w:pPr>
    </w:lvl>
    <w:lvl w:ilvl="7">
      <w:numFmt w:val="bullet"/>
      <w:lvlText w:val="•"/>
      <w:lvlJc w:val="left"/>
      <w:pPr>
        <w:ind w:hanging="360" w:left="8276"/>
      </w:pPr>
    </w:lvl>
    <w:lvl w:ilvl="8">
      <w:numFmt w:val="bullet"/>
      <w:lvlText w:val="•"/>
      <w:lvlJc w:val="left"/>
      <w:pPr>
        <w:ind w:hanging="360" w:left="8859"/>
      </w:pPr>
    </w:lvl>
  </w:abstractNum>
  <w:abstractNum w:abstractNumId="267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69">
    <w:lvl w:ilvl="0">
      <w:start w:val="8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1">
    <w:lvl w:ilvl="0">
      <w:start w:val="1"/>
      <w:numFmt w:val="decimal"/>
      <w:lvlText w:val="%1."/>
      <w:lvlJc w:val="left"/>
      <w:pPr>
        <w:ind w:hanging="360" w:left="828"/>
        <w:jc w:val="left"/>
      </w:pPr>
      <w:rPr>
        <w:b w:val="1"/>
        <w:i w:val="1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3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74">
    <w:lvl w:ilvl="0">
      <w:start w:val="1"/>
      <w:numFmt w:val="decimal"/>
      <w:lvlText w:val="%1)"/>
      <w:lvlJc w:val="left"/>
      <w:pPr>
        <w:ind w:hanging="360" w:left="2731"/>
        <w:jc w:val="righ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3468"/>
      </w:pPr>
    </w:lvl>
    <w:lvl w:ilvl="2">
      <w:numFmt w:val="bullet"/>
      <w:lvlText w:val="•"/>
      <w:lvlJc w:val="left"/>
      <w:pPr>
        <w:ind w:hanging="360" w:left="4196"/>
      </w:pPr>
    </w:lvl>
    <w:lvl w:ilvl="3">
      <w:numFmt w:val="bullet"/>
      <w:lvlText w:val="•"/>
      <w:lvlJc w:val="left"/>
      <w:pPr>
        <w:ind w:hanging="360" w:left="4925"/>
      </w:pPr>
    </w:lvl>
    <w:lvl w:ilvl="4">
      <w:numFmt w:val="bullet"/>
      <w:lvlText w:val="•"/>
      <w:lvlJc w:val="left"/>
      <w:pPr>
        <w:ind w:hanging="360" w:left="5653"/>
      </w:pPr>
    </w:lvl>
    <w:lvl w:ilvl="5">
      <w:numFmt w:val="bullet"/>
      <w:lvlText w:val="•"/>
      <w:lvlJc w:val="left"/>
      <w:pPr>
        <w:ind w:hanging="360" w:left="6382"/>
      </w:pPr>
    </w:lvl>
    <w:lvl w:ilvl="6">
      <w:numFmt w:val="bullet"/>
      <w:lvlText w:val="•"/>
      <w:lvlJc w:val="left"/>
      <w:pPr>
        <w:ind w:hanging="360" w:left="7110"/>
      </w:pPr>
    </w:lvl>
    <w:lvl w:ilvl="7">
      <w:numFmt w:val="bullet"/>
      <w:lvlText w:val="•"/>
      <w:lvlJc w:val="left"/>
      <w:pPr>
        <w:ind w:hanging="360" w:left="7838"/>
      </w:pPr>
    </w:lvl>
    <w:lvl w:ilvl="8">
      <w:numFmt w:val="bullet"/>
      <w:lvlText w:val="•"/>
      <w:lvlJc w:val="left"/>
      <w:pPr>
        <w:ind w:hanging="360" w:left="8567"/>
      </w:pPr>
    </w:lvl>
  </w:abstractNum>
  <w:abstractNum w:abstractNumId="27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79">
    <w:lvl w:ilvl="0">
      <w:start w:val="4"/>
      <w:numFmt w:val="decimal"/>
      <w:lvlText w:val="%1."/>
      <w:lvlJc w:val="left"/>
      <w:pPr>
        <w:ind w:hanging="360" w:left="828"/>
        <w:jc w:val="left"/>
      </w:p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0">
    <w:lvl w:ilvl="0">
      <w:start w:val="1"/>
      <w:numFmt w:val="decimal"/>
      <w:lvlText w:val="%1."/>
      <w:lvlJc w:val="left"/>
      <w:pPr>
        <w:ind w:hanging="360" w:left="828"/>
        <w:jc w:val="left"/>
      </w:p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1">
    <w:lvl w:ilvl="0">
      <w:start w:val="5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4">
    <w:lvl w:ilvl="0">
      <w:start w:val="1"/>
      <w:numFmt w:val="decimal"/>
      <w:lvlText w:val="%1)"/>
      <w:lvlJc w:val="left"/>
      <w:pPr>
        <w:ind w:hanging="360" w:left="2912"/>
        <w:jc w:val="right"/>
      </w:pPr>
    </w:lvl>
    <w:lvl w:ilvl="1">
      <w:numFmt w:val="bullet"/>
      <w:lvlText w:val="•"/>
      <w:lvlJc w:val="left"/>
      <w:pPr>
        <w:ind w:hanging="360" w:left="3630"/>
      </w:pPr>
    </w:lvl>
    <w:lvl w:ilvl="2">
      <w:numFmt w:val="bullet"/>
      <w:lvlText w:val="•"/>
      <w:lvlJc w:val="left"/>
      <w:pPr>
        <w:ind w:hanging="360" w:left="4340"/>
      </w:pPr>
    </w:lvl>
    <w:lvl w:ilvl="3">
      <w:numFmt w:val="bullet"/>
      <w:lvlText w:val="•"/>
      <w:lvlJc w:val="left"/>
      <w:pPr>
        <w:ind w:hanging="360" w:left="5051"/>
      </w:pPr>
    </w:lvl>
    <w:lvl w:ilvl="4">
      <w:numFmt w:val="bullet"/>
      <w:lvlText w:val="•"/>
      <w:lvlJc w:val="left"/>
      <w:pPr>
        <w:ind w:hanging="360" w:left="5761"/>
      </w:pPr>
    </w:lvl>
    <w:lvl w:ilvl="5">
      <w:numFmt w:val="bullet"/>
      <w:lvlText w:val="•"/>
      <w:lvlJc w:val="left"/>
      <w:pPr>
        <w:ind w:hanging="360" w:left="6472"/>
      </w:pPr>
    </w:lvl>
    <w:lvl w:ilvl="6">
      <w:numFmt w:val="bullet"/>
      <w:lvlText w:val="•"/>
      <w:lvlJc w:val="left"/>
      <w:pPr>
        <w:ind w:hanging="360" w:left="7182"/>
      </w:pPr>
    </w:lvl>
    <w:lvl w:ilvl="7">
      <w:numFmt w:val="bullet"/>
      <w:lvlText w:val="•"/>
      <w:lvlJc w:val="left"/>
      <w:pPr>
        <w:ind w:hanging="360" w:left="7892"/>
      </w:pPr>
    </w:lvl>
    <w:lvl w:ilvl="8">
      <w:numFmt w:val="bullet"/>
      <w:lvlText w:val="•"/>
      <w:lvlJc w:val="left"/>
      <w:pPr>
        <w:ind w:hanging="360" w:left="8603"/>
      </w:pPr>
    </w:lvl>
  </w:abstractNum>
  <w:abstractNum w:abstractNumId="285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6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89">
    <w:lvl w:ilvl="0">
      <w:start w:val="3"/>
      <w:numFmt w:val="decimal"/>
      <w:lvlText w:val="%1."/>
      <w:lvlJc w:val="left"/>
      <w:pPr>
        <w:ind w:hanging="360" w:left="828"/>
        <w:jc w:val="left"/>
      </w:p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0">
    <w:lvl w:ilvl="0">
      <w:start w:val="7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1">
    <w:lvl w:ilvl="0">
      <w:start w:val="9"/>
      <w:numFmt w:val="decimal"/>
      <w:lvlText w:val="%1."/>
      <w:lvlJc w:val="left"/>
      <w:pPr>
        <w:ind w:hanging="360" w:left="828"/>
        <w:jc w:val="left"/>
      </w:p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2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3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5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6">
    <w:lvl w:ilvl="0">
      <w:start w:val="3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298">
    <w:lvl w:ilvl="0">
      <w:start w:val="2"/>
      <w:numFmt w:val="decimal"/>
      <w:lvlText w:val="%1)"/>
      <w:lvlJc w:val="left"/>
      <w:pPr>
        <w:ind w:hanging="360" w:left="4332"/>
        <w:jc w:val="right"/>
      </w:pPr>
    </w:lvl>
    <w:lvl w:ilvl="1">
      <w:numFmt w:val="bullet"/>
      <w:lvlText w:val="•"/>
      <w:lvlJc w:val="left"/>
      <w:pPr>
        <w:ind w:hanging="360" w:left="4908"/>
      </w:pPr>
    </w:lvl>
    <w:lvl w:ilvl="2">
      <w:numFmt w:val="bullet"/>
      <w:lvlText w:val="•"/>
      <w:lvlJc w:val="left"/>
      <w:pPr>
        <w:ind w:hanging="360" w:left="5476"/>
      </w:pPr>
    </w:lvl>
    <w:lvl w:ilvl="3">
      <w:numFmt w:val="bullet"/>
      <w:lvlText w:val="•"/>
      <w:lvlJc w:val="left"/>
      <w:pPr>
        <w:ind w:hanging="360" w:left="6045"/>
      </w:pPr>
    </w:lvl>
    <w:lvl w:ilvl="4">
      <w:numFmt w:val="bullet"/>
      <w:lvlText w:val="•"/>
      <w:lvlJc w:val="left"/>
      <w:pPr>
        <w:ind w:hanging="360" w:left="6613"/>
      </w:pPr>
    </w:lvl>
    <w:lvl w:ilvl="5">
      <w:numFmt w:val="bullet"/>
      <w:lvlText w:val="•"/>
      <w:lvlJc w:val="left"/>
      <w:pPr>
        <w:ind w:hanging="360" w:left="7182"/>
      </w:pPr>
    </w:lvl>
    <w:lvl w:ilvl="6">
      <w:numFmt w:val="bullet"/>
      <w:lvlText w:val="•"/>
      <w:lvlJc w:val="left"/>
      <w:pPr>
        <w:ind w:hanging="360" w:left="7750"/>
      </w:pPr>
    </w:lvl>
    <w:lvl w:ilvl="7">
      <w:numFmt w:val="bullet"/>
      <w:lvlText w:val="•"/>
      <w:lvlJc w:val="left"/>
      <w:pPr>
        <w:ind w:hanging="360" w:left="8318"/>
      </w:pPr>
    </w:lvl>
    <w:lvl w:ilvl="8">
      <w:numFmt w:val="bullet"/>
      <w:lvlText w:val="•"/>
      <w:lvlJc w:val="left"/>
      <w:pPr>
        <w:ind w:hanging="360" w:left="8887"/>
      </w:pPr>
    </w:lvl>
  </w:abstractNum>
  <w:abstractNum w:abstractNumId="299">
    <w:lvl w:ilvl="0">
      <w:numFmt w:val="bullet"/>
      <w:lvlText w:val="•"/>
      <w:lvlJc w:val="left"/>
      <w:pPr>
        <w:ind w:hanging="360" w:left="82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0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1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  <w:u w:color="000000" w:val="single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2">
    <w:lvl w:ilvl="0">
      <w:start w:val="7"/>
      <w:numFmt w:val="decimal"/>
      <w:lvlText w:val="%1."/>
      <w:lvlJc w:val="left"/>
      <w:pPr>
        <w:ind w:hanging="360" w:left="828"/>
        <w:jc w:val="left"/>
      </w:pPr>
      <w:rPr>
        <w:u w:color="000000" w:val="single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3">
    <w:lvl w:ilvl="0">
      <w:start w:val="13"/>
      <w:numFmt w:val="decimal"/>
      <w:lvlText w:val="%1."/>
      <w:lvlJc w:val="left"/>
      <w:pPr>
        <w:ind w:hanging="360" w:left="828"/>
        <w:jc w:val="left"/>
      </w:pPr>
      <w:rPr>
        <w:b w:val="1"/>
        <w:i w:val="1"/>
        <w:u w:color="000000" w:val="single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4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5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6">
    <w:lvl w:ilvl="0">
      <w:start w:val="3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7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8">
    <w:lvl w:ilvl="0">
      <w:start w:val="1"/>
      <w:numFmt w:val="decimal"/>
      <w:lvlText w:val="%1."/>
      <w:lvlJc w:val="left"/>
      <w:pPr>
        <w:ind w:hanging="360" w:left="828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09">
    <w:lvl w:ilvl="0">
      <w:start w:val="1"/>
      <w:numFmt w:val="decimal"/>
      <w:lvlText w:val="%1."/>
      <w:lvlJc w:val="left"/>
      <w:pPr>
        <w:ind w:hanging="360" w:left="828"/>
        <w:jc w:val="left"/>
      </w:pPr>
      <w:rPr>
        <w:b w:val="1"/>
        <w:i w:val="1"/>
      </w:rPr>
    </w:lvl>
    <w:lvl w:ilvl="1">
      <w:numFmt w:val="bullet"/>
      <w:lvlText w:val="•"/>
      <w:lvlJc w:val="left"/>
      <w:pPr>
        <w:ind w:hanging="360" w:left="1740"/>
      </w:pPr>
    </w:lvl>
    <w:lvl w:ilvl="2">
      <w:numFmt w:val="bullet"/>
      <w:lvlText w:val="•"/>
      <w:lvlJc w:val="left"/>
      <w:pPr>
        <w:ind w:hanging="360" w:left="2660"/>
      </w:pPr>
    </w:lvl>
    <w:lvl w:ilvl="3">
      <w:numFmt w:val="bullet"/>
      <w:lvlText w:val="•"/>
      <w:lvlJc w:val="left"/>
      <w:pPr>
        <w:ind w:hanging="360" w:left="3581"/>
      </w:pPr>
    </w:lvl>
    <w:lvl w:ilvl="4">
      <w:numFmt w:val="bullet"/>
      <w:lvlText w:val="•"/>
      <w:lvlJc w:val="left"/>
      <w:pPr>
        <w:ind w:hanging="360" w:left="4501"/>
      </w:pPr>
    </w:lvl>
    <w:lvl w:ilvl="5">
      <w:numFmt w:val="bullet"/>
      <w:lvlText w:val="•"/>
      <w:lvlJc w:val="left"/>
      <w:pPr>
        <w:ind w:hanging="360" w:left="5422"/>
      </w:pPr>
    </w:lvl>
    <w:lvl w:ilvl="6">
      <w:numFmt w:val="bullet"/>
      <w:lvlText w:val="•"/>
      <w:lvlJc w:val="left"/>
      <w:pPr>
        <w:ind w:hanging="360" w:left="6342"/>
      </w:pPr>
    </w:lvl>
    <w:lvl w:ilvl="7">
      <w:numFmt w:val="bullet"/>
      <w:lvlText w:val="•"/>
      <w:lvlJc w:val="left"/>
      <w:pPr>
        <w:ind w:hanging="360" w:left="7262"/>
      </w:pPr>
    </w:lvl>
    <w:lvl w:ilvl="8">
      <w:numFmt w:val="bullet"/>
      <w:lvlText w:val="•"/>
      <w:lvlJc w:val="left"/>
      <w:pPr>
        <w:ind w:hanging="360" w:left="8183"/>
      </w:pPr>
    </w:lvl>
  </w:abstractNum>
  <w:abstractNum w:abstractNumId="310">
    <w:lvl w:ilvl="0">
      <w:numFmt w:val="bullet"/>
      <w:lvlText w:val=""/>
      <w:lvlJc w:val="left"/>
      <w:pPr>
        <w:ind w:hanging="360" w:left="828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1573"/>
      </w:pPr>
    </w:lvl>
    <w:lvl w:ilvl="2">
      <w:numFmt w:val="bullet"/>
      <w:lvlText w:val="•"/>
      <w:lvlJc w:val="left"/>
      <w:pPr>
        <w:ind w:hanging="360" w:left="2327"/>
      </w:pPr>
    </w:lvl>
    <w:lvl w:ilvl="3">
      <w:numFmt w:val="bullet"/>
      <w:lvlText w:val="•"/>
      <w:lvlJc w:val="left"/>
      <w:pPr>
        <w:ind w:hanging="360" w:left="3080"/>
      </w:pPr>
    </w:lvl>
    <w:lvl w:ilvl="4">
      <w:numFmt w:val="bullet"/>
      <w:lvlText w:val="•"/>
      <w:lvlJc w:val="left"/>
      <w:pPr>
        <w:ind w:hanging="360" w:left="3834"/>
      </w:pPr>
    </w:lvl>
    <w:lvl w:ilvl="5">
      <w:numFmt w:val="bullet"/>
      <w:lvlText w:val="•"/>
      <w:lvlJc w:val="left"/>
      <w:pPr>
        <w:ind w:hanging="360" w:left="4587"/>
      </w:pPr>
    </w:lvl>
    <w:lvl w:ilvl="6">
      <w:numFmt w:val="bullet"/>
      <w:lvlText w:val="•"/>
      <w:lvlJc w:val="left"/>
      <w:pPr>
        <w:ind w:hanging="360" w:left="5341"/>
      </w:pPr>
    </w:lvl>
    <w:lvl w:ilvl="7">
      <w:numFmt w:val="bullet"/>
      <w:lvlText w:val="•"/>
      <w:lvlJc w:val="left"/>
      <w:pPr>
        <w:ind w:hanging="360" w:left="6094"/>
      </w:pPr>
    </w:lvl>
    <w:lvl w:ilvl="8">
      <w:numFmt w:val="bullet"/>
      <w:lvlText w:val="•"/>
      <w:lvlJc w:val="left"/>
      <w:pPr>
        <w:ind w:hanging="360" w:left="6848"/>
      </w:pPr>
    </w:lvl>
  </w:abstractNum>
  <w:abstractNum w:abstractNumId="311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12">
    <w:lvl w:ilvl="0">
      <w:start w:val="1"/>
      <w:numFmt w:val="decimal"/>
      <w:lvlText w:val="%1)"/>
      <w:lvlJc w:val="left"/>
      <w:pPr>
        <w:ind w:hanging="28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1" w:left="1586"/>
      </w:pPr>
    </w:lvl>
    <w:lvl w:ilvl="2">
      <w:numFmt w:val="bullet"/>
      <w:lvlText w:val="•"/>
      <w:lvlJc w:val="left"/>
      <w:pPr>
        <w:ind w:hanging="281" w:left="2633"/>
      </w:pPr>
    </w:lvl>
    <w:lvl w:ilvl="3">
      <w:numFmt w:val="bullet"/>
      <w:lvlText w:val="•"/>
      <w:lvlJc w:val="left"/>
      <w:pPr>
        <w:ind w:hanging="281" w:left="3679"/>
      </w:pPr>
    </w:lvl>
    <w:lvl w:ilvl="4">
      <w:numFmt w:val="bullet"/>
      <w:lvlText w:val="•"/>
      <w:lvlJc w:val="left"/>
      <w:pPr>
        <w:ind w:hanging="281" w:left="4726"/>
      </w:pPr>
    </w:lvl>
    <w:lvl w:ilvl="5">
      <w:numFmt w:val="bullet"/>
      <w:lvlText w:val="•"/>
      <w:lvlJc w:val="left"/>
      <w:pPr>
        <w:ind w:hanging="281" w:left="5773"/>
      </w:pPr>
    </w:lvl>
    <w:lvl w:ilvl="6">
      <w:numFmt w:val="bullet"/>
      <w:lvlText w:val="•"/>
      <w:lvlJc w:val="left"/>
      <w:pPr>
        <w:ind w:hanging="281" w:left="6819"/>
      </w:pPr>
    </w:lvl>
    <w:lvl w:ilvl="7">
      <w:numFmt w:val="bullet"/>
      <w:lvlText w:val="•"/>
      <w:lvlJc w:val="left"/>
      <w:pPr>
        <w:ind w:hanging="281" w:left="7866"/>
      </w:pPr>
    </w:lvl>
    <w:lvl w:ilvl="8">
      <w:numFmt w:val="bullet"/>
      <w:lvlText w:val="•"/>
      <w:lvlJc w:val="left"/>
      <w:pPr>
        <w:ind w:hanging="281" w:left="8913"/>
      </w:pPr>
    </w:lvl>
  </w:abstractNum>
  <w:abstractNum w:abstractNumId="313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14">
    <w:lvl w:ilvl="0">
      <w:start w:val="1"/>
      <w:numFmt w:val="decimal"/>
      <w:lvlText w:val="%1)"/>
      <w:lvlJc w:val="left"/>
      <w:pPr>
        <w:ind w:hanging="33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34" w:left="1586"/>
      </w:pPr>
    </w:lvl>
    <w:lvl w:ilvl="2">
      <w:numFmt w:val="bullet"/>
      <w:lvlText w:val="•"/>
      <w:lvlJc w:val="left"/>
      <w:pPr>
        <w:ind w:hanging="334" w:left="2633"/>
      </w:pPr>
    </w:lvl>
    <w:lvl w:ilvl="3">
      <w:numFmt w:val="bullet"/>
      <w:lvlText w:val="•"/>
      <w:lvlJc w:val="left"/>
      <w:pPr>
        <w:ind w:hanging="334" w:left="3679"/>
      </w:pPr>
    </w:lvl>
    <w:lvl w:ilvl="4">
      <w:numFmt w:val="bullet"/>
      <w:lvlText w:val="•"/>
      <w:lvlJc w:val="left"/>
      <w:pPr>
        <w:ind w:hanging="334" w:left="4726"/>
      </w:pPr>
    </w:lvl>
    <w:lvl w:ilvl="5">
      <w:numFmt w:val="bullet"/>
      <w:lvlText w:val="•"/>
      <w:lvlJc w:val="left"/>
      <w:pPr>
        <w:ind w:hanging="334" w:left="5773"/>
      </w:pPr>
    </w:lvl>
    <w:lvl w:ilvl="6">
      <w:numFmt w:val="bullet"/>
      <w:lvlText w:val="•"/>
      <w:lvlJc w:val="left"/>
      <w:pPr>
        <w:ind w:hanging="334" w:left="6819"/>
      </w:pPr>
    </w:lvl>
    <w:lvl w:ilvl="7">
      <w:numFmt w:val="bullet"/>
      <w:lvlText w:val="•"/>
      <w:lvlJc w:val="left"/>
      <w:pPr>
        <w:ind w:hanging="334" w:left="7866"/>
      </w:pPr>
    </w:lvl>
    <w:lvl w:ilvl="8">
      <w:numFmt w:val="bullet"/>
      <w:lvlText w:val="•"/>
      <w:lvlJc w:val="left"/>
      <w:pPr>
        <w:ind w:hanging="334" w:left="8913"/>
      </w:pPr>
    </w:lvl>
  </w:abstractNum>
  <w:abstractNum w:abstractNumId="315">
    <w:lvl w:ilvl="0">
      <w:start w:val="1"/>
      <w:numFmt w:val="decimal"/>
      <w:lvlText w:val="%1)"/>
      <w:lvlJc w:val="left"/>
      <w:pPr>
        <w:ind w:hanging="286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6" w:left="1586"/>
      </w:pPr>
    </w:lvl>
    <w:lvl w:ilvl="2">
      <w:numFmt w:val="bullet"/>
      <w:lvlText w:val="•"/>
      <w:lvlJc w:val="left"/>
      <w:pPr>
        <w:ind w:hanging="286" w:left="2633"/>
      </w:pPr>
    </w:lvl>
    <w:lvl w:ilvl="3">
      <w:numFmt w:val="bullet"/>
      <w:lvlText w:val="•"/>
      <w:lvlJc w:val="left"/>
      <w:pPr>
        <w:ind w:hanging="286" w:left="3679"/>
      </w:pPr>
    </w:lvl>
    <w:lvl w:ilvl="4">
      <w:numFmt w:val="bullet"/>
      <w:lvlText w:val="•"/>
      <w:lvlJc w:val="left"/>
      <w:pPr>
        <w:ind w:hanging="286" w:left="4726"/>
      </w:pPr>
    </w:lvl>
    <w:lvl w:ilvl="5">
      <w:numFmt w:val="bullet"/>
      <w:lvlText w:val="•"/>
      <w:lvlJc w:val="left"/>
      <w:pPr>
        <w:ind w:hanging="286" w:left="5773"/>
      </w:pPr>
    </w:lvl>
    <w:lvl w:ilvl="6">
      <w:numFmt w:val="bullet"/>
      <w:lvlText w:val="•"/>
      <w:lvlJc w:val="left"/>
      <w:pPr>
        <w:ind w:hanging="286" w:left="6819"/>
      </w:pPr>
    </w:lvl>
    <w:lvl w:ilvl="7">
      <w:numFmt w:val="bullet"/>
      <w:lvlText w:val="•"/>
      <w:lvlJc w:val="left"/>
      <w:pPr>
        <w:ind w:hanging="286" w:left="7866"/>
      </w:pPr>
    </w:lvl>
    <w:lvl w:ilvl="8">
      <w:numFmt w:val="bullet"/>
      <w:lvlText w:val="•"/>
      <w:lvlJc w:val="left"/>
      <w:pPr>
        <w:ind w:hanging="286" w:left="8913"/>
      </w:pPr>
    </w:lvl>
  </w:abstractNum>
  <w:abstractNum w:abstractNumId="316">
    <w:lvl w:ilvl="0">
      <w:start w:val="1"/>
      <w:numFmt w:val="decimal"/>
      <w:lvlText w:val="%1)"/>
      <w:lvlJc w:val="left"/>
      <w:pPr>
        <w:ind w:hanging="370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17">
    <w:lvl w:ilvl="0">
      <w:start w:val="1"/>
      <w:numFmt w:val="decimal"/>
      <w:lvlText w:val="%1)"/>
      <w:lvlJc w:val="left"/>
      <w:pPr>
        <w:ind w:hanging="27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1" w:left="1586"/>
      </w:pPr>
    </w:lvl>
    <w:lvl w:ilvl="2">
      <w:numFmt w:val="bullet"/>
      <w:lvlText w:val="•"/>
      <w:lvlJc w:val="left"/>
      <w:pPr>
        <w:ind w:hanging="271" w:left="2633"/>
      </w:pPr>
    </w:lvl>
    <w:lvl w:ilvl="3">
      <w:numFmt w:val="bullet"/>
      <w:lvlText w:val="•"/>
      <w:lvlJc w:val="left"/>
      <w:pPr>
        <w:ind w:hanging="271" w:left="3679"/>
      </w:pPr>
    </w:lvl>
    <w:lvl w:ilvl="4">
      <w:numFmt w:val="bullet"/>
      <w:lvlText w:val="•"/>
      <w:lvlJc w:val="left"/>
      <w:pPr>
        <w:ind w:hanging="271" w:left="4726"/>
      </w:pPr>
    </w:lvl>
    <w:lvl w:ilvl="5">
      <w:numFmt w:val="bullet"/>
      <w:lvlText w:val="•"/>
      <w:lvlJc w:val="left"/>
      <w:pPr>
        <w:ind w:hanging="271" w:left="5773"/>
      </w:pPr>
    </w:lvl>
    <w:lvl w:ilvl="6">
      <w:numFmt w:val="bullet"/>
      <w:lvlText w:val="•"/>
      <w:lvlJc w:val="left"/>
      <w:pPr>
        <w:ind w:hanging="271" w:left="6819"/>
      </w:pPr>
    </w:lvl>
    <w:lvl w:ilvl="7">
      <w:numFmt w:val="bullet"/>
      <w:lvlText w:val="•"/>
      <w:lvlJc w:val="left"/>
      <w:pPr>
        <w:ind w:hanging="271" w:left="7866"/>
      </w:pPr>
    </w:lvl>
    <w:lvl w:ilvl="8">
      <w:numFmt w:val="bullet"/>
      <w:lvlText w:val="•"/>
      <w:lvlJc w:val="left"/>
      <w:pPr>
        <w:ind w:hanging="271" w:left="8913"/>
      </w:pPr>
    </w:lvl>
  </w:abstractNum>
  <w:abstractNum w:abstractNumId="318">
    <w:lvl w:ilvl="0">
      <w:start w:val="1"/>
      <w:numFmt w:val="decimal"/>
      <w:lvlText w:val="%1)"/>
      <w:lvlJc w:val="left"/>
      <w:pPr>
        <w:ind w:hanging="29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91" w:left="1586"/>
      </w:pPr>
    </w:lvl>
    <w:lvl w:ilvl="2">
      <w:numFmt w:val="bullet"/>
      <w:lvlText w:val="•"/>
      <w:lvlJc w:val="left"/>
      <w:pPr>
        <w:ind w:hanging="291" w:left="2633"/>
      </w:pPr>
    </w:lvl>
    <w:lvl w:ilvl="3">
      <w:numFmt w:val="bullet"/>
      <w:lvlText w:val="•"/>
      <w:lvlJc w:val="left"/>
      <w:pPr>
        <w:ind w:hanging="291" w:left="3679"/>
      </w:pPr>
    </w:lvl>
    <w:lvl w:ilvl="4">
      <w:numFmt w:val="bullet"/>
      <w:lvlText w:val="•"/>
      <w:lvlJc w:val="left"/>
      <w:pPr>
        <w:ind w:hanging="291" w:left="4726"/>
      </w:pPr>
    </w:lvl>
    <w:lvl w:ilvl="5">
      <w:numFmt w:val="bullet"/>
      <w:lvlText w:val="•"/>
      <w:lvlJc w:val="left"/>
      <w:pPr>
        <w:ind w:hanging="291" w:left="5773"/>
      </w:pPr>
    </w:lvl>
    <w:lvl w:ilvl="6">
      <w:numFmt w:val="bullet"/>
      <w:lvlText w:val="•"/>
      <w:lvlJc w:val="left"/>
      <w:pPr>
        <w:ind w:hanging="291" w:left="6819"/>
      </w:pPr>
    </w:lvl>
    <w:lvl w:ilvl="7">
      <w:numFmt w:val="bullet"/>
      <w:lvlText w:val="•"/>
      <w:lvlJc w:val="left"/>
      <w:pPr>
        <w:ind w:hanging="291" w:left="7866"/>
      </w:pPr>
    </w:lvl>
    <w:lvl w:ilvl="8">
      <w:numFmt w:val="bullet"/>
      <w:lvlText w:val="•"/>
      <w:lvlJc w:val="left"/>
      <w:pPr>
        <w:ind w:hanging="291" w:left="8913"/>
      </w:pPr>
    </w:lvl>
  </w:abstractNum>
  <w:abstractNum w:abstractNumId="319">
    <w:lvl w:ilvl="0">
      <w:start w:val="1"/>
      <w:numFmt w:val="decimal"/>
      <w:lvlText w:val="%1)"/>
      <w:lvlJc w:val="left"/>
      <w:pPr>
        <w:ind w:hanging="325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25" w:left="1586"/>
      </w:pPr>
    </w:lvl>
    <w:lvl w:ilvl="2">
      <w:numFmt w:val="bullet"/>
      <w:lvlText w:val="•"/>
      <w:lvlJc w:val="left"/>
      <w:pPr>
        <w:ind w:hanging="325" w:left="2633"/>
      </w:pPr>
    </w:lvl>
    <w:lvl w:ilvl="3">
      <w:numFmt w:val="bullet"/>
      <w:lvlText w:val="•"/>
      <w:lvlJc w:val="left"/>
      <w:pPr>
        <w:ind w:hanging="325" w:left="3679"/>
      </w:pPr>
    </w:lvl>
    <w:lvl w:ilvl="4">
      <w:numFmt w:val="bullet"/>
      <w:lvlText w:val="•"/>
      <w:lvlJc w:val="left"/>
      <w:pPr>
        <w:ind w:hanging="325" w:left="4726"/>
      </w:pPr>
    </w:lvl>
    <w:lvl w:ilvl="5">
      <w:numFmt w:val="bullet"/>
      <w:lvlText w:val="•"/>
      <w:lvlJc w:val="left"/>
      <w:pPr>
        <w:ind w:hanging="325" w:left="5773"/>
      </w:pPr>
    </w:lvl>
    <w:lvl w:ilvl="6">
      <w:numFmt w:val="bullet"/>
      <w:lvlText w:val="•"/>
      <w:lvlJc w:val="left"/>
      <w:pPr>
        <w:ind w:hanging="325" w:left="6819"/>
      </w:pPr>
    </w:lvl>
    <w:lvl w:ilvl="7">
      <w:numFmt w:val="bullet"/>
      <w:lvlText w:val="•"/>
      <w:lvlJc w:val="left"/>
      <w:pPr>
        <w:ind w:hanging="325" w:left="7866"/>
      </w:pPr>
    </w:lvl>
    <w:lvl w:ilvl="8">
      <w:numFmt w:val="bullet"/>
      <w:lvlText w:val="•"/>
      <w:lvlJc w:val="left"/>
      <w:pPr>
        <w:ind w:hanging="325" w:left="8913"/>
      </w:pPr>
    </w:lvl>
  </w:abstractNum>
  <w:abstractNum w:abstractNumId="320">
    <w:lvl w:ilvl="0">
      <w:start w:val="1"/>
      <w:numFmt w:val="decimal"/>
      <w:lvlText w:val="%1)"/>
      <w:lvlJc w:val="left"/>
      <w:pPr>
        <w:ind w:hanging="27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4" w:left="1586"/>
      </w:pPr>
    </w:lvl>
    <w:lvl w:ilvl="2">
      <w:numFmt w:val="bullet"/>
      <w:lvlText w:val="•"/>
      <w:lvlJc w:val="left"/>
      <w:pPr>
        <w:ind w:hanging="274" w:left="2633"/>
      </w:pPr>
    </w:lvl>
    <w:lvl w:ilvl="3">
      <w:numFmt w:val="bullet"/>
      <w:lvlText w:val="•"/>
      <w:lvlJc w:val="left"/>
      <w:pPr>
        <w:ind w:hanging="274" w:left="3679"/>
      </w:pPr>
    </w:lvl>
    <w:lvl w:ilvl="4">
      <w:numFmt w:val="bullet"/>
      <w:lvlText w:val="•"/>
      <w:lvlJc w:val="left"/>
      <w:pPr>
        <w:ind w:hanging="274" w:left="4726"/>
      </w:pPr>
    </w:lvl>
    <w:lvl w:ilvl="5">
      <w:numFmt w:val="bullet"/>
      <w:lvlText w:val="•"/>
      <w:lvlJc w:val="left"/>
      <w:pPr>
        <w:ind w:hanging="274" w:left="5773"/>
      </w:pPr>
    </w:lvl>
    <w:lvl w:ilvl="6">
      <w:numFmt w:val="bullet"/>
      <w:lvlText w:val="•"/>
      <w:lvlJc w:val="left"/>
      <w:pPr>
        <w:ind w:hanging="274" w:left="6819"/>
      </w:pPr>
    </w:lvl>
    <w:lvl w:ilvl="7">
      <w:numFmt w:val="bullet"/>
      <w:lvlText w:val="•"/>
      <w:lvlJc w:val="left"/>
      <w:pPr>
        <w:ind w:hanging="274" w:left="7866"/>
      </w:pPr>
    </w:lvl>
    <w:lvl w:ilvl="8">
      <w:numFmt w:val="bullet"/>
      <w:lvlText w:val="•"/>
      <w:lvlJc w:val="left"/>
      <w:pPr>
        <w:ind w:hanging="274" w:left="8913"/>
      </w:pPr>
    </w:lvl>
  </w:abstractNum>
  <w:abstractNum w:abstractNumId="321">
    <w:lvl w:ilvl="0">
      <w:start w:val="1"/>
      <w:numFmt w:val="decimal"/>
      <w:lvlText w:val="%1)"/>
      <w:lvlJc w:val="left"/>
      <w:pPr>
        <w:ind w:hanging="310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22">
    <w:lvl w:ilvl="0">
      <w:start w:val="1"/>
      <w:numFmt w:val="decimal"/>
      <w:lvlText w:val="%1)"/>
      <w:lvlJc w:val="left"/>
      <w:pPr>
        <w:ind w:hanging="420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23">
    <w:lvl w:ilvl="0">
      <w:start w:val="1"/>
      <w:numFmt w:val="decimal"/>
      <w:lvlText w:val="%1."/>
      <w:lvlJc w:val="left"/>
      <w:pPr>
        <w:ind w:hanging="240" w:left="780"/>
        <w:jc w:val="left"/>
      </w:pPr>
      <w:rPr>
        <w:rFonts w:ascii="Times New Roman" w:hAnsi="Times New Roman"/>
        <w:sz w:val="24"/>
        <w:u w:color="000000" w:val="single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24">
    <w:lvl w:ilvl="0">
      <w:start w:val="1"/>
      <w:numFmt w:val="decimal"/>
      <w:lvlText w:val="%1)"/>
      <w:lvlJc w:val="left"/>
      <w:pPr>
        <w:ind w:hanging="370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70" w:left="1586"/>
      </w:pPr>
    </w:lvl>
    <w:lvl w:ilvl="2">
      <w:numFmt w:val="bullet"/>
      <w:lvlText w:val="•"/>
      <w:lvlJc w:val="left"/>
      <w:pPr>
        <w:ind w:hanging="370" w:left="2633"/>
      </w:pPr>
    </w:lvl>
    <w:lvl w:ilvl="3">
      <w:numFmt w:val="bullet"/>
      <w:lvlText w:val="•"/>
      <w:lvlJc w:val="left"/>
      <w:pPr>
        <w:ind w:hanging="370" w:left="3679"/>
      </w:pPr>
    </w:lvl>
    <w:lvl w:ilvl="4">
      <w:numFmt w:val="bullet"/>
      <w:lvlText w:val="•"/>
      <w:lvlJc w:val="left"/>
      <w:pPr>
        <w:ind w:hanging="370" w:left="4726"/>
      </w:pPr>
    </w:lvl>
    <w:lvl w:ilvl="5">
      <w:numFmt w:val="bullet"/>
      <w:lvlText w:val="•"/>
      <w:lvlJc w:val="left"/>
      <w:pPr>
        <w:ind w:hanging="370" w:left="5773"/>
      </w:pPr>
    </w:lvl>
    <w:lvl w:ilvl="6">
      <w:numFmt w:val="bullet"/>
      <w:lvlText w:val="•"/>
      <w:lvlJc w:val="left"/>
      <w:pPr>
        <w:ind w:hanging="370" w:left="6819"/>
      </w:pPr>
    </w:lvl>
    <w:lvl w:ilvl="7">
      <w:numFmt w:val="bullet"/>
      <w:lvlText w:val="•"/>
      <w:lvlJc w:val="left"/>
      <w:pPr>
        <w:ind w:hanging="370" w:left="7866"/>
      </w:pPr>
    </w:lvl>
    <w:lvl w:ilvl="8">
      <w:numFmt w:val="bullet"/>
      <w:lvlText w:val="•"/>
      <w:lvlJc w:val="left"/>
      <w:pPr>
        <w:ind w:hanging="370" w:left="8913"/>
      </w:pPr>
    </w:lvl>
  </w:abstractNum>
  <w:abstractNum w:abstractNumId="325">
    <w:lvl w:ilvl="0">
      <w:start w:val="1"/>
      <w:numFmt w:val="decimal"/>
      <w:lvlText w:val="%1)"/>
      <w:lvlJc w:val="left"/>
      <w:pPr>
        <w:ind w:hanging="279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9" w:left="1586"/>
      </w:pPr>
    </w:lvl>
    <w:lvl w:ilvl="2">
      <w:numFmt w:val="bullet"/>
      <w:lvlText w:val="•"/>
      <w:lvlJc w:val="left"/>
      <w:pPr>
        <w:ind w:hanging="279" w:left="2633"/>
      </w:pPr>
    </w:lvl>
    <w:lvl w:ilvl="3">
      <w:numFmt w:val="bullet"/>
      <w:lvlText w:val="•"/>
      <w:lvlJc w:val="left"/>
      <w:pPr>
        <w:ind w:hanging="279" w:left="3679"/>
      </w:pPr>
    </w:lvl>
    <w:lvl w:ilvl="4">
      <w:numFmt w:val="bullet"/>
      <w:lvlText w:val="•"/>
      <w:lvlJc w:val="left"/>
      <w:pPr>
        <w:ind w:hanging="279" w:left="4726"/>
      </w:pPr>
    </w:lvl>
    <w:lvl w:ilvl="5">
      <w:numFmt w:val="bullet"/>
      <w:lvlText w:val="•"/>
      <w:lvlJc w:val="left"/>
      <w:pPr>
        <w:ind w:hanging="279" w:left="5773"/>
      </w:pPr>
    </w:lvl>
    <w:lvl w:ilvl="6">
      <w:numFmt w:val="bullet"/>
      <w:lvlText w:val="•"/>
      <w:lvlJc w:val="left"/>
      <w:pPr>
        <w:ind w:hanging="279" w:left="6819"/>
      </w:pPr>
    </w:lvl>
    <w:lvl w:ilvl="7">
      <w:numFmt w:val="bullet"/>
      <w:lvlText w:val="•"/>
      <w:lvlJc w:val="left"/>
      <w:pPr>
        <w:ind w:hanging="279" w:left="7866"/>
      </w:pPr>
    </w:lvl>
    <w:lvl w:ilvl="8">
      <w:numFmt w:val="bullet"/>
      <w:lvlText w:val="•"/>
      <w:lvlJc w:val="left"/>
      <w:pPr>
        <w:ind w:hanging="279" w:left="8913"/>
      </w:pPr>
    </w:lvl>
  </w:abstractNum>
  <w:abstractNum w:abstractNumId="326">
    <w:lvl w:ilvl="0">
      <w:start w:val="1"/>
      <w:numFmt w:val="decimal"/>
      <w:lvlText w:val="%1)"/>
      <w:lvlJc w:val="left"/>
      <w:pPr>
        <w:ind w:hanging="46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61" w:left="1586"/>
      </w:pPr>
    </w:lvl>
    <w:lvl w:ilvl="2">
      <w:numFmt w:val="bullet"/>
      <w:lvlText w:val="•"/>
      <w:lvlJc w:val="left"/>
      <w:pPr>
        <w:ind w:hanging="461" w:left="2633"/>
      </w:pPr>
    </w:lvl>
    <w:lvl w:ilvl="3">
      <w:numFmt w:val="bullet"/>
      <w:lvlText w:val="•"/>
      <w:lvlJc w:val="left"/>
      <w:pPr>
        <w:ind w:hanging="461" w:left="3679"/>
      </w:pPr>
    </w:lvl>
    <w:lvl w:ilvl="4">
      <w:numFmt w:val="bullet"/>
      <w:lvlText w:val="•"/>
      <w:lvlJc w:val="left"/>
      <w:pPr>
        <w:ind w:hanging="461" w:left="4726"/>
      </w:pPr>
    </w:lvl>
    <w:lvl w:ilvl="5">
      <w:numFmt w:val="bullet"/>
      <w:lvlText w:val="•"/>
      <w:lvlJc w:val="left"/>
      <w:pPr>
        <w:ind w:hanging="461" w:left="5773"/>
      </w:pPr>
    </w:lvl>
    <w:lvl w:ilvl="6">
      <w:numFmt w:val="bullet"/>
      <w:lvlText w:val="•"/>
      <w:lvlJc w:val="left"/>
      <w:pPr>
        <w:ind w:hanging="461" w:left="6819"/>
      </w:pPr>
    </w:lvl>
    <w:lvl w:ilvl="7">
      <w:numFmt w:val="bullet"/>
      <w:lvlText w:val="•"/>
      <w:lvlJc w:val="left"/>
      <w:pPr>
        <w:ind w:hanging="461" w:left="7866"/>
      </w:pPr>
    </w:lvl>
    <w:lvl w:ilvl="8">
      <w:numFmt w:val="bullet"/>
      <w:lvlText w:val="•"/>
      <w:lvlJc w:val="left"/>
      <w:pPr>
        <w:ind w:hanging="461" w:left="8913"/>
      </w:pPr>
    </w:lvl>
  </w:abstractNum>
  <w:abstractNum w:abstractNumId="327">
    <w:lvl w:ilvl="0">
      <w:start w:val="1"/>
      <w:numFmt w:val="decimal"/>
      <w:lvlText w:val="%1)"/>
      <w:lvlJc w:val="left"/>
      <w:pPr>
        <w:ind w:hanging="279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9" w:left="1586"/>
      </w:pPr>
    </w:lvl>
    <w:lvl w:ilvl="2">
      <w:numFmt w:val="bullet"/>
      <w:lvlText w:val="•"/>
      <w:lvlJc w:val="left"/>
      <w:pPr>
        <w:ind w:hanging="279" w:left="2633"/>
      </w:pPr>
    </w:lvl>
    <w:lvl w:ilvl="3">
      <w:numFmt w:val="bullet"/>
      <w:lvlText w:val="•"/>
      <w:lvlJc w:val="left"/>
      <w:pPr>
        <w:ind w:hanging="279" w:left="3679"/>
      </w:pPr>
    </w:lvl>
    <w:lvl w:ilvl="4">
      <w:numFmt w:val="bullet"/>
      <w:lvlText w:val="•"/>
      <w:lvlJc w:val="left"/>
      <w:pPr>
        <w:ind w:hanging="279" w:left="4726"/>
      </w:pPr>
    </w:lvl>
    <w:lvl w:ilvl="5">
      <w:numFmt w:val="bullet"/>
      <w:lvlText w:val="•"/>
      <w:lvlJc w:val="left"/>
      <w:pPr>
        <w:ind w:hanging="279" w:left="5773"/>
      </w:pPr>
    </w:lvl>
    <w:lvl w:ilvl="6">
      <w:numFmt w:val="bullet"/>
      <w:lvlText w:val="•"/>
      <w:lvlJc w:val="left"/>
      <w:pPr>
        <w:ind w:hanging="279" w:left="6819"/>
      </w:pPr>
    </w:lvl>
    <w:lvl w:ilvl="7">
      <w:numFmt w:val="bullet"/>
      <w:lvlText w:val="•"/>
      <w:lvlJc w:val="left"/>
      <w:pPr>
        <w:ind w:hanging="279" w:left="7866"/>
      </w:pPr>
    </w:lvl>
    <w:lvl w:ilvl="8">
      <w:numFmt w:val="bullet"/>
      <w:lvlText w:val="•"/>
      <w:lvlJc w:val="left"/>
      <w:pPr>
        <w:ind w:hanging="279" w:left="8913"/>
      </w:pPr>
    </w:lvl>
  </w:abstractNum>
  <w:abstractNum w:abstractNumId="328">
    <w:lvl w:ilvl="0">
      <w:start w:val="1"/>
      <w:numFmt w:val="decimal"/>
      <w:lvlText w:val="%1)"/>
      <w:lvlJc w:val="left"/>
      <w:pPr>
        <w:ind w:hanging="303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03" w:left="1586"/>
      </w:pPr>
    </w:lvl>
    <w:lvl w:ilvl="2">
      <w:numFmt w:val="bullet"/>
      <w:lvlText w:val="•"/>
      <w:lvlJc w:val="left"/>
      <w:pPr>
        <w:ind w:hanging="303" w:left="2633"/>
      </w:pPr>
    </w:lvl>
    <w:lvl w:ilvl="3">
      <w:numFmt w:val="bullet"/>
      <w:lvlText w:val="•"/>
      <w:lvlJc w:val="left"/>
      <w:pPr>
        <w:ind w:hanging="303" w:left="3679"/>
      </w:pPr>
    </w:lvl>
    <w:lvl w:ilvl="4">
      <w:numFmt w:val="bullet"/>
      <w:lvlText w:val="•"/>
      <w:lvlJc w:val="left"/>
      <w:pPr>
        <w:ind w:hanging="303" w:left="4726"/>
      </w:pPr>
    </w:lvl>
    <w:lvl w:ilvl="5">
      <w:numFmt w:val="bullet"/>
      <w:lvlText w:val="•"/>
      <w:lvlJc w:val="left"/>
      <w:pPr>
        <w:ind w:hanging="303" w:left="5773"/>
      </w:pPr>
    </w:lvl>
    <w:lvl w:ilvl="6">
      <w:numFmt w:val="bullet"/>
      <w:lvlText w:val="•"/>
      <w:lvlJc w:val="left"/>
      <w:pPr>
        <w:ind w:hanging="303" w:left="6819"/>
      </w:pPr>
    </w:lvl>
    <w:lvl w:ilvl="7">
      <w:numFmt w:val="bullet"/>
      <w:lvlText w:val="•"/>
      <w:lvlJc w:val="left"/>
      <w:pPr>
        <w:ind w:hanging="303" w:left="7866"/>
      </w:pPr>
    </w:lvl>
    <w:lvl w:ilvl="8">
      <w:numFmt w:val="bullet"/>
      <w:lvlText w:val="•"/>
      <w:lvlJc w:val="left"/>
      <w:pPr>
        <w:ind w:hanging="303" w:left="8913"/>
      </w:pPr>
    </w:lvl>
  </w:abstractNum>
  <w:abstractNum w:abstractNumId="329">
    <w:lvl w:ilvl="0">
      <w:start w:val="1"/>
      <w:numFmt w:val="decimal"/>
      <w:lvlText w:val="%1)"/>
      <w:lvlJc w:val="left"/>
      <w:pPr>
        <w:ind w:hanging="317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17" w:left="1586"/>
      </w:pPr>
    </w:lvl>
    <w:lvl w:ilvl="2">
      <w:numFmt w:val="bullet"/>
      <w:lvlText w:val="•"/>
      <w:lvlJc w:val="left"/>
      <w:pPr>
        <w:ind w:hanging="317" w:left="2633"/>
      </w:pPr>
    </w:lvl>
    <w:lvl w:ilvl="3">
      <w:numFmt w:val="bullet"/>
      <w:lvlText w:val="•"/>
      <w:lvlJc w:val="left"/>
      <w:pPr>
        <w:ind w:hanging="317" w:left="3679"/>
      </w:pPr>
    </w:lvl>
    <w:lvl w:ilvl="4">
      <w:numFmt w:val="bullet"/>
      <w:lvlText w:val="•"/>
      <w:lvlJc w:val="left"/>
      <w:pPr>
        <w:ind w:hanging="317" w:left="4726"/>
      </w:pPr>
    </w:lvl>
    <w:lvl w:ilvl="5">
      <w:numFmt w:val="bullet"/>
      <w:lvlText w:val="•"/>
      <w:lvlJc w:val="left"/>
      <w:pPr>
        <w:ind w:hanging="317" w:left="5773"/>
      </w:pPr>
    </w:lvl>
    <w:lvl w:ilvl="6">
      <w:numFmt w:val="bullet"/>
      <w:lvlText w:val="•"/>
      <w:lvlJc w:val="left"/>
      <w:pPr>
        <w:ind w:hanging="317" w:left="6819"/>
      </w:pPr>
    </w:lvl>
    <w:lvl w:ilvl="7">
      <w:numFmt w:val="bullet"/>
      <w:lvlText w:val="•"/>
      <w:lvlJc w:val="left"/>
      <w:pPr>
        <w:ind w:hanging="317" w:left="7866"/>
      </w:pPr>
    </w:lvl>
    <w:lvl w:ilvl="8">
      <w:numFmt w:val="bullet"/>
      <w:lvlText w:val="•"/>
      <w:lvlJc w:val="left"/>
      <w:pPr>
        <w:ind w:hanging="317" w:left="8913"/>
      </w:pPr>
    </w:lvl>
  </w:abstractNum>
  <w:abstractNum w:abstractNumId="330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31">
    <w:lvl w:ilvl="0">
      <w:start w:val="1"/>
      <w:numFmt w:val="decimal"/>
      <w:lvlText w:val="%1)"/>
      <w:lvlJc w:val="left"/>
      <w:pPr>
        <w:ind w:hanging="372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72" w:left="1586"/>
      </w:pPr>
    </w:lvl>
    <w:lvl w:ilvl="2">
      <w:numFmt w:val="bullet"/>
      <w:lvlText w:val="•"/>
      <w:lvlJc w:val="left"/>
      <w:pPr>
        <w:ind w:hanging="372" w:left="2633"/>
      </w:pPr>
    </w:lvl>
    <w:lvl w:ilvl="3">
      <w:numFmt w:val="bullet"/>
      <w:lvlText w:val="•"/>
      <w:lvlJc w:val="left"/>
      <w:pPr>
        <w:ind w:hanging="372" w:left="3679"/>
      </w:pPr>
    </w:lvl>
    <w:lvl w:ilvl="4">
      <w:numFmt w:val="bullet"/>
      <w:lvlText w:val="•"/>
      <w:lvlJc w:val="left"/>
      <w:pPr>
        <w:ind w:hanging="372" w:left="4726"/>
      </w:pPr>
    </w:lvl>
    <w:lvl w:ilvl="5">
      <w:numFmt w:val="bullet"/>
      <w:lvlText w:val="•"/>
      <w:lvlJc w:val="left"/>
      <w:pPr>
        <w:ind w:hanging="372" w:left="5773"/>
      </w:pPr>
    </w:lvl>
    <w:lvl w:ilvl="6">
      <w:numFmt w:val="bullet"/>
      <w:lvlText w:val="•"/>
      <w:lvlJc w:val="left"/>
      <w:pPr>
        <w:ind w:hanging="372" w:left="6819"/>
      </w:pPr>
    </w:lvl>
    <w:lvl w:ilvl="7">
      <w:numFmt w:val="bullet"/>
      <w:lvlText w:val="•"/>
      <w:lvlJc w:val="left"/>
      <w:pPr>
        <w:ind w:hanging="372" w:left="7866"/>
      </w:pPr>
    </w:lvl>
    <w:lvl w:ilvl="8">
      <w:numFmt w:val="bullet"/>
      <w:lvlText w:val="•"/>
      <w:lvlJc w:val="left"/>
      <w:pPr>
        <w:ind w:hanging="372" w:left="8913"/>
      </w:pPr>
    </w:lvl>
  </w:abstractNum>
  <w:abstractNum w:abstractNumId="332">
    <w:lvl w:ilvl="0">
      <w:start w:val="1"/>
      <w:numFmt w:val="decimal"/>
      <w:lvlText w:val="%1)"/>
      <w:lvlJc w:val="left"/>
      <w:pPr>
        <w:ind w:hanging="315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15" w:left="1586"/>
      </w:pPr>
    </w:lvl>
    <w:lvl w:ilvl="2">
      <w:numFmt w:val="bullet"/>
      <w:lvlText w:val="•"/>
      <w:lvlJc w:val="left"/>
      <w:pPr>
        <w:ind w:hanging="315" w:left="2633"/>
      </w:pPr>
    </w:lvl>
    <w:lvl w:ilvl="3">
      <w:numFmt w:val="bullet"/>
      <w:lvlText w:val="•"/>
      <w:lvlJc w:val="left"/>
      <w:pPr>
        <w:ind w:hanging="315" w:left="3679"/>
      </w:pPr>
    </w:lvl>
    <w:lvl w:ilvl="4">
      <w:numFmt w:val="bullet"/>
      <w:lvlText w:val="•"/>
      <w:lvlJc w:val="left"/>
      <w:pPr>
        <w:ind w:hanging="315" w:left="4726"/>
      </w:pPr>
    </w:lvl>
    <w:lvl w:ilvl="5">
      <w:numFmt w:val="bullet"/>
      <w:lvlText w:val="•"/>
      <w:lvlJc w:val="left"/>
      <w:pPr>
        <w:ind w:hanging="315" w:left="5773"/>
      </w:pPr>
    </w:lvl>
    <w:lvl w:ilvl="6">
      <w:numFmt w:val="bullet"/>
      <w:lvlText w:val="•"/>
      <w:lvlJc w:val="left"/>
      <w:pPr>
        <w:ind w:hanging="315" w:left="6819"/>
      </w:pPr>
    </w:lvl>
    <w:lvl w:ilvl="7">
      <w:numFmt w:val="bullet"/>
      <w:lvlText w:val="•"/>
      <w:lvlJc w:val="left"/>
      <w:pPr>
        <w:ind w:hanging="315" w:left="7866"/>
      </w:pPr>
    </w:lvl>
    <w:lvl w:ilvl="8">
      <w:numFmt w:val="bullet"/>
      <w:lvlText w:val="•"/>
      <w:lvlJc w:val="left"/>
      <w:pPr>
        <w:ind w:hanging="315" w:left="8913"/>
      </w:pPr>
    </w:lvl>
  </w:abstractNum>
  <w:abstractNum w:abstractNumId="333">
    <w:lvl w:ilvl="0">
      <w:start w:val="1"/>
      <w:numFmt w:val="decimal"/>
      <w:lvlText w:val="%1)"/>
      <w:lvlJc w:val="left"/>
      <w:pPr>
        <w:ind w:hanging="295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95" w:left="1586"/>
      </w:pPr>
    </w:lvl>
    <w:lvl w:ilvl="2">
      <w:numFmt w:val="bullet"/>
      <w:lvlText w:val="•"/>
      <w:lvlJc w:val="left"/>
      <w:pPr>
        <w:ind w:hanging="295" w:left="2633"/>
      </w:pPr>
    </w:lvl>
    <w:lvl w:ilvl="3">
      <w:numFmt w:val="bullet"/>
      <w:lvlText w:val="•"/>
      <w:lvlJc w:val="left"/>
      <w:pPr>
        <w:ind w:hanging="295" w:left="3679"/>
      </w:pPr>
    </w:lvl>
    <w:lvl w:ilvl="4">
      <w:numFmt w:val="bullet"/>
      <w:lvlText w:val="•"/>
      <w:lvlJc w:val="left"/>
      <w:pPr>
        <w:ind w:hanging="295" w:left="4726"/>
      </w:pPr>
    </w:lvl>
    <w:lvl w:ilvl="5">
      <w:numFmt w:val="bullet"/>
      <w:lvlText w:val="•"/>
      <w:lvlJc w:val="left"/>
      <w:pPr>
        <w:ind w:hanging="295" w:left="5773"/>
      </w:pPr>
    </w:lvl>
    <w:lvl w:ilvl="6">
      <w:numFmt w:val="bullet"/>
      <w:lvlText w:val="•"/>
      <w:lvlJc w:val="left"/>
      <w:pPr>
        <w:ind w:hanging="295" w:left="6819"/>
      </w:pPr>
    </w:lvl>
    <w:lvl w:ilvl="7">
      <w:numFmt w:val="bullet"/>
      <w:lvlText w:val="•"/>
      <w:lvlJc w:val="left"/>
      <w:pPr>
        <w:ind w:hanging="295" w:left="7866"/>
      </w:pPr>
    </w:lvl>
    <w:lvl w:ilvl="8">
      <w:numFmt w:val="bullet"/>
      <w:lvlText w:val="•"/>
      <w:lvlJc w:val="left"/>
      <w:pPr>
        <w:ind w:hanging="295" w:left="8913"/>
      </w:pPr>
    </w:lvl>
  </w:abstractNum>
  <w:abstractNum w:abstractNumId="334">
    <w:lvl w:ilvl="0">
      <w:start w:val="1"/>
      <w:numFmt w:val="decimal"/>
      <w:lvlText w:val="%1)"/>
      <w:lvlJc w:val="left"/>
      <w:pPr>
        <w:ind w:hanging="382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82" w:left="1586"/>
      </w:pPr>
    </w:lvl>
    <w:lvl w:ilvl="2">
      <w:numFmt w:val="bullet"/>
      <w:lvlText w:val="•"/>
      <w:lvlJc w:val="left"/>
      <w:pPr>
        <w:ind w:hanging="382" w:left="2633"/>
      </w:pPr>
    </w:lvl>
    <w:lvl w:ilvl="3">
      <w:numFmt w:val="bullet"/>
      <w:lvlText w:val="•"/>
      <w:lvlJc w:val="left"/>
      <w:pPr>
        <w:ind w:hanging="382" w:left="3679"/>
      </w:pPr>
    </w:lvl>
    <w:lvl w:ilvl="4">
      <w:numFmt w:val="bullet"/>
      <w:lvlText w:val="•"/>
      <w:lvlJc w:val="left"/>
      <w:pPr>
        <w:ind w:hanging="382" w:left="4726"/>
      </w:pPr>
    </w:lvl>
    <w:lvl w:ilvl="5">
      <w:numFmt w:val="bullet"/>
      <w:lvlText w:val="•"/>
      <w:lvlJc w:val="left"/>
      <w:pPr>
        <w:ind w:hanging="382" w:left="5773"/>
      </w:pPr>
    </w:lvl>
    <w:lvl w:ilvl="6">
      <w:numFmt w:val="bullet"/>
      <w:lvlText w:val="•"/>
      <w:lvlJc w:val="left"/>
      <w:pPr>
        <w:ind w:hanging="382" w:left="6819"/>
      </w:pPr>
    </w:lvl>
    <w:lvl w:ilvl="7">
      <w:numFmt w:val="bullet"/>
      <w:lvlText w:val="•"/>
      <w:lvlJc w:val="left"/>
      <w:pPr>
        <w:ind w:hanging="382" w:left="7866"/>
      </w:pPr>
    </w:lvl>
    <w:lvl w:ilvl="8">
      <w:numFmt w:val="bullet"/>
      <w:lvlText w:val="•"/>
      <w:lvlJc w:val="left"/>
      <w:pPr>
        <w:ind w:hanging="382" w:left="8913"/>
      </w:pPr>
    </w:lvl>
  </w:abstractNum>
  <w:abstractNum w:abstractNumId="335">
    <w:lvl w:ilvl="0">
      <w:start w:val="1"/>
      <w:numFmt w:val="decimal"/>
      <w:lvlText w:val="%1)"/>
      <w:lvlJc w:val="left"/>
      <w:pPr>
        <w:ind w:hanging="29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91" w:left="1586"/>
      </w:pPr>
    </w:lvl>
    <w:lvl w:ilvl="2">
      <w:numFmt w:val="bullet"/>
      <w:lvlText w:val="•"/>
      <w:lvlJc w:val="left"/>
      <w:pPr>
        <w:ind w:hanging="291" w:left="2633"/>
      </w:pPr>
    </w:lvl>
    <w:lvl w:ilvl="3">
      <w:numFmt w:val="bullet"/>
      <w:lvlText w:val="•"/>
      <w:lvlJc w:val="left"/>
      <w:pPr>
        <w:ind w:hanging="291" w:left="3679"/>
      </w:pPr>
    </w:lvl>
    <w:lvl w:ilvl="4">
      <w:numFmt w:val="bullet"/>
      <w:lvlText w:val="•"/>
      <w:lvlJc w:val="left"/>
      <w:pPr>
        <w:ind w:hanging="291" w:left="4726"/>
      </w:pPr>
    </w:lvl>
    <w:lvl w:ilvl="5">
      <w:numFmt w:val="bullet"/>
      <w:lvlText w:val="•"/>
      <w:lvlJc w:val="left"/>
      <w:pPr>
        <w:ind w:hanging="291" w:left="5773"/>
      </w:pPr>
    </w:lvl>
    <w:lvl w:ilvl="6">
      <w:numFmt w:val="bullet"/>
      <w:lvlText w:val="•"/>
      <w:lvlJc w:val="left"/>
      <w:pPr>
        <w:ind w:hanging="291" w:left="6819"/>
      </w:pPr>
    </w:lvl>
    <w:lvl w:ilvl="7">
      <w:numFmt w:val="bullet"/>
      <w:lvlText w:val="•"/>
      <w:lvlJc w:val="left"/>
      <w:pPr>
        <w:ind w:hanging="291" w:left="7866"/>
      </w:pPr>
    </w:lvl>
    <w:lvl w:ilvl="8">
      <w:numFmt w:val="bullet"/>
      <w:lvlText w:val="•"/>
      <w:lvlJc w:val="left"/>
      <w:pPr>
        <w:ind w:hanging="291" w:left="8913"/>
      </w:pPr>
    </w:lvl>
  </w:abstractNum>
  <w:abstractNum w:abstractNumId="336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37">
    <w:lvl w:ilvl="0">
      <w:numFmt w:val="bullet"/>
      <w:lvlText w:val="•"/>
      <w:lvlJc w:val="left"/>
      <w:pPr>
        <w:ind w:hanging="332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32" w:left="904"/>
      </w:pPr>
    </w:lvl>
    <w:lvl w:ilvl="2">
      <w:numFmt w:val="bullet"/>
      <w:lvlText w:val="•"/>
      <w:lvlJc w:val="left"/>
      <w:pPr>
        <w:ind w:hanging="332" w:left="1669"/>
      </w:pPr>
    </w:lvl>
    <w:lvl w:ilvl="3">
      <w:numFmt w:val="bullet"/>
      <w:lvlText w:val="•"/>
      <w:lvlJc w:val="left"/>
      <w:pPr>
        <w:ind w:hanging="332" w:left="2434"/>
      </w:pPr>
    </w:lvl>
    <w:lvl w:ilvl="4">
      <w:numFmt w:val="bullet"/>
      <w:lvlText w:val="•"/>
      <w:lvlJc w:val="left"/>
      <w:pPr>
        <w:ind w:hanging="332" w:left="3199"/>
      </w:pPr>
    </w:lvl>
    <w:lvl w:ilvl="5">
      <w:numFmt w:val="bullet"/>
      <w:lvlText w:val="•"/>
      <w:lvlJc w:val="left"/>
      <w:pPr>
        <w:ind w:hanging="332" w:left="3964"/>
      </w:pPr>
    </w:lvl>
    <w:lvl w:ilvl="6">
      <w:numFmt w:val="bullet"/>
      <w:lvlText w:val="•"/>
      <w:lvlJc w:val="left"/>
      <w:pPr>
        <w:ind w:hanging="332" w:left="4729"/>
      </w:pPr>
    </w:lvl>
    <w:lvl w:ilvl="7">
      <w:numFmt w:val="bullet"/>
      <w:lvlText w:val="•"/>
      <w:lvlJc w:val="left"/>
      <w:pPr>
        <w:ind w:hanging="332" w:left="5494"/>
      </w:pPr>
    </w:lvl>
    <w:lvl w:ilvl="8">
      <w:numFmt w:val="bullet"/>
      <w:lvlText w:val="•"/>
      <w:lvlJc w:val="left"/>
      <w:pPr>
        <w:ind w:hanging="332" w:left="6259"/>
      </w:pPr>
    </w:lvl>
  </w:abstractNum>
  <w:abstractNum w:abstractNumId="338">
    <w:lvl w:ilvl="0">
      <w:numFmt w:val="bullet"/>
      <w:lvlText w:val="•"/>
      <w:lvlJc w:val="left"/>
      <w:pPr>
        <w:ind w:hanging="260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260" w:left="904"/>
      </w:pPr>
    </w:lvl>
    <w:lvl w:ilvl="2">
      <w:numFmt w:val="bullet"/>
      <w:lvlText w:val="•"/>
      <w:lvlJc w:val="left"/>
      <w:pPr>
        <w:ind w:hanging="260" w:left="1669"/>
      </w:pPr>
    </w:lvl>
    <w:lvl w:ilvl="3">
      <w:numFmt w:val="bullet"/>
      <w:lvlText w:val="•"/>
      <w:lvlJc w:val="left"/>
      <w:pPr>
        <w:ind w:hanging="260" w:left="2434"/>
      </w:pPr>
    </w:lvl>
    <w:lvl w:ilvl="4">
      <w:numFmt w:val="bullet"/>
      <w:lvlText w:val="•"/>
      <w:lvlJc w:val="left"/>
      <w:pPr>
        <w:ind w:hanging="260" w:left="3199"/>
      </w:pPr>
    </w:lvl>
    <w:lvl w:ilvl="5">
      <w:numFmt w:val="bullet"/>
      <w:lvlText w:val="•"/>
      <w:lvlJc w:val="left"/>
      <w:pPr>
        <w:ind w:hanging="260" w:left="3964"/>
      </w:pPr>
    </w:lvl>
    <w:lvl w:ilvl="6">
      <w:numFmt w:val="bullet"/>
      <w:lvlText w:val="•"/>
      <w:lvlJc w:val="left"/>
      <w:pPr>
        <w:ind w:hanging="260" w:left="4729"/>
      </w:pPr>
    </w:lvl>
    <w:lvl w:ilvl="7">
      <w:numFmt w:val="bullet"/>
      <w:lvlText w:val="•"/>
      <w:lvlJc w:val="left"/>
      <w:pPr>
        <w:ind w:hanging="260" w:left="5494"/>
      </w:pPr>
    </w:lvl>
    <w:lvl w:ilvl="8">
      <w:numFmt w:val="bullet"/>
      <w:lvlText w:val="•"/>
      <w:lvlJc w:val="left"/>
      <w:pPr>
        <w:ind w:hanging="260" w:left="6259"/>
      </w:pPr>
    </w:lvl>
  </w:abstractNum>
  <w:abstractNum w:abstractNumId="339">
    <w:lvl w:ilvl="0">
      <w:numFmt w:val="bullet"/>
      <w:lvlText w:val="•"/>
      <w:lvlJc w:val="left"/>
      <w:pPr>
        <w:ind w:hanging="310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10" w:left="904"/>
      </w:pPr>
    </w:lvl>
    <w:lvl w:ilvl="2">
      <w:numFmt w:val="bullet"/>
      <w:lvlText w:val="•"/>
      <w:lvlJc w:val="left"/>
      <w:pPr>
        <w:ind w:hanging="310" w:left="1669"/>
      </w:pPr>
    </w:lvl>
    <w:lvl w:ilvl="3">
      <w:numFmt w:val="bullet"/>
      <w:lvlText w:val="•"/>
      <w:lvlJc w:val="left"/>
      <w:pPr>
        <w:ind w:hanging="310" w:left="2434"/>
      </w:pPr>
    </w:lvl>
    <w:lvl w:ilvl="4">
      <w:numFmt w:val="bullet"/>
      <w:lvlText w:val="•"/>
      <w:lvlJc w:val="left"/>
      <w:pPr>
        <w:ind w:hanging="310" w:left="3199"/>
      </w:pPr>
    </w:lvl>
    <w:lvl w:ilvl="5">
      <w:numFmt w:val="bullet"/>
      <w:lvlText w:val="•"/>
      <w:lvlJc w:val="left"/>
      <w:pPr>
        <w:ind w:hanging="310" w:left="3964"/>
      </w:pPr>
    </w:lvl>
    <w:lvl w:ilvl="6">
      <w:numFmt w:val="bullet"/>
      <w:lvlText w:val="•"/>
      <w:lvlJc w:val="left"/>
      <w:pPr>
        <w:ind w:hanging="310" w:left="4729"/>
      </w:pPr>
    </w:lvl>
    <w:lvl w:ilvl="7">
      <w:numFmt w:val="bullet"/>
      <w:lvlText w:val="•"/>
      <w:lvlJc w:val="left"/>
      <w:pPr>
        <w:ind w:hanging="310" w:left="5494"/>
      </w:pPr>
    </w:lvl>
    <w:lvl w:ilvl="8">
      <w:numFmt w:val="bullet"/>
      <w:lvlText w:val="•"/>
      <w:lvlJc w:val="left"/>
      <w:pPr>
        <w:ind w:hanging="310" w:left="6259"/>
      </w:pPr>
    </w:lvl>
  </w:abstractNum>
  <w:abstractNum w:abstractNumId="340">
    <w:lvl w:ilvl="0">
      <w:numFmt w:val="bullet"/>
      <w:lvlText w:val="•"/>
      <w:lvlJc w:val="left"/>
      <w:pPr>
        <w:ind w:hanging="310" w:left="417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10" w:left="1156"/>
      </w:pPr>
    </w:lvl>
    <w:lvl w:ilvl="2">
      <w:numFmt w:val="bullet"/>
      <w:lvlText w:val="•"/>
      <w:lvlJc w:val="left"/>
      <w:pPr>
        <w:ind w:hanging="310" w:left="1893"/>
      </w:pPr>
    </w:lvl>
    <w:lvl w:ilvl="3">
      <w:numFmt w:val="bullet"/>
      <w:lvlText w:val="•"/>
      <w:lvlJc w:val="left"/>
      <w:pPr>
        <w:ind w:hanging="310" w:left="2630"/>
      </w:pPr>
    </w:lvl>
    <w:lvl w:ilvl="4">
      <w:numFmt w:val="bullet"/>
      <w:lvlText w:val="•"/>
      <w:lvlJc w:val="left"/>
      <w:pPr>
        <w:ind w:hanging="310" w:left="3367"/>
      </w:pPr>
    </w:lvl>
    <w:lvl w:ilvl="5">
      <w:numFmt w:val="bullet"/>
      <w:lvlText w:val="•"/>
      <w:lvlJc w:val="left"/>
      <w:pPr>
        <w:ind w:hanging="310" w:left="4104"/>
      </w:pPr>
    </w:lvl>
    <w:lvl w:ilvl="6">
      <w:numFmt w:val="bullet"/>
      <w:lvlText w:val="•"/>
      <w:lvlJc w:val="left"/>
      <w:pPr>
        <w:ind w:hanging="310" w:left="4841"/>
      </w:pPr>
    </w:lvl>
    <w:lvl w:ilvl="7">
      <w:numFmt w:val="bullet"/>
      <w:lvlText w:val="•"/>
      <w:lvlJc w:val="left"/>
      <w:pPr>
        <w:ind w:hanging="310" w:left="5578"/>
      </w:pPr>
    </w:lvl>
    <w:lvl w:ilvl="8">
      <w:numFmt w:val="bullet"/>
      <w:lvlText w:val="•"/>
      <w:lvlJc w:val="left"/>
      <w:pPr>
        <w:ind w:hanging="310" w:left="6315"/>
      </w:pPr>
    </w:lvl>
  </w:abstractNum>
  <w:abstractNum w:abstractNumId="341">
    <w:lvl w:ilvl="0">
      <w:numFmt w:val="bullet"/>
      <w:lvlText w:val="•"/>
      <w:lvlJc w:val="left"/>
      <w:pPr>
        <w:ind w:hanging="293" w:left="107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293" w:left="868"/>
      </w:pPr>
    </w:lvl>
    <w:lvl w:ilvl="2">
      <w:numFmt w:val="bullet"/>
      <w:lvlText w:val="•"/>
      <w:lvlJc w:val="left"/>
      <w:pPr>
        <w:ind w:hanging="293" w:left="1637"/>
      </w:pPr>
    </w:lvl>
    <w:lvl w:ilvl="3">
      <w:numFmt w:val="bullet"/>
      <w:lvlText w:val="•"/>
      <w:lvlJc w:val="left"/>
      <w:pPr>
        <w:ind w:hanging="293" w:left="2406"/>
      </w:pPr>
    </w:lvl>
    <w:lvl w:ilvl="4">
      <w:numFmt w:val="bullet"/>
      <w:lvlText w:val="•"/>
      <w:lvlJc w:val="left"/>
      <w:pPr>
        <w:ind w:hanging="293" w:left="3175"/>
      </w:pPr>
    </w:lvl>
    <w:lvl w:ilvl="5">
      <w:numFmt w:val="bullet"/>
      <w:lvlText w:val="•"/>
      <w:lvlJc w:val="left"/>
      <w:pPr>
        <w:ind w:hanging="293" w:left="3944"/>
      </w:pPr>
    </w:lvl>
    <w:lvl w:ilvl="6">
      <w:numFmt w:val="bullet"/>
      <w:lvlText w:val="•"/>
      <w:lvlJc w:val="left"/>
      <w:pPr>
        <w:ind w:hanging="293" w:left="4713"/>
      </w:pPr>
    </w:lvl>
    <w:lvl w:ilvl="7">
      <w:numFmt w:val="bullet"/>
      <w:lvlText w:val="•"/>
      <w:lvlJc w:val="left"/>
      <w:pPr>
        <w:ind w:hanging="293" w:left="5482"/>
      </w:pPr>
    </w:lvl>
    <w:lvl w:ilvl="8">
      <w:numFmt w:val="bullet"/>
      <w:lvlText w:val="•"/>
      <w:lvlJc w:val="left"/>
      <w:pPr>
        <w:ind w:hanging="293" w:left="6251"/>
      </w:pPr>
    </w:lvl>
  </w:abstractNum>
  <w:abstractNum w:abstractNumId="342">
    <w:lvl w:ilvl="0">
      <w:numFmt w:val="bullet"/>
      <w:lvlText w:val="•"/>
      <w:lvlJc w:val="left"/>
      <w:pPr>
        <w:ind w:hanging="284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284" w:left="904"/>
      </w:pPr>
    </w:lvl>
    <w:lvl w:ilvl="2">
      <w:numFmt w:val="bullet"/>
      <w:lvlText w:val="•"/>
      <w:lvlJc w:val="left"/>
      <w:pPr>
        <w:ind w:hanging="284" w:left="1669"/>
      </w:pPr>
    </w:lvl>
    <w:lvl w:ilvl="3">
      <w:numFmt w:val="bullet"/>
      <w:lvlText w:val="•"/>
      <w:lvlJc w:val="left"/>
      <w:pPr>
        <w:ind w:hanging="284" w:left="2434"/>
      </w:pPr>
    </w:lvl>
    <w:lvl w:ilvl="4">
      <w:numFmt w:val="bullet"/>
      <w:lvlText w:val="•"/>
      <w:lvlJc w:val="left"/>
      <w:pPr>
        <w:ind w:hanging="284" w:left="3199"/>
      </w:pPr>
    </w:lvl>
    <w:lvl w:ilvl="5">
      <w:numFmt w:val="bullet"/>
      <w:lvlText w:val="•"/>
      <w:lvlJc w:val="left"/>
      <w:pPr>
        <w:ind w:hanging="284" w:left="3964"/>
      </w:pPr>
    </w:lvl>
    <w:lvl w:ilvl="6">
      <w:numFmt w:val="bullet"/>
      <w:lvlText w:val="•"/>
      <w:lvlJc w:val="left"/>
      <w:pPr>
        <w:ind w:hanging="284" w:left="4729"/>
      </w:pPr>
    </w:lvl>
    <w:lvl w:ilvl="7">
      <w:numFmt w:val="bullet"/>
      <w:lvlText w:val="•"/>
      <w:lvlJc w:val="left"/>
      <w:pPr>
        <w:ind w:hanging="284" w:left="5494"/>
      </w:pPr>
    </w:lvl>
    <w:lvl w:ilvl="8">
      <w:numFmt w:val="bullet"/>
      <w:lvlText w:val="•"/>
      <w:lvlJc w:val="left"/>
      <w:pPr>
        <w:ind w:hanging="284" w:left="6259"/>
      </w:pPr>
    </w:lvl>
  </w:abstractNum>
  <w:abstractNum w:abstractNumId="343">
    <w:lvl w:ilvl="0">
      <w:numFmt w:val="bullet"/>
      <w:lvlText w:val="•"/>
      <w:lvlJc w:val="left"/>
      <w:pPr>
        <w:ind w:hanging="324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24" w:left="904"/>
      </w:pPr>
    </w:lvl>
    <w:lvl w:ilvl="2">
      <w:numFmt w:val="bullet"/>
      <w:lvlText w:val="•"/>
      <w:lvlJc w:val="left"/>
      <w:pPr>
        <w:ind w:hanging="324" w:left="1669"/>
      </w:pPr>
    </w:lvl>
    <w:lvl w:ilvl="3">
      <w:numFmt w:val="bullet"/>
      <w:lvlText w:val="•"/>
      <w:lvlJc w:val="left"/>
      <w:pPr>
        <w:ind w:hanging="324" w:left="2434"/>
      </w:pPr>
    </w:lvl>
    <w:lvl w:ilvl="4">
      <w:numFmt w:val="bullet"/>
      <w:lvlText w:val="•"/>
      <w:lvlJc w:val="left"/>
      <w:pPr>
        <w:ind w:hanging="324" w:left="3199"/>
      </w:pPr>
    </w:lvl>
    <w:lvl w:ilvl="5">
      <w:numFmt w:val="bullet"/>
      <w:lvlText w:val="•"/>
      <w:lvlJc w:val="left"/>
      <w:pPr>
        <w:ind w:hanging="324" w:left="3964"/>
      </w:pPr>
    </w:lvl>
    <w:lvl w:ilvl="6">
      <w:numFmt w:val="bullet"/>
      <w:lvlText w:val="•"/>
      <w:lvlJc w:val="left"/>
      <w:pPr>
        <w:ind w:hanging="324" w:left="4729"/>
      </w:pPr>
    </w:lvl>
    <w:lvl w:ilvl="7">
      <w:numFmt w:val="bullet"/>
      <w:lvlText w:val="•"/>
      <w:lvlJc w:val="left"/>
      <w:pPr>
        <w:ind w:hanging="324" w:left="5494"/>
      </w:pPr>
    </w:lvl>
    <w:lvl w:ilvl="8">
      <w:numFmt w:val="bullet"/>
      <w:lvlText w:val="•"/>
      <w:lvlJc w:val="left"/>
      <w:pPr>
        <w:ind w:hanging="324" w:left="6259"/>
      </w:pPr>
    </w:lvl>
  </w:abstractNum>
  <w:abstractNum w:abstractNumId="344">
    <w:lvl w:ilvl="0">
      <w:numFmt w:val="bullet"/>
      <w:lvlText w:val="•"/>
      <w:lvlJc w:val="left"/>
      <w:pPr>
        <w:ind w:hanging="353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53" w:left="904"/>
      </w:pPr>
    </w:lvl>
    <w:lvl w:ilvl="2">
      <w:numFmt w:val="bullet"/>
      <w:lvlText w:val="•"/>
      <w:lvlJc w:val="left"/>
      <w:pPr>
        <w:ind w:hanging="353" w:left="1669"/>
      </w:pPr>
    </w:lvl>
    <w:lvl w:ilvl="3">
      <w:numFmt w:val="bullet"/>
      <w:lvlText w:val="•"/>
      <w:lvlJc w:val="left"/>
      <w:pPr>
        <w:ind w:hanging="353" w:left="2434"/>
      </w:pPr>
    </w:lvl>
    <w:lvl w:ilvl="4">
      <w:numFmt w:val="bullet"/>
      <w:lvlText w:val="•"/>
      <w:lvlJc w:val="left"/>
      <w:pPr>
        <w:ind w:hanging="353" w:left="3199"/>
      </w:pPr>
    </w:lvl>
    <w:lvl w:ilvl="5">
      <w:numFmt w:val="bullet"/>
      <w:lvlText w:val="•"/>
      <w:lvlJc w:val="left"/>
      <w:pPr>
        <w:ind w:hanging="353" w:left="3964"/>
      </w:pPr>
    </w:lvl>
    <w:lvl w:ilvl="6">
      <w:numFmt w:val="bullet"/>
      <w:lvlText w:val="•"/>
      <w:lvlJc w:val="left"/>
      <w:pPr>
        <w:ind w:hanging="353" w:left="4729"/>
      </w:pPr>
    </w:lvl>
    <w:lvl w:ilvl="7">
      <w:numFmt w:val="bullet"/>
      <w:lvlText w:val="•"/>
      <w:lvlJc w:val="left"/>
      <w:pPr>
        <w:ind w:hanging="353" w:left="5494"/>
      </w:pPr>
    </w:lvl>
    <w:lvl w:ilvl="8">
      <w:numFmt w:val="bullet"/>
      <w:lvlText w:val="•"/>
      <w:lvlJc w:val="left"/>
      <w:pPr>
        <w:ind w:hanging="353" w:left="6259"/>
      </w:pPr>
    </w:lvl>
  </w:abstractNum>
  <w:abstractNum w:abstractNumId="345">
    <w:lvl w:ilvl="0">
      <w:numFmt w:val="bullet"/>
      <w:lvlText w:val="•"/>
      <w:lvlJc w:val="left"/>
      <w:pPr>
        <w:ind w:hanging="353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53" w:left="904"/>
      </w:pPr>
    </w:lvl>
    <w:lvl w:ilvl="2">
      <w:numFmt w:val="bullet"/>
      <w:lvlText w:val="•"/>
      <w:lvlJc w:val="left"/>
      <w:pPr>
        <w:ind w:hanging="353" w:left="1669"/>
      </w:pPr>
    </w:lvl>
    <w:lvl w:ilvl="3">
      <w:numFmt w:val="bullet"/>
      <w:lvlText w:val="•"/>
      <w:lvlJc w:val="left"/>
      <w:pPr>
        <w:ind w:hanging="353" w:left="2434"/>
      </w:pPr>
    </w:lvl>
    <w:lvl w:ilvl="4">
      <w:numFmt w:val="bullet"/>
      <w:lvlText w:val="•"/>
      <w:lvlJc w:val="left"/>
      <w:pPr>
        <w:ind w:hanging="353" w:left="3199"/>
      </w:pPr>
    </w:lvl>
    <w:lvl w:ilvl="5">
      <w:numFmt w:val="bullet"/>
      <w:lvlText w:val="•"/>
      <w:lvlJc w:val="left"/>
      <w:pPr>
        <w:ind w:hanging="353" w:left="3964"/>
      </w:pPr>
    </w:lvl>
    <w:lvl w:ilvl="6">
      <w:numFmt w:val="bullet"/>
      <w:lvlText w:val="•"/>
      <w:lvlJc w:val="left"/>
      <w:pPr>
        <w:ind w:hanging="353" w:left="4729"/>
      </w:pPr>
    </w:lvl>
    <w:lvl w:ilvl="7">
      <w:numFmt w:val="bullet"/>
      <w:lvlText w:val="•"/>
      <w:lvlJc w:val="left"/>
      <w:pPr>
        <w:ind w:hanging="353" w:left="5494"/>
      </w:pPr>
    </w:lvl>
    <w:lvl w:ilvl="8">
      <w:numFmt w:val="bullet"/>
      <w:lvlText w:val="•"/>
      <w:lvlJc w:val="left"/>
      <w:pPr>
        <w:ind w:hanging="353" w:left="6259"/>
      </w:pPr>
    </w:lvl>
  </w:abstractNum>
  <w:abstractNum w:abstractNumId="346">
    <w:lvl w:ilvl="0">
      <w:numFmt w:val="bullet"/>
      <w:lvlText w:val="•"/>
      <w:lvlJc w:val="left"/>
      <w:pPr>
        <w:ind w:hanging="317" w:left="141"/>
      </w:pPr>
      <w:rPr>
        <w:rFonts w:ascii="Times New Roman" w:hAnsi="Times New Roman"/>
        <w:sz w:val="18"/>
      </w:rPr>
    </w:lvl>
    <w:lvl w:ilvl="1">
      <w:numFmt w:val="bullet"/>
      <w:lvlText w:val="•"/>
      <w:lvlJc w:val="left"/>
      <w:pPr>
        <w:ind w:hanging="317" w:left="904"/>
      </w:pPr>
    </w:lvl>
    <w:lvl w:ilvl="2">
      <w:numFmt w:val="bullet"/>
      <w:lvlText w:val="•"/>
      <w:lvlJc w:val="left"/>
      <w:pPr>
        <w:ind w:hanging="317" w:left="1669"/>
      </w:pPr>
    </w:lvl>
    <w:lvl w:ilvl="3">
      <w:numFmt w:val="bullet"/>
      <w:lvlText w:val="•"/>
      <w:lvlJc w:val="left"/>
      <w:pPr>
        <w:ind w:hanging="317" w:left="2434"/>
      </w:pPr>
    </w:lvl>
    <w:lvl w:ilvl="4">
      <w:numFmt w:val="bullet"/>
      <w:lvlText w:val="•"/>
      <w:lvlJc w:val="left"/>
      <w:pPr>
        <w:ind w:hanging="317" w:left="3199"/>
      </w:pPr>
    </w:lvl>
    <w:lvl w:ilvl="5">
      <w:numFmt w:val="bullet"/>
      <w:lvlText w:val="•"/>
      <w:lvlJc w:val="left"/>
      <w:pPr>
        <w:ind w:hanging="317" w:left="3964"/>
      </w:pPr>
    </w:lvl>
    <w:lvl w:ilvl="6">
      <w:numFmt w:val="bullet"/>
      <w:lvlText w:val="•"/>
      <w:lvlJc w:val="left"/>
      <w:pPr>
        <w:ind w:hanging="317" w:left="4729"/>
      </w:pPr>
    </w:lvl>
    <w:lvl w:ilvl="7">
      <w:numFmt w:val="bullet"/>
      <w:lvlText w:val="•"/>
      <w:lvlJc w:val="left"/>
      <w:pPr>
        <w:ind w:hanging="317" w:left="5494"/>
      </w:pPr>
    </w:lvl>
    <w:lvl w:ilvl="8">
      <w:numFmt w:val="bullet"/>
      <w:lvlText w:val="•"/>
      <w:lvlJc w:val="left"/>
      <w:pPr>
        <w:ind w:hanging="317" w:left="6259"/>
      </w:pPr>
    </w:lvl>
  </w:abstractNum>
  <w:abstractNum w:abstractNumId="347">
    <w:lvl w:ilvl="0">
      <w:numFmt w:val="bullet"/>
      <w:lvlText w:val=""/>
      <w:lvlJc w:val="left"/>
      <w:pPr>
        <w:ind w:hanging="360" w:left="1260"/>
      </w:p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48">
    <w:lvl w:ilvl="0">
      <w:start w:val="1"/>
      <w:numFmt w:val="decimal"/>
      <w:lvlText w:val="%1)"/>
      <w:lvlJc w:val="left"/>
      <w:pPr>
        <w:ind w:hanging="286" w:left="540"/>
        <w:jc w:val="left"/>
      </w:pPr>
      <w:rPr>
        <w:i w:val="1"/>
      </w:rPr>
    </w:lvl>
    <w:lvl w:ilvl="1">
      <w:numFmt w:val="bullet"/>
      <w:lvlText w:val="•"/>
      <w:lvlJc w:val="left"/>
      <w:pPr>
        <w:ind w:hanging="286" w:left="1586"/>
      </w:pPr>
    </w:lvl>
    <w:lvl w:ilvl="2">
      <w:numFmt w:val="bullet"/>
      <w:lvlText w:val="•"/>
      <w:lvlJc w:val="left"/>
      <w:pPr>
        <w:ind w:hanging="286" w:left="2633"/>
      </w:pPr>
    </w:lvl>
    <w:lvl w:ilvl="3">
      <w:numFmt w:val="bullet"/>
      <w:lvlText w:val="•"/>
      <w:lvlJc w:val="left"/>
      <w:pPr>
        <w:ind w:hanging="286" w:left="3679"/>
      </w:pPr>
    </w:lvl>
    <w:lvl w:ilvl="4">
      <w:numFmt w:val="bullet"/>
      <w:lvlText w:val="•"/>
      <w:lvlJc w:val="left"/>
      <w:pPr>
        <w:ind w:hanging="286" w:left="4726"/>
      </w:pPr>
    </w:lvl>
    <w:lvl w:ilvl="5">
      <w:numFmt w:val="bullet"/>
      <w:lvlText w:val="•"/>
      <w:lvlJc w:val="left"/>
      <w:pPr>
        <w:ind w:hanging="286" w:left="5773"/>
      </w:pPr>
    </w:lvl>
    <w:lvl w:ilvl="6">
      <w:numFmt w:val="bullet"/>
      <w:lvlText w:val="•"/>
      <w:lvlJc w:val="left"/>
      <w:pPr>
        <w:ind w:hanging="286" w:left="6819"/>
      </w:pPr>
    </w:lvl>
    <w:lvl w:ilvl="7">
      <w:numFmt w:val="bullet"/>
      <w:lvlText w:val="•"/>
      <w:lvlJc w:val="left"/>
      <w:pPr>
        <w:ind w:hanging="286" w:left="7866"/>
      </w:pPr>
    </w:lvl>
    <w:lvl w:ilvl="8">
      <w:numFmt w:val="bullet"/>
      <w:lvlText w:val="•"/>
      <w:lvlJc w:val="left"/>
      <w:pPr>
        <w:ind w:hanging="286" w:left="8913"/>
      </w:pPr>
    </w:lvl>
  </w:abstractNum>
  <w:abstractNum w:abstractNumId="349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50">
    <w:lvl w:ilvl="0">
      <w:start w:val="1"/>
      <w:numFmt w:val="decimal"/>
      <w:lvlText w:val="%1)"/>
      <w:lvlJc w:val="left"/>
      <w:pPr>
        <w:ind w:hanging="260" w:left="799"/>
        <w:jc w:val="left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51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52">
    <w:lvl w:ilvl="0">
      <w:numFmt w:val="bullet"/>
      <w:lvlText w:val="-"/>
      <w:lvlJc w:val="left"/>
      <w:pPr>
        <w:ind w:hanging="144" w:left="540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"/>
      <w:lvlJc w:val="left"/>
      <w:pPr>
        <w:ind w:hanging="360" w:left="1620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hanging="360" w:left="2793"/>
      </w:pPr>
    </w:lvl>
    <w:lvl w:ilvl="4">
      <w:numFmt w:val="bullet"/>
      <w:lvlText w:val="•"/>
      <w:lvlJc w:val="left"/>
      <w:pPr>
        <w:ind w:hanging="360" w:left="3966"/>
      </w:pPr>
    </w:lvl>
    <w:lvl w:ilvl="5">
      <w:numFmt w:val="bullet"/>
      <w:lvlText w:val="•"/>
      <w:lvlJc w:val="left"/>
      <w:pPr>
        <w:ind w:hanging="360" w:left="5139"/>
      </w:pPr>
    </w:lvl>
    <w:lvl w:ilvl="6">
      <w:numFmt w:val="bullet"/>
      <w:lvlText w:val="•"/>
      <w:lvlJc w:val="left"/>
      <w:pPr>
        <w:ind w:hanging="360" w:left="6313"/>
      </w:pPr>
    </w:lvl>
    <w:lvl w:ilvl="7">
      <w:numFmt w:val="bullet"/>
      <w:lvlText w:val="•"/>
      <w:lvlJc w:val="left"/>
      <w:pPr>
        <w:ind w:hanging="360" w:left="7486"/>
      </w:pPr>
    </w:lvl>
    <w:lvl w:ilvl="8">
      <w:numFmt w:val="bullet"/>
      <w:lvlText w:val="•"/>
      <w:lvlJc w:val="left"/>
      <w:pPr>
        <w:ind w:hanging="360" w:left="8659"/>
      </w:pPr>
    </w:lvl>
  </w:abstractNum>
  <w:abstractNum w:abstractNumId="353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54">
    <w:lvl w:ilvl="0">
      <w:start w:val="1"/>
      <w:numFmt w:val="decimal"/>
      <w:lvlText w:val="%1)"/>
      <w:lvlJc w:val="left"/>
      <w:pPr>
        <w:ind w:hanging="260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1586"/>
      </w:pPr>
    </w:lvl>
    <w:lvl w:ilvl="2">
      <w:numFmt w:val="bullet"/>
      <w:lvlText w:val="•"/>
      <w:lvlJc w:val="left"/>
      <w:pPr>
        <w:ind w:hanging="260" w:left="2633"/>
      </w:pPr>
    </w:lvl>
    <w:lvl w:ilvl="3">
      <w:numFmt w:val="bullet"/>
      <w:lvlText w:val="•"/>
      <w:lvlJc w:val="left"/>
      <w:pPr>
        <w:ind w:hanging="260" w:left="3679"/>
      </w:pPr>
    </w:lvl>
    <w:lvl w:ilvl="4">
      <w:numFmt w:val="bullet"/>
      <w:lvlText w:val="•"/>
      <w:lvlJc w:val="left"/>
      <w:pPr>
        <w:ind w:hanging="260" w:left="4726"/>
      </w:pPr>
    </w:lvl>
    <w:lvl w:ilvl="5">
      <w:numFmt w:val="bullet"/>
      <w:lvlText w:val="•"/>
      <w:lvlJc w:val="left"/>
      <w:pPr>
        <w:ind w:hanging="260" w:left="5773"/>
      </w:pPr>
    </w:lvl>
    <w:lvl w:ilvl="6">
      <w:numFmt w:val="bullet"/>
      <w:lvlText w:val="•"/>
      <w:lvlJc w:val="left"/>
      <w:pPr>
        <w:ind w:hanging="260" w:left="6819"/>
      </w:pPr>
    </w:lvl>
    <w:lvl w:ilvl="7">
      <w:numFmt w:val="bullet"/>
      <w:lvlText w:val="•"/>
      <w:lvlJc w:val="left"/>
      <w:pPr>
        <w:ind w:hanging="260" w:left="7866"/>
      </w:pPr>
    </w:lvl>
    <w:lvl w:ilvl="8">
      <w:numFmt w:val="bullet"/>
      <w:lvlText w:val="•"/>
      <w:lvlJc w:val="left"/>
      <w:pPr>
        <w:ind w:hanging="260" w:left="8913"/>
      </w:pPr>
    </w:lvl>
  </w:abstractNum>
  <w:abstractNum w:abstractNumId="355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56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57">
    <w:lvl w:ilvl="0">
      <w:numFmt w:val="bullet"/>
      <w:lvlText w:val="-"/>
      <w:lvlJc w:val="left"/>
      <w:pPr>
        <w:ind w:hanging="144" w:left="540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"/>
      <w:lvlJc w:val="left"/>
      <w:pPr>
        <w:ind w:hanging="360" w:left="1620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hanging="360" w:left="2793"/>
      </w:pPr>
    </w:lvl>
    <w:lvl w:ilvl="4">
      <w:numFmt w:val="bullet"/>
      <w:lvlText w:val="•"/>
      <w:lvlJc w:val="left"/>
      <w:pPr>
        <w:ind w:hanging="360" w:left="3966"/>
      </w:pPr>
    </w:lvl>
    <w:lvl w:ilvl="5">
      <w:numFmt w:val="bullet"/>
      <w:lvlText w:val="•"/>
      <w:lvlJc w:val="left"/>
      <w:pPr>
        <w:ind w:hanging="360" w:left="5139"/>
      </w:pPr>
    </w:lvl>
    <w:lvl w:ilvl="6">
      <w:numFmt w:val="bullet"/>
      <w:lvlText w:val="•"/>
      <w:lvlJc w:val="left"/>
      <w:pPr>
        <w:ind w:hanging="360" w:left="6313"/>
      </w:pPr>
    </w:lvl>
    <w:lvl w:ilvl="7">
      <w:numFmt w:val="bullet"/>
      <w:lvlText w:val="•"/>
      <w:lvlJc w:val="left"/>
      <w:pPr>
        <w:ind w:hanging="360" w:left="7486"/>
      </w:pPr>
    </w:lvl>
    <w:lvl w:ilvl="8">
      <w:numFmt w:val="bullet"/>
      <w:lvlText w:val="•"/>
      <w:lvlJc w:val="left"/>
      <w:pPr>
        <w:ind w:hanging="360" w:left="8659"/>
      </w:pPr>
    </w:lvl>
  </w:abstractNum>
  <w:abstractNum w:abstractNumId="358">
    <w:lvl w:ilvl="0">
      <w:numFmt w:val="bullet"/>
      <w:lvlText w:val="-"/>
      <w:lvlJc w:val="left"/>
      <w:pPr>
        <w:ind w:hanging="144" w:left="540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"/>
      <w:lvlJc w:val="left"/>
      <w:pPr>
        <w:ind w:hanging="360" w:left="1620"/>
      </w:pPr>
      <w:rPr>
        <w:rFonts w:ascii="Wingdings" w:hAnsi="Wingdings"/>
        <w:sz w:val="24"/>
      </w:rPr>
    </w:lvl>
    <w:lvl w:ilvl="3">
      <w:numFmt w:val="bullet"/>
      <w:lvlText w:val="•"/>
      <w:lvlJc w:val="left"/>
      <w:pPr>
        <w:ind w:hanging="360" w:left="2793"/>
      </w:pPr>
    </w:lvl>
    <w:lvl w:ilvl="4">
      <w:numFmt w:val="bullet"/>
      <w:lvlText w:val="•"/>
      <w:lvlJc w:val="left"/>
      <w:pPr>
        <w:ind w:hanging="360" w:left="3966"/>
      </w:pPr>
    </w:lvl>
    <w:lvl w:ilvl="5">
      <w:numFmt w:val="bullet"/>
      <w:lvlText w:val="•"/>
      <w:lvlJc w:val="left"/>
      <w:pPr>
        <w:ind w:hanging="360" w:left="5139"/>
      </w:pPr>
    </w:lvl>
    <w:lvl w:ilvl="6">
      <w:numFmt w:val="bullet"/>
      <w:lvlText w:val="•"/>
      <w:lvlJc w:val="left"/>
      <w:pPr>
        <w:ind w:hanging="360" w:left="6313"/>
      </w:pPr>
    </w:lvl>
    <w:lvl w:ilvl="7">
      <w:numFmt w:val="bullet"/>
      <w:lvlText w:val="•"/>
      <w:lvlJc w:val="left"/>
      <w:pPr>
        <w:ind w:hanging="360" w:left="7486"/>
      </w:pPr>
    </w:lvl>
    <w:lvl w:ilvl="8">
      <w:numFmt w:val="bullet"/>
      <w:lvlText w:val="•"/>
      <w:lvlJc w:val="left"/>
      <w:pPr>
        <w:ind w:hanging="360" w:left="8659"/>
      </w:pPr>
    </w:lvl>
  </w:abstractNum>
  <w:abstractNum w:abstractNumId="359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60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61">
    <w:lvl w:ilvl="0">
      <w:start w:val="1"/>
      <w:numFmt w:val="decimal"/>
      <w:lvlText w:val="%1)"/>
      <w:lvlJc w:val="left"/>
      <w:pPr>
        <w:ind w:hanging="303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03" w:left="1586"/>
      </w:pPr>
    </w:lvl>
    <w:lvl w:ilvl="2">
      <w:numFmt w:val="bullet"/>
      <w:lvlText w:val="•"/>
      <w:lvlJc w:val="left"/>
      <w:pPr>
        <w:ind w:hanging="303" w:left="2633"/>
      </w:pPr>
    </w:lvl>
    <w:lvl w:ilvl="3">
      <w:numFmt w:val="bullet"/>
      <w:lvlText w:val="•"/>
      <w:lvlJc w:val="left"/>
      <w:pPr>
        <w:ind w:hanging="303" w:left="3679"/>
      </w:pPr>
    </w:lvl>
    <w:lvl w:ilvl="4">
      <w:numFmt w:val="bullet"/>
      <w:lvlText w:val="•"/>
      <w:lvlJc w:val="left"/>
      <w:pPr>
        <w:ind w:hanging="303" w:left="4726"/>
      </w:pPr>
    </w:lvl>
    <w:lvl w:ilvl="5">
      <w:numFmt w:val="bullet"/>
      <w:lvlText w:val="•"/>
      <w:lvlJc w:val="left"/>
      <w:pPr>
        <w:ind w:hanging="303" w:left="5773"/>
      </w:pPr>
    </w:lvl>
    <w:lvl w:ilvl="6">
      <w:numFmt w:val="bullet"/>
      <w:lvlText w:val="•"/>
      <w:lvlJc w:val="left"/>
      <w:pPr>
        <w:ind w:hanging="303" w:left="6819"/>
      </w:pPr>
    </w:lvl>
    <w:lvl w:ilvl="7">
      <w:numFmt w:val="bullet"/>
      <w:lvlText w:val="•"/>
      <w:lvlJc w:val="left"/>
      <w:pPr>
        <w:ind w:hanging="303" w:left="7866"/>
      </w:pPr>
    </w:lvl>
    <w:lvl w:ilvl="8">
      <w:numFmt w:val="bullet"/>
      <w:lvlText w:val="•"/>
      <w:lvlJc w:val="left"/>
      <w:pPr>
        <w:ind w:hanging="303" w:left="8913"/>
      </w:pPr>
    </w:lvl>
  </w:abstractNum>
  <w:abstractNum w:abstractNumId="362">
    <w:lvl w:ilvl="0">
      <w:start w:val="1"/>
      <w:numFmt w:val="decimal"/>
      <w:lvlText w:val="%1)"/>
      <w:lvlJc w:val="left"/>
      <w:pPr>
        <w:ind w:hanging="353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53" w:left="1586"/>
      </w:pPr>
    </w:lvl>
    <w:lvl w:ilvl="2">
      <w:numFmt w:val="bullet"/>
      <w:lvlText w:val="•"/>
      <w:lvlJc w:val="left"/>
      <w:pPr>
        <w:ind w:hanging="353" w:left="2633"/>
      </w:pPr>
    </w:lvl>
    <w:lvl w:ilvl="3">
      <w:numFmt w:val="bullet"/>
      <w:lvlText w:val="•"/>
      <w:lvlJc w:val="left"/>
      <w:pPr>
        <w:ind w:hanging="353" w:left="3679"/>
      </w:pPr>
    </w:lvl>
    <w:lvl w:ilvl="4">
      <w:numFmt w:val="bullet"/>
      <w:lvlText w:val="•"/>
      <w:lvlJc w:val="left"/>
      <w:pPr>
        <w:ind w:hanging="353" w:left="4726"/>
      </w:pPr>
    </w:lvl>
    <w:lvl w:ilvl="5">
      <w:numFmt w:val="bullet"/>
      <w:lvlText w:val="•"/>
      <w:lvlJc w:val="left"/>
      <w:pPr>
        <w:ind w:hanging="353" w:left="5773"/>
      </w:pPr>
    </w:lvl>
    <w:lvl w:ilvl="6">
      <w:numFmt w:val="bullet"/>
      <w:lvlText w:val="•"/>
      <w:lvlJc w:val="left"/>
      <w:pPr>
        <w:ind w:hanging="353" w:left="6819"/>
      </w:pPr>
    </w:lvl>
    <w:lvl w:ilvl="7">
      <w:numFmt w:val="bullet"/>
      <w:lvlText w:val="•"/>
      <w:lvlJc w:val="left"/>
      <w:pPr>
        <w:ind w:hanging="353" w:left="7866"/>
      </w:pPr>
    </w:lvl>
    <w:lvl w:ilvl="8">
      <w:numFmt w:val="bullet"/>
      <w:lvlText w:val="•"/>
      <w:lvlJc w:val="left"/>
      <w:pPr>
        <w:ind w:hanging="353" w:left="8913"/>
      </w:pPr>
    </w:lvl>
  </w:abstractNum>
  <w:abstractNum w:abstractNumId="363">
    <w:lvl w:ilvl="0">
      <w:start w:val="1"/>
      <w:numFmt w:val="decimal"/>
      <w:lvlText w:val="%1)"/>
      <w:lvlJc w:val="left"/>
      <w:pPr>
        <w:ind w:hanging="382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82" w:left="1586"/>
      </w:pPr>
    </w:lvl>
    <w:lvl w:ilvl="2">
      <w:numFmt w:val="bullet"/>
      <w:lvlText w:val="•"/>
      <w:lvlJc w:val="left"/>
      <w:pPr>
        <w:ind w:hanging="382" w:left="2633"/>
      </w:pPr>
    </w:lvl>
    <w:lvl w:ilvl="3">
      <w:numFmt w:val="bullet"/>
      <w:lvlText w:val="•"/>
      <w:lvlJc w:val="left"/>
      <w:pPr>
        <w:ind w:hanging="382" w:left="3679"/>
      </w:pPr>
    </w:lvl>
    <w:lvl w:ilvl="4">
      <w:numFmt w:val="bullet"/>
      <w:lvlText w:val="•"/>
      <w:lvlJc w:val="left"/>
      <w:pPr>
        <w:ind w:hanging="382" w:left="4726"/>
      </w:pPr>
    </w:lvl>
    <w:lvl w:ilvl="5">
      <w:numFmt w:val="bullet"/>
      <w:lvlText w:val="•"/>
      <w:lvlJc w:val="left"/>
      <w:pPr>
        <w:ind w:hanging="382" w:left="5773"/>
      </w:pPr>
    </w:lvl>
    <w:lvl w:ilvl="6">
      <w:numFmt w:val="bullet"/>
      <w:lvlText w:val="•"/>
      <w:lvlJc w:val="left"/>
      <w:pPr>
        <w:ind w:hanging="382" w:left="6819"/>
      </w:pPr>
    </w:lvl>
    <w:lvl w:ilvl="7">
      <w:numFmt w:val="bullet"/>
      <w:lvlText w:val="•"/>
      <w:lvlJc w:val="left"/>
      <w:pPr>
        <w:ind w:hanging="382" w:left="7866"/>
      </w:pPr>
    </w:lvl>
    <w:lvl w:ilvl="8">
      <w:numFmt w:val="bullet"/>
      <w:lvlText w:val="•"/>
      <w:lvlJc w:val="left"/>
      <w:pPr>
        <w:ind w:hanging="382" w:left="8913"/>
      </w:pPr>
    </w:lvl>
  </w:abstractNum>
  <w:abstractNum w:abstractNumId="364">
    <w:lvl w:ilvl="0">
      <w:start w:val="1"/>
      <w:numFmt w:val="decimal"/>
      <w:lvlText w:val="%1)"/>
      <w:lvlJc w:val="left"/>
      <w:pPr>
        <w:ind w:hanging="27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4" w:left="1586"/>
      </w:pPr>
    </w:lvl>
    <w:lvl w:ilvl="2">
      <w:numFmt w:val="bullet"/>
      <w:lvlText w:val="•"/>
      <w:lvlJc w:val="left"/>
      <w:pPr>
        <w:ind w:hanging="274" w:left="2633"/>
      </w:pPr>
    </w:lvl>
    <w:lvl w:ilvl="3">
      <w:numFmt w:val="bullet"/>
      <w:lvlText w:val="•"/>
      <w:lvlJc w:val="left"/>
      <w:pPr>
        <w:ind w:hanging="274" w:left="3679"/>
      </w:pPr>
    </w:lvl>
    <w:lvl w:ilvl="4">
      <w:numFmt w:val="bullet"/>
      <w:lvlText w:val="•"/>
      <w:lvlJc w:val="left"/>
      <w:pPr>
        <w:ind w:hanging="274" w:left="4726"/>
      </w:pPr>
    </w:lvl>
    <w:lvl w:ilvl="5">
      <w:numFmt w:val="bullet"/>
      <w:lvlText w:val="•"/>
      <w:lvlJc w:val="left"/>
      <w:pPr>
        <w:ind w:hanging="274" w:left="5773"/>
      </w:pPr>
    </w:lvl>
    <w:lvl w:ilvl="6">
      <w:numFmt w:val="bullet"/>
      <w:lvlText w:val="•"/>
      <w:lvlJc w:val="left"/>
      <w:pPr>
        <w:ind w:hanging="274" w:left="6819"/>
      </w:pPr>
    </w:lvl>
    <w:lvl w:ilvl="7">
      <w:numFmt w:val="bullet"/>
      <w:lvlText w:val="•"/>
      <w:lvlJc w:val="left"/>
      <w:pPr>
        <w:ind w:hanging="274" w:left="7866"/>
      </w:pPr>
    </w:lvl>
    <w:lvl w:ilvl="8">
      <w:numFmt w:val="bullet"/>
      <w:lvlText w:val="•"/>
      <w:lvlJc w:val="left"/>
      <w:pPr>
        <w:ind w:hanging="274" w:left="8913"/>
      </w:pPr>
    </w:lvl>
  </w:abstractNum>
  <w:abstractNum w:abstractNumId="365">
    <w:lvl w:ilvl="0">
      <w:start w:val="1"/>
      <w:numFmt w:val="decimal"/>
      <w:lvlText w:val="%1)"/>
      <w:lvlJc w:val="left"/>
      <w:pPr>
        <w:ind w:hanging="39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91" w:left="1586"/>
      </w:pPr>
    </w:lvl>
    <w:lvl w:ilvl="2">
      <w:numFmt w:val="bullet"/>
      <w:lvlText w:val="•"/>
      <w:lvlJc w:val="left"/>
      <w:pPr>
        <w:ind w:hanging="391" w:left="2633"/>
      </w:pPr>
    </w:lvl>
    <w:lvl w:ilvl="3">
      <w:numFmt w:val="bullet"/>
      <w:lvlText w:val="•"/>
      <w:lvlJc w:val="left"/>
      <w:pPr>
        <w:ind w:hanging="391" w:left="3679"/>
      </w:pPr>
    </w:lvl>
    <w:lvl w:ilvl="4">
      <w:numFmt w:val="bullet"/>
      <w:lvlText w:val="•"/>
      <w:lvlJc w:val="left"/>
      <w:pPr>
        <w:ind w:hanging="391" w:left="4726"/>
      </w:pPr>
    </w:lvl>
    <w:lvl w:ilvl="5">
      <w:numFmt w:val="bullet"/>
      <w:lvlText w:val="•"/>
      <w:lvlJc w:val="left"/>
      <w:pPr>
        <w:ind w:hanging="391" w:left="5773"/>
      </w:pPr>
    </w:lvl>
    <w:lvl w:ilvl="6">
      <w:numFmt w:val="bullet"/>
      <w:lvlText w:val="•"/>
      <w:lvlJc w:val="left"/>
      <w:pPr>
        <w:ind w:hanging="391" w:left="6819"/>
      </w:pPr>
    </w:lvl>
    <w:lvl w:ilvl="7">
      <w:numFmt w:val="bullet"/>
      <w:lvlText w:val="•"/>
      <w:lvlJc w:val="left"/>
      <w:pPr>
        <w:ind w:hanging="391" w:left="7866"/>
      </w:pPr>
    </w:lvl>
    <w:lvl w:ilvl="8">
      <w:numFmt w:val="bullet"/>
      <w:lvlText w:val="•"/>
      <w:lvlJc w:val="left"/>
      <w:pPr>
        <w:ind w:hanging="391" w:left="8913"/>
      </w:pPr>
    </w:lvl>
  </w:abstractNum>
  <w:abstractNum w:abstractNumId="366">
    <w:lvl w:ilvl="0">
      <w:start w:val="1"/>
      <w:numFmt w:val="decimal"/>
      <w:lvlText w:val="%1."/>
      <w:lvlJc w:val="left"/>
      <w:pPr>
        <w:ind w:hanging="442" w:left="540"/>
        <w:jc w:val="right"/>
      </w:pPr>
    </w:lvl>
    <w:lvl w:ilvl="1">
      <w:numFmt w:val="bullet"/>
      <w:lvlText w:val="•"/>
      <w:lvlJc w:val="left"/>
      <w:pPr>
        <w:ind w:hanging="442" w:left="1586"/>
      </w:pPr>
    </w:lvl>
    <w:lvl w:ilvl="2">
      <w:numFmt w:val="bullet"/>
      <w:lvlText w:val="•"/>
      <w:lvlJc w:val="left"/>
      <w:pPr>
        <w:ind w:hanging="442" w:left="2633"/>
      </w:pPr>
    </w:lvl>
    <w:lvl w:ilvl="3">
      <w:numFmt w:val="bullet"/>
      <w:lvlText w:val="•"/>
      <w:lvlJc w:val="left"/>
      <w:pPr>
        <w:ind w:hanging="442" w:left="3679"/>
      </w:pPr>
    </w:lvl>
    <w:lvl w:ilvl="4">
      <w:numFmt w:val="bullet"/>
      <w:lvlText w:val="•"/>
      <w:lvlJc w:val="left"/>
      <w:pPr>
        <w:ind w:hanging="442" w:left="4726"/>
      </w:pPr>
    </w:lvl>
    <w:lvl w:ilvl="5">
      <w:numFmt w:val="bullet"/>
      <w:lvlText w:val="•"/>
      <w:lvlJc w:val="left"/>
      <w:pPr>
        <w:ind w:hanging="442" w:left="5773"/>
      </w:pPr>
    </w:lvl>
    <w:lvl w:ilvl="6">
      <w:numFmt w:val="bullet"/>
      <w:lvlText w:val="•"/>
      <w:lvlJc w:val="left"/>
      <w:pPr>
        <w:ind w:hanging="442" w:left="6819"/>
      </w:pPr>
    </w:lvl>
    <w:lvl w:ilvl="7">
      <w:numFmt w:val="bullet"/>
      <w:lvlText w:val="•"/>
      <w:lvlJc w:val="left"/>
      <w:pPr>
        <w:ind w:hanging="442" w:left="7866"/>
      </w:pPr>
    </w:lvl>
    <w:lvl w:ilvl="8">
      <w:numFmt w:val="bullet"/>
      <w:lvlText w:val="•"/>
      <w:lvlJc w:val="left"/>
      <w:pPr>
        <w:ind w:hanging="442" w:left="8913"/>
      </w:pPr>
    </w:lvl>
  </w:abstractNum>
  <w:abstractNum w:abstractNumId="367">
    <w:lvl w:ilvl="0">
      <w:start w:val="1"/>
      <w:numFmt w:val="decimal"/>
      <w:lvlText w:val="%1)"/>
      <w:lvlJc w:val="left"/>
      <w:pPr>
        <w:ind w:hanging="260" w:left="150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2450"/>
      </w:pPr>
    </w:lvl>
    <w:lvl w:ilvl="2">
      <w:numFmt w:val="bullet"/>
      <w:lvlText w:val="•"/>
      <w:lvlJc w:val="left"/>
      <w:pPr>
        <w:ind w:hanging="260" w:left="3401"/>
      </w:pPr>
    </w:lvl>
    <w:lvl w:ilvl="3">
      <w:numFmt w:val="bullet"/>
      <w:lvlText w:val="•"/>
      <w:lvlJc w:val="left"/>
      <w:pPr>
        <w:ind w:hanging="260" w:left="4351"/>
      </w:pPr>
    </w:lvl>
    <w:lvl w:ilvl="4">
      <w:numFmt w:val="bullet"/>
      <w:lvlText w:val="•"/>
      <w:lvlJc w:val="left"/>
      <w:pPr>
        <w:ind w:hanging="260" w:left="5302"/>
      </w:pPr>
    </w:lvl>
    <w:lvl w:ilvl="5">
      <w:numFmt w:val="bullet"/>
      <w:lvlText w:val="•"/>
      <w:lvlJc w:val="left"/>
      <w:pPr>
        <w:ind w:hanging="260" w:left="6253"/>
      </w:pPr>
    </w:lvl>
    <w:lvl w:ilvl="6">
      <w:numFmt w:val="bullet"/>
      <w:lvlText w:val="•"/>
      <w:lvlJc w:val="left"/>
      <w:pPr>
        <w:ind w:hanging="260" w:left="7203"/>
      </w:pPr>
    </w:lvl>
    <w:lvl w:ilvl="7">
      <w:numFmt w:val="bullet"/>
      <w:lvlText w:val="•"/>
      <w:lvlJc w:val="left"/>
      <w:pPr>
        <w:ind w:hanging="260" w:left="8154"/>
      </w:pPr>
    </w:lvl>
    <w:lvl w:ilvl="8">
      <w:numFmt w:val="bullet"/>
      <w:lvlText w:val="•"/>
      <w:lvlJc w:val="left"/>
      <w:pPr>
        <w:ind w:hanging="260" w:left="9105"/>
      </w:pPr>
    </w:lvl>
  </w:abstractNum>
  <w:abstractNum w:abstractNumId="368">
    <w:lvl w:ilvl="0">
      <w:start w:val="1"/>
      <w:numFmt w:val="upperRoman"/>
      <w:lvlText w:val="%1."/>
      <w:lvlJc w:val="left"/>
      <w:pPr>
        <w:ind w:hanging="221" w:left="540"/>
        <w:jc w:val="left"/>
      </w:pPr>
      <w:rPr>
        <w:rFonts w:ascii="Times New Roman" w:hAnsi="Times New Roman"/>
        <w:spacing w:val="-4"/>
        <w:sz w:val="24"/>
      </w:rPr>
    </w:lvl>
    <w:lvl w:ilvl="1">
      <w:numFmt w:val="bullet"/>
      <w:lvlText w:val="•"/>
      <w:lvlJc w:val="left"/>
      <w:pPr>
        <w:ind w:hanging="221" w:left="1586"/>
      </w:pPr>
    </w:lvl>
    <w:lvl w:ilvl="2">
      <w:numFmt w:val="bullet"/>
      <w:lvlText w:val="•"/>
      <w:lvlJc w:val="left"/>
      <w:pPr>
        <w:ind w:hanging="221" w:left="2633"/>
      </w:pPr>
    </w:lvl>
    <w:lvl w:ilvl="3">
      <w:numFmt w:val="bullet"/>
      <w:lvlText w:val="•"/>
      <w:lvlJc w:val="left"/>
      <w:pPr>
        <w:ind w:hanging="221" w:left="3679"/>
      </w:pPr>
    </w:lvl>
    <w:lvl w:ilvl="4">
      <w:numFmt w:val="bullet"/>
      <w:lvlText w:val="•"/>
      <w:lvlJc w:val="left"/>
      <w:pPr>
        <w:ind w:hanging="221" w:left="4726"/>
      </w:pPr>
    </w:lvl>
    <w:lvl w:ilvl="5">
      <w:numFmt w:val="bullet"/>
      <w:lvlText w:val="•"/>
      <w:lvlJc w:val="left"/>
      <w:pPr>
        <w:ind w:hanging="221" w:left="5773"/>
      </w:pPr>
    </w:lvl>
    <w:lvl w:ilvl="6">
      <w:numFmt w:val="bullet"/>
      <w:lvlText w:val="•"/>
      <w:lvlJc w:val="left"/>
      <w:pPr>
        <w:ind w:hanging="221" w:left="6819"/>
      </w:pPr>
    </w:lvl>
    <w:lvl w:ilvl="7">
      <w:numFmt w:val="bullet"/>
      <w:lvlText w:val="•"/>
      <w:lvlJc w:val="left"/>
      <w:pPr>
        <w:ind w:hanging="221" w:left="7866"/>
      </w:pPr>
    </w:lvl>
    <w:lvl w:ilvl="8">
      <w:numFmt w:val="bullet"/>
      <w:lvlText w:val="•"/>
      <w:lvlJc w:val="left"/>
      <w:pPr>
        <w:ind w:hanging="221" w:left="8913"/>
      </w:pPr>
    </w:lvl>
  </w:abstractNum>
  <w:abstractNum w:abstractNumId="369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70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71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72">
    <w:lvl w:ilvl="0">
      <w:start w:val="1"/>
      <w:numFmt w:val="decimal"/>
      <w:lvlText w:val="%1)"/>
      <w:lvlJc w:val="left"/>
      <w:pPr>
        <w:ind w:hanging="267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73">
    <w:lvl w:ilvl="0">
      <w:start w:val="1"/>
      <w:numFmt w:val="decimal"/>
      <w:lvlText w:val="%1)"/>
      <w:lvlJc w:val="left"/>
      <w:pPr>
        <w:ind w:hanging="33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74">
    <w:lvl w:ilvl="0">
      <w:start w:val="1"/>
      <w:numFmt w:val="decimal"/>
      <w:lvlText w:val="%1."/>
      <w:lvlJc w:val="left"/>
      <w:pPr>
        <w:ind w:hanging="442" w:left="540"/>
        <w:jc w:val="right"/>
      </w:pPr>
    </w:lvl>
    <w:lvl w:ilvl="1">
      <w:numFmt w:val="bullet"/>
      <w:lvlText w:val="•"/>
      <w:lvlJc w:val="left"/>
      <w:pPr>
        <w:ind w:hanging="442" w:left="1586"/>
      </w:pPr>
    </w:lvl>
    <w:lvl w:ilvl="2">
      <w:numFmt w:val="bullet"/>
      <w:lvlText w:val="•"/>
      <w:lvlJc w:val="left"/>
      <w:pPr>
        <w:ind w:hanging="442" w:left="2633"/>
      </w:pPr>
    </w:lvl>
    <w:lvl w:ilvl="3">
      <w:numFmt w:val="bullet"/>
      <w:lvlText w:val="•"/>
      <w:lvlJc w:val="left"/>
      <w:pPr>
        <w:ind w:hanging="442" w:left="3679"/>
      </w:pPr>
    </w:lvl>
    <w:lvl w:ilvl="4">
      <w:numFmt w:val="bullet"/>
      <w:lvlText w:val="•"/>
      <w:lvlJc w:val="left"/>
      <w:pPr>
        <w:ind w:hanging="442" w:left="4726"/>
      </w:pPr>
    </w:lvl>
    <w:lvl w:ilvl="5">
      <w:numFmt w:val="bullet"/>
      <w:lvlText w:val="•"/>
      <w:lvlJc w:val="left"/>
      <w:pPr>
        <w:ind w:hanging="442" w:left="5773"/>
      </w:pPr>
    </w:lvl>
    <w:lvl w:ilvl="6">
      <w:numFmt w:val="bullet"/>
      <w:lvlText w:val="•"/>
      <w:lvlJc w:val="left"/>
      <w:pPr>
        <w:ind w:hanging="442" w:left="6819"/>
      </w:pPr>
    </w:lvl>
    <w:lvl w:ilvl="7">
      <w:numFmt w:val="bullet"/>
      <w:lvlText w:val="•"/>
      <w:lvlJc w:val="left"/>
      <w:pPr>
        <w:ind w:hanging="442" w:left="7866"/>
      </w:pPr>
    </w:lvl>
    <w:lvl w:ilvl="8">
      <w:numFmt w:val="bullet"/>
      <w:lvlText w:val="•"/>
      <w:lvlJc w:val="left"/>
      <w:pPr>
        <w:ind w:hanging="442" w:left="8913"/>
      </w:pPr>
    </w:lvl>
  </w:abstractNum>
  <w:abstractNum w:abstractNumId="375">
    <w:lvl w:ilvl="0">
      <w:start w:val="3"/>
      <w:numFmt w:val="decimal"/>
      <w:lvlText w:val="%1"/>
      <w:lvlJc w:val="left"/>
      <w:pPr>
        <w:ind w:hanging="361" w:left="901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start w:val="1"/>
      <w:numFmt w:val="decimal"/>
      <w:lvlText w:val="%4)"/>
      <w:lvlJc w:val="left"/>
      <w:pPr>
        <w:ind w:hanging="329" w:left="540"/>
        <w:jc w:val="left"/>
      </w:pPr>
      <w:rPr>
        <w:rFonts w:ascii="Times New Roman" w:hAnsi="Times New Roman"/>
        <w:sz w:val="24"/>
      </w:rPr>
    </w:lvl>
    <w:lvl w:ilvl="4">
      <w:numFmt w:val="bullet"/>
      <w:lvlText w:val="•"/>
      <w:lvlJc w:val="left"/>
      <w:pPr>
        <w:ind w:hanging="329" w:left="4268"/>
      </w:pPr>
    </w:lvl>
    <w:lvl w:ilvl="5">
      <w:numFmt w:val="bullet"/>
      <w:lvlText w:val="•"/>
      <w:lvlJc w:val="left"/>
      <w:pPr>
        <w:ind w:hanging="329" w:left="5391"/>
      </w:pPr>
    </w:lvl>
    <w:lvl w:ilvl="6">
      <w:numFmt w:val="bullet"/>
      <w:lvlText w:val="•"/>
      <w:lvlJc w:val="left"/>
      <w:pPr>
        <w:ind w:hanging="329" w:left="6514"/>
      </w:pPr>
    </w:lvl>
    <w:lvl w:ilvl="7">
      <w:numFmt w:val="bullet"/>
      <w:lvlText w:val="•"/>
      <w:lvlJc w:val="left"/>
      <w:pPr>
        <w:ind w:hanging="329" w:left="7637"/>
      </w:pPr>
    </w:lvl>
    <w:lvl w:ilvl="8">
      <w:numFmt w:val="bullet"/>
      <w:lvlText w:val="•"/>
      <w:lvlJc w:val="left"/>
      <w:pPr>
        <w:ind w:hanging="329" w:left="8760"/>
      </w:pPr>
    </w:lvl>
  </w:abstractNum>
  <w:abstractNum w:abstractNumId="376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77">
    <w:lvl w:ilvl="0">
      <w:start w:val="1"/>
      <w:numFmt w:val="decimal"/>
      <w:lvlText w:val="%1)"/>
      <w:lvlJc w:val="left"/>
      <w:pPr>
        <w:ind w:hanging="271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1" w:left="1586"/>
      </w:pPr>
    </w:lvl>
    <w:lvl w:ilvl="2">
      <w:numFmt w:val="bullet"/>
      <w:lvlText w:val="•"/>
      <w:lvlJc w:val="left"/>
      <w:pPr>
        <w:ind w:hanging="271" w:left="2633"/>
      </w:pPr>
    </w:lvl>
    <w:lvl w:ilvl="3">
      <w:numFmt w:val="bullet"/>
      <w:lvlText w:val="•"/>
      <w:lvlJc w:val="left"/>
      <w:pPr>
        <w:ind w:hanging="271" w:left="3679"/>
      </w:pPr>
    </w:lvl>
    <w:lvl w:ilvl="4">
      <w:numFmt w:val="bullet"/>
      <w:lvlText w:val="•"/>
      <w:lvlJc w:val="left"/>
      <w:pPr>
        <w:ind w:hanging="271" w:left="4726"/>
      </w:pPr>
    </w:lvl>
    <w:lvl w:ilvl="5">
      <w:numFmt w:val="bullet"/>
      <w:lvlText w:val="•"/>
      <w:lvlJc w:val="left"/>
      <w:pPr>
        <w:ind w:hanging="271" w:left="5773"/>
      </w:pPr>
    </w:lvl>
    <w:lvl w:ilvl="6">
      <w:numFmt w:val="bullet"/>
      <w:lvlText w:val="•"/>
      <w:lvlJc w:val="left"/>
      <w:pPr>
        <w:ind w:hanging="271" w:left="6819"/>
      </w:pPr>
    </w:lvl>
    <w:lvl w:ilvl="7">
      <w:numFmt w:val="bullet"/>
      <w:lvlText w:val="•"/>
      <w:lvlJc w:val="left"/>
      <w:pPr>
        <w:ind w:hanging="271" w:left="7866"/>
      </w:pPr>
    </w:lvl>
    <w:lvl w:ilvl="8">
      <w:numFmt w:val="bullet"/>
      <w:lvlText w:val="•"/>
      <w:lvlJc w:val="left"/>
      <w:pPr>
        <w:ind w:hanging="271" w:left="8913"/>
      </w:pPr>
    </w:lvl>
  </w:abstractNum>
  <w:abstractNum w:abstractNumId="378">
    <w:lvl w:ilvl="0">
      <w:start w:val="1"/>
      <w:numFmt w:val="decimal"/>
      <w:lvlText w:val="%1."/>
      <w:lvlJc w:val="left"/>
      <w:pPr>
        <w:ind w:hanging="303" w:left="842"/>
        <w:jc w:val="left"/>
      </w:pPr>
      <w:rPr>
        <w:rFonts w:ascii="Times New Roman" w:hAnsi="Times New Roman"/>
        <w:i w:val="1"/>
        <w:sz w:val="24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56" w:left="960"/>
      </w:pPr>
    </w:lvl>
    <w:lvl w:ilvl="3">
      <w:numFmt w:val="bullet"/>
      <w:lvlText w:val="•"/>
      <w:lvlJc w:val="left"/>
      <w:pPr>
        <w:ind w:hanging="456" w:left="1080"/>
      </w:pPr>
    </w:lvl>
    <w:lvl w:ilvl="4">
      <w:numFmt w:val="bullet"/>
      <w:lvlText w:val="•"/>
      <w:lvlJc w:val="left"/>
      <w:pPr>
        <w:ind w:hanging="456" w:left="2498"/>
      </w:pPr>
    </w:lvl>
    <w:lvl w:ilvl="5">
      <w:numFmt w:val="bullet"/>
      <w:lvlText w:val="•"/>
      <w:lvlJc w:val="left"/>
      <w:pPr>
        <w:ind w:hanging="456" w:left="3916"/>
      </w:pPr>
    </w:lvl>
    <w:lvl w:ilvl="6">
      <w:numFmt w:val="bullet"/>
      <w:lvlText w:val="•"/>
      <w:lvlJc w:val="left"/>
      <w:pPr>
        <w:ind w:hanging="456" w:left="5334"/>
      </w:pPr>
    </w:lvl>
    <w:lvl w:ilvl="7">
      <w:numFmt w:val="bullet"/>
      <w:lvlText w:val="•"/>
      <w:lvlJc w:val="left"/>
      <w:pPr>
        <w:ind w:hanging="456" w:left="6752"/>
      </w:pPr>
    </w:lvl>
    <w:lvl w:ilvl="8">
      <w:numFmt w:val="bullet"/>
      <w:lvlText w:val="•"/>
      <w:lvlJc w:val="left"/>
      <w:pPr>
        <w:ind w:hanging="456" w:left="8170"/>
      </w:pPr>
    </w:lvl>
  </w:abstractNum>
  <w:abstractNum w:abstractNumId="379">
    <w:lvl w:ilvl="0">
      <w:start w:val="1"/>
      <w:numFmt w:val="decimal"/>
      <w:lvlText w:val="%1."/>
      <w:lvlJc w:val="left"/>
      <w:pPr>
        <w:ind w:hanging="28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4" w:left="1586"/>
      </w:pPr>
    </w:lvl>
    <w:lvl w:ilvl="2">
      <w:numFmt w:val="bullet"/>
      <w:lvlText w:val="•"/>
      <w:lvlJc w:val="left"/>
      <w:pPr>
        <w:ind w:hanging="284" w:left="2633"/>
      </w:pPr>
    </w:lvl>
    <w:lvl w:ilvl="3">
      <w:numFmt w:val="bullet"/>
      <w:lvlText w:val="•"/>
      <w:lvlJc w:val="left"/>
      <w:pPr>
        <w:ind w:hanging="284" w:left="3679"/>
      </w:pPr>
    </w:lvl>
    <w:lvl w:ilvl="4">
      <w:numFmt w:val="bullet"/>
      <w:lvlText w:val="•"/>
      <w:lvlJc w:val="left"/>
      <w:pPr>
        <w:ind w:hanging="284" w:left="4726"/>
      </w:pPr>
    </w:lvl>
    <w:lvl w:ilvl="5">
      <w:numFmt w:val="bullet"/>
      <w:lvlText w:val="•"/>
      <w:lvlJc w:val="left"/>
      <w:pPr>
        <w:ind w:hanging="284" w:left="5773"/>
      </w:pPr>
    </w:lvl>
    <w:lvl w:ilvl="6">
      <w:numFmt w:val="bullet"/>
      <w:lvlText w:val="•"/>
      <w:lvlJc w:val="left"/>
      <w:pPr>
        <w:ind w:hanging="284" w:left="6819"/>
      </w:pPr>
    </w:lvl>
    <w:lvl w:ilvl="7">
      <w:numFmt w:val="bullet"/>
      <w:lvlText w:val="•"/>
      <w:lvlJc w:val="left"/>
      <w:pPr>
        <w:ind w:hanging="284" w:left="7866"/>
      </w:pPr>
    </w:lvl>
    <w:lvl w:ilvl="8">
      <w:numFmt w:val="bullet"/>
      <w:lvlText w:val="•"/>
      <w:lvlJc w:val="left"/>
      <w:pPr>
        <w:ind w:hanging="284" w:left="8913"/>
      </w:pPr>
    </w:lvl>
  </w:abstractNum>
  <w:abstractNum w:abstractNumId="380">
    <w:lvl w:ilvl="0">
      <w:start w:val="1"/>
      <w:numFmt w:val="decimal"/>
      <w:lvlText w:val="%1."/>
      <w:lvlJc w:val="left"/>
      <w:pPr>
        <w:ind w:hanging="428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8" w:left="1586"/>
      </w:pPr>
    </w:lvl>
    <w:lvl w:ilvl="2">
      <w:numFmt w:val="bullet"/>
      <w:lvlText w:val="•"/>
      <w:lvlJc w:val="left"/>
      <w:pPr>
        <w:ind w:hanging="428" w:left="2633"/>
      </w:pPr>
    </w:lvl>
    <w:lvl w:ilvl="3">
      <w:numFmt w:val="bullet"/>
      <w:lvlText w:val="•"/>
      <w:lvlJc w:val="left"/>
      <w:pPr>
        <w:ind w:hanging="428" w:left="3679"/>
      </w:pPr>
    </w:lvl>
    <w:lvl w:ilvl="4">
      <w:numFmt w:val="bullet"/>
      <w:lvlText w:val="•"/>
      <w:lvlJc w:val="left"/>
      <w:pPr>
        <w:ind w:hanging="428" w:left="4726"/>
      </w:pPr>
    </w:lvl>
    <w:lvl w:ilvl="5">
      <w:numFmt w:val="bullet"/>
      <w:lvlText w:val="•"/>
      <w:lvlJc w:val="left"/>
      <w:pPr>
        <w:ind w:hanging="428" w:left="5773"/>
      </w:pPr>
    </w:lvl>
    <w:lvl w:ilvl="6">
      <w:numFmt w:val="bullet"/>
      <w:lvlText w:val="•"/>
      <w:lvlJc w:val="left"/>
      <w:pPr>
        <w:ind w:hanging="428" w:left="6819"/>
      </w:pPr>
    </w:lvl>
    <w:lvl w:ilvl="7">
      <w:numFmt w:val="bullet"/>
      <w:lvlText w:val="•"/>
      <w:lvlJc w:val="left"/>
      <w:pPr>
        <w:ind w:hanging="428" w:left="7866"/>
      </w:pPr>
    </w:lvl>
    <w:lvl w:ilvl="8">
      <w:numFmt w:val="bullet"/>
      <w:lvlText w:val="•"/>
      <w:lvlJc w:val="left"/>
      <w:pPr>
        <w:ind w:hanging="428" w:left="8913"/>
      </w:pPr>
    </w:lvl>
  </w:abstractNum>
  <w:abstractNum w:abstractNumId="381">
    <w:lvl w:ilvl="0">
      <w:start w:val="16"/>
      <w:numFmt w:val="decimal"/>
      <w:lvlText w:val="%1."/>
      <w:lvlJc w:val="left"/>
      <w:pPr>
        <w:ind w:hanging="428" w:left="96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8" w:left="1964"/>
      </w:pPr>
    </w:lvl>
    <w:lvl w:ilvl="2">
      <w:numFmt w:val="bullet"/>
      <w:lvlText w:val="•"/>
      <w:lvlJc w:val="left"/>
      <w:pPr>
        <w:ind w:hanging="428" w:left="2969"/>
      </w:pPr>
    </w:lvl>
    <w:lvl w:ilvl="3">
      <w:numFmt w:val="bullet"/>
      <w:lvlText w:val="•"/>
      <w:lvlJc w:val="left"/>
      <w:pPr>
        <w:ind w:hanging="428" w:left="3973"/>
      </w:pPr>
    </w:lvl>
    <w:lvl w:ilvl="4">
      <w:numFmt w:val="bullet"/>
      <w:lvlText w:val="•"/>
      <w:lvlJc w:val="left"/>
      <w:pPr>
        <w:ind w:hanging="428" w:left="4978"/>
      </w:pPr>
    </w:lvl>
    <w:lvl w:ilvl="5">
      <w:numFmt w:val="bullet"/>
      <w:lvlText w:val="•"/>
      <w:lvlJc w:val="left"/>
      <w:pPr>
        <w:ind w:hanging="428" w:left="5983"/>
      </w:pPr>
    </w:lvl>
    <w:lvl w:ilvl="6">
      <w:numFmt w:val="bullet"/>
      <w:lvlText w:val="•"/>
      <w:lvlJc w:val="left"/>
      <w:pPr>
        <w:ind w:hanging="428" w:left="6987"/>
      </w:pPr>
    </w:lvl>
    <w:lvl w:ilvl="7">
      <w:numFmt w:val="bullet"/>
      <w:lvlText w:val="•"/>
      <w:lvlJc w:val="left"/>
      <w:pPr>
        <w:ind w:hanging="428" w:left="7992"/>
      </w:pPr>
    </w:lvl>
    <w:lvl w:ilvl="8">
      <w:numFmt w:val="bullet"/>
      <w:lvlText w:val="•"/>
      <w:lvlJc w:val="left"/>
      <w:pPr>
        <w:ind w:hanging="428" w:left="8997"/>
      </w:pPr>
    </w:lvl>
  </w:abstractNum>
  <w:abstractNum w:abstractNumId="382">
    <w:lvl w:ilvl="0">
      <w:start w:val="1"/>
      <w:numFmt w:val="decimal"/>
      <w:lvlText w:val="%1."/>
      <w:lvlJc w:val="left"/>
      <w:pPr>
        <w:ind w:hanging="428" w:left="96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8" w:left="1964"/>
      </w:pPr>
    </w:lvl>
    <w:lvl w:ilvl="2">
      <w:numFmt w:val="bullet"/>
      <w:lvlText w:val="•"/>
      <w:lvlJc w:val="left"/>
      <w:pPr>
        <w:ind w:hanging="428" w:left="2969"/>
      </w:pPr>
    </w:lvl>
    <w:lvl w:ilvl="3">
      <w:numFmt w:val="bullet"/>
      <w:lvlText w:val="•"/>
      <w:lvlJc w:val="left"/>
      <w:pPr>
        <w:ind w:hanging="428" w:left="3973"/>
      </w:pPr>
    </w:lvl>
    <w:lvl w:ilvl="4">
      <w:numFmt w:val="bullet"/>
      <w:lvlText w:val="•"/>
      <w:lvlJc w:val="left"/>
      <w:pPr>
        <w:ind w:hanging="428" w:left="4978"/>
      </w:pPr>
    </w:lvl>
    <w:lvl w:ilvl="5">
      <w:numFmt w:val="bullet"/>
      <w:lvlText w:val="•"/>
      <w:lvlJc w:val="left"/>
      <w:pPr>
        <w:ind w:hanging="428" w:left="5983"/>
      </w:pPr>
    </w:lvl>
    <w:lvl w:ilvl="6">
      <w:numFmt w:val="bullet"/>
      <w:lvlText w:val="•"/>
      <w:lvlJc w:val="left"/>
      <w:pPr>
        <w:ind w:hanging="428" w:left="6987"/>
      </w:pPr>
    </w:lvl>
    <w:lvl w:ilvl="7">
      <w:numFmt w:val="bullet"/>
      <w:lvlText w:val="•"/>
      <w:lvlJc w:val="left"/>
      <w:pPr>
        <w:ind w:hanging="428" w:left="7992"/>
      </w:pPr>
    </w:lvl>
    <w:lvl w:ilvl="8">
      <w:numFmt w:val="bullet"/>
      <w:lvlText w:val="•"/>
      <w:lvlJc w:val="left"/>
      <w:pPr>
        <w:ind w:hanging="428" w:left="8997"/>
      </w:pPr>
    </w:lvl>
  </w:abstractNum>
  <w:abstractNum w:abstractNumId="383">
    <w:lvl w:ilvl="0">
      <w:start w:val="1"/>
      <w:numFmt w:val="decimal"/>
      <w:lvlText w:val="%1."/>
      <w:lvlJc w:val="left"/>
      <w:pPr>
        <w:ind w:hanging="428" w:left="967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8" w:left="1964"/>
      </w:pPr>
    </w:lvl>
    <w:lvl w:ilvl="2">
      <w:numFmt w:val="bullet"/>
      <w:lvlText w:val="•"/>
      <w:lvlJc w:val="left"/>
      <w:pPr>
        <w:ind w:hanging="428" w:left="2969"/>
      </w:pPr>
    </w:lvl>
    <w:lvl w:ilvl="3">
      <w:numFmt w:val="bullet"/>
      <w:lvlText w:val="•"/>
      <w:lvlJc w:val="left"/>
      <w:pPr>
        <w:ind w:hanging="428" w:left="3973"/>
      </w:pPr>
    </w:lvl>
    <w:lvl w:ilvl="4">
      <w:numFmt w:val="bullet"/>
      <w:lvlText w:val="•"/>
      <w:lvlJc w:val="left"/>
      <w:pPr>
        <w:ind w:hanging="428" w:left="4978"/>
      </w:pPr>
    </w:lvl>
    <w:lvl w:ilvl="5">
      <w:numFmt w:val="bullet"/>
      <w:lvlText w:val="•"/>
      <w:lvlJc w:val="left"/>
      <w:pPr>
        <w:ind w:hanging="428" w:left="5983"/>
      </w:pPr>
    </w:lvl>
    <w:lvl w:ilvl="6">
      <w:numFmt w:val="bullet"/>
      <w:lvlText w:val="•"/>
      <w:lvlJc w:val="left"/>
      <w:pPr>
        <w:ind w:hanging="428" w:left="6987"/>
      </w:pPr>
    </w:lvl>
    <w:lvl w:ilvl="7">
      <w:numFmt w:val="bullet"/>
      <w:lvlText w:val="•"/>
      <w:lvlJc w:val="left"/>
      <w:pPr>
        <w:ind w:hanging="428" w:left="7992"/>
      </w:pPr>
    </w:lvl>
    <w:lvl w:ilvl="8">
      <w:numFmt w:val="bullet"/>
      <w:lvlText w:val="•"/>
      <w:lvlJc w:val="left"/>
      <w:pPr>
        <w:ind w:hanging="428" w:left="8997"/>
      </w:pPr>
    </w:lvl>
  </w:abstractNum>
  <w:abstractNum w:abstractNumId="384">
    <w:lvl w:ilvl="0">
      <w:start w:val="1"/>
      <w:numFmt w:val="decimal"/>
      <w:lvlText w:val="%1."/>
      <w:lvlJc w:val="left"/>
      <w:pPr>
        <w:ind w:hanging="428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428" w:left="3780"/>
      </w:pPr>
    </w:lvl>
    <w:lvl w:ilvl="2">
      <w:numFmt w:val="bullet"/>
      <w:lvlText w:val="•"/>
      <w:lvlJc w:val="left"/>
      <w:pPr>
        <w:ind w:hanging="428" w:left="4582"/>
      </w:pPr>
    </w:lvl>
    <w:lvl w:ilvl="3">
      <w:numFmt w:val="bullet"/>
      <w:lvlText w:val="•"/>
      <w:lvlJc w:val="left"/>
      <w:pPr>
        <w:ind w:hanging="428" w:left="5385"/>
      </w:pPr>
    </w:lvl>
    <w:lvl w:ilvl="4">
      <w:numFmt w:val="bullet"/>
      <w:lvlText w:val="•"/>
      <w:lvlJc w:val="left"/>
      <w:pPr>
        <w:ind w:hanging="428" w:left="6188"/>
      </w:pPr>
    </w:lvl>
    <w:lvl w:ilvl="5">
      <w:numFmt w:val="bullet"/>
      <w:lvlText w:val="•"/>
      <w:lvlJc w:val="left"/>
      <w:pPr>
        <w:ind w:hanging="428" w:left="6991"/>
      </w:pPr>
    </w:lvl>
    <w:lvl w:ilvl="6">
      <w:numFmt w:val="bullet"/>
      <w:lvlText w:val="•"/>
      <w:lvlJc w:val="left"/>
      <w:pPr>
        <w:ind w:hanging="428" w:left="7794"/>
      </w:pPr>
    </w:lvl>
    <w:lvl w:ilvl="7">
      <w:numFmt w:val="bullet"/>
      <w:lvlText w:val="•"/>
      <w:lvlJc w:val="left"/>
      <w:pPr>
        <w:ind w:hanging="428" w:left="8597"/>
      </w:pPr>
    </w:lvl>
    <w:lvl w:ilvl="8">
      <w:numFmt w:val="bullet"/>
      <w:lvlText w:val="•"/>
      <w:lvlJc w:val="left"/>
      <w:pPr>
        <w:ind w:hanging="428" w:left="9400"/>
      </w:pPr>
    </w:lvl>
  </w:abstractNum>
  <w:abstractNum w:abstractNumId="385">
    <w:lvl w:ilvl="0">
      <w:start w:val="1"/>
      <w:numFmt w:val="decimal"/>
      <w:lvlText w:val="%1)"/>
      <w:lvlJc w:val="left"/>
      <w:pPr>
        <w:ind w:hanging="39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94" w:left="1586"/>
      </w:pPr>
    </w:lvl>
    <w:lvl w:ilvl="2">
      <w:numFmt w:val="bullet"/>
      <w:lvlText w:val="•"/>
      <w:lvlJc w:val="left"/>
      <w:pPr>
        <w:ind w:hanging="394" w:left="2633"/>
      </w:pPr>
    </w:lvl>
    <w:lvl w:ilvl="3">
      <w:numFmt w:val="bullet"/>
      <w:lvlText w:val="•"/>
      <w:lvlJc w:val="left"/>
      <w:pPr>
        <w:ind w:hanging="394" w:left="3679"/>
      </w:pPr>
    </w:lvl>
    <w:lvl w:ilvl="4">
      <w:numFmt w:val="bullet"/>
      <w:lvlText w:val="•"/>
      <w:lvlJc w:val="left"/>
      <w:pPr>
        <w:ind w:hanging="394" w:left="4726"/>
      </w:pPr>
    </w:lvl>
    <w:lvl w:ilvl="5">
      <w:numFmt w:val="bullet"/>
      <w:lvlText w:val="•"/>
      <w:lvlJc w:val="left"/>
      <w:pPr>
        <w:ind w:hanging="394" w:left="5773"/>
      </w:pPr>
    </w:lvl>
    <w:lvl w:ilvl="6">
      <w:numFmt w:val="bullet"/>
      <w:lvlText w:val="•"/>
      <w:lvlJc w:val="left"/>
      <w:pPr>
        <w:ind w:hanging="394" w:left="6819"/>
      </w:pPr>
    </w:lvl>
    <w:lvl w:ilvl="7">
      <w:numFmt w:val="bullet"/>
      <w:lvlText w:val="•"/>
      <w:lvlJc w:val="left"/>
      <w:pPr>
        <w:ind w:hanging="394" w:left="7866"/>
      </w:pPr>
    </w:lvl>
    <w:lvl w:ilvl="8">
      <w:numFmt w:val="bullet"/>
      <w:lvlText w:val="•"/>
      <w:lvlJc w:val="left"/>
      <w:pPr>
        <w:ind w:hanging="394" w:left="8913"/>
      </w:pPr>
    </w:lvl>
  </w:abstractNum>
  <w:abstractNum w:abstractNumId="386">
    <w:lvl w:ilvl="0">
      <w:numFmt w:val="bullet"/>
      <w:lvlText w:val="-"/>
      <w:lvlJc w:val="left"/>
      <w:pPr>
        <w:ind w:hanging="195" w:left="540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95" w:left="1586"/>
      </w:pPr>
    </w:lvl>
    <w:lvl w:ilvl="2">
      <w:numFmt w:val="bullet"/>
      <w:lvlText w:val="•"/>
      <w:lvlJc w:val="left"/>
      <w:pPr>
        <w:ind w:hanging="195" w:left="2633"/>
      </w:pPr>
    </w:lvl>
    <w:lvl w:ilvl="3">
      <w:numFmt w:val="bullet"/>
      <w:lvlText w:val="•"/>
      <w:lvlJc w:val="left"/>
      <w:pPr>
        <w:ind w:hanging="195" w:left="3679"/>
      </w:pPr>
    </w:lvl>
    <w:lvl w:ilvl="4">
      <w:numFmt w:val="bullet"/>
      <w:lvlText w:val="•"/>
      <w:lvlJc w:val="left"/>
      <w:pPr>
        <w:ind w:hanging="195" w:left="4726"/>
      </w:pPr>
    </w:lvl>
    <w:lvl w:ilvl="5">
      <w:numFmt w:val="bullet"/>
      <w:lvlText w:val="•"/>
      <w:lvlJc w:val="left"/>
      <w:pPr>
        <w:ind w:hanging="195" w:left="5773"/>
      </w:pPr>
    </w:lvl>
    <w:lvl w:ilvl="6">
      <w:numFmt w:val="bullet"/>
      <w:lvlText w:val="•"/>
      <w:lvlJc w:val="left"/>
      <w:pPr>
        <w:ind w:hanging="195" w:left="6819"/>
      </w:pPr>
    </w:lvl>
    <w:lvl w:ilvl="7">
      <w:numFmt w:val="bullet"/>
      <w:lvlText w:val="•"/>
      <w:lvlJc w:val="left"/>
      <w:pPr>
        <w:ind w:hanging="195" w:left="7866"/>
      </w:pPr>
    </w:lvl>
    <w:lvl w:ilvl="8">
      <w:numFmt w:val="bullet"/>
      <w:lvlText w:val="•"/>
      <w:lvlJc w:val="left"/>
      <w:pPr>
        <w:ind w:hanging="195" w:left="8913"/>
      </w:pPr>
    </w:lvl>
  </w:abstractNum>
  <w:abstractNum w:abstractNumId="387">
    <w:lvl w:ilvl="0">
      <w:start w:val="1"/>
      <w:numFmt w:val="decimal"/>
      <w:lvlText w:val="%1)"/>
      <w:lvlJc w:val="left"/>
      <w:pPr>
        <w:ind w:hanging="360" w:left="1260"/>
        <w:jc w:val="righ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88">
    <w:lvl w:ilvl="0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89">
    <w:lvl w:ilvl="0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1">
      <w:numFmt w:val="bullet"/>
      <w:lvlText w:val="•"/>
      <w:lvlJc w:val="left"/>
      <w:pPr>
        <w:ind w:hanging="360" w:left="2234"/>
      </w:pPr>
    </w:lvl>
    <w:lvl w:ilvl="2">
      <w:numFmt w:val="bullet"/>
      <w:lvlText w:val="•"/>
      <w:lvlJc w:val="left"/>
      <w:pPr>
        <w:ind w:hanging="360" w:left="3209"/>
      </w:pPr>
    </w:lvl>
    <w:lvl w:ilvl="3">
      <w:numFmt w:val="bullet"/>
      <w:lvlText w:val="•"/>
      <w:lvlJc w:val="left"/>
      <w:pPr>
        <w:ind w:hanging="360" w:left="4183"/>
      </w:pPr>
    </w:lvl>
    <w:lvl w:ilvl="4">
      <w:numFmt w:val="bullet"/>
      <w:lvlText w:val="•"/>
      <w:lvlJc w:val="left"/>
      <w:pPr>
        <w:ind w:hanging="360" w:left="5158"/>
      </w:pPr>
    </w:lvl>
    <w:lvl w:ilvl="5">
      <w:numFmt w:val="bullet"/>
      <w:lvlText w:val="•"/>
      <w:lvlJc w:val="left"/>
      <w:pPr>
        <w:ind w:hanging="360" w:left="6133"/>
      </w:pPr>
    </w:lvl>
    <w:lvl w:ilvl="6">
      <w:numFmt w:val="bullet"/>
      <w:lvlText w:val="•"/>
      <w:lvlJc w:val="left"/>
      <w:pPr>
        <w:ind w:hanging="360" w:left="7107"/>
      </w:pPr>
    </w:lvl>
    <w:lvl w:ilvl="7">
      <w:numFmt w:val="bullet"/>
      <w:lvlText w:val="•"/>
      <w:lvlJc w:val="left"/>
      <w:pPr>
        <w:ind w:hanging="360" w:left="8082"/>
      </w:pPr>
    </w:lvl>
    <w:lvl w:ilvl="8">
      <w:numFmt w:val="bullet"/>
      <w:lvlText w:val="•"/>
      <w:lvlJc w:val="left"/>
      <w:pPr>
        <w:ind w:hanging="360" w:left="9057"/>
      </w:pPr>
    </w:lvl>
  </w:abstractNum>
  <w:abstractNum w:abstractNumId="390">
    <w:lvl w:ilvl="0">
      <w:start w:val="1"/>
      <w:numFmt w:val="decimal"/>
      <w:lvlText w:val="%1)"/>
      <w:lvlJc w:val="left"/>
      <w:pPr>
        <w:ind w:hanging="260" w:left="799"/>
        <w:jc w:val="left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360" w:left="1260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91">
    <w:lvl w:ilvl="0">
      <w:start w:val="1"/>
      <w:numFmt w:val="decimal"/>
      <w:lvlText w:val="%1)"/>
      <w:lvlJc w:val="left"/>
      <w:pPr>
        <w:ind w:hanging="382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92">
    <w:lvl w:ilvl="0">
      <w:start w:val="3"/>
      <w:numFmt w:val="decimal"/>
      <w:lvlText w:val="%1"/>
      <w:lvlJc w:val="left"/>
      <w:pPr>
        <w:ind w:hanging="480" w:left="2858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80" w:left="4489"/>
      </w:pPr>
    </w:lvl>
    <w:lvl w:ilvl="3">
      <w:numFmt w:val="bullet"/>
      <w:lvlText w:val="•"/>
      <w:lvlJc w:val="left"/>
      <w:pPr>
        <w:ind w:hanging="480" w:left="5303"/>
      </w:pPr>
    </w:lvl>
    <w:lvl w:ilvl="4">
      <w:numFmt w:val="bullet"/>
      <w:lvlText w:val="•"/>
      <w:lvlJc w:val="left"/>
      <w:pPr>
        <w:ind w:hanging="480" w:left="6118"/>
      </w:pPr>
    </w:lvl>
    <w:lvl w:ilvl="5">
      <w:numFmt w:val="bullet"/>
      <w:lvlText w:val="•"/>
      <w:lvlJc w:val="left"/>
      <w:pPr>
        <w:ind w:hanging="480" w:left="6933"/>
      </w:pPr>
    </w:lvl>
    <w:lvl w:ilvl="6">
      <w:numFmt w:val="bullet"/>
      <w:lvlText w:val="•"/>
      <w:lvlJc w:val="left"/>
      <w:pPr>
        <w:ind w:hanging="480" w:left="7747"/>
      </w:pPr>
    </w:lvl>
    <w:lvl w:ilvl="7">
      <w:numFmt w:val="bullet"/>
      <w:lvlText w:val="•"/>
      <w:lvlJc w:val="left"/>
      <w:pPr>
        <w:ind w:hanging="480" w:left="8562"/>
      </w:pPr>
    </w:lvl>
    <w:lvl w:ilvl="8">
      <w:numFmt w:val="bullet"/>
      <w:lvlText w:val="•"/>
      <w:lvlJc w:val="left"/>
      <w:pPr>
        <w:ind w:hanging="480" w:left="9377"/>
      </w:pPr>
    </w:lvl>
  </w:abstractNum>
  <w:abstractNum w:abstractNumId="393">
    <w:lvl w:ilvl="0">
      <w:start w:val="4"/>
      <w:numFmt w:val="decimal"/>
      <w:lvlText w:val="%1"/>
      <w:lvlJc w:val="left"/>
      <w:pPr>
        <w:ind w:hanging="766" w:left="1666"/>
        <w:jc w:val="left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766" w:left="3529"/>
      </w:pPr>
    </w:lvl>
    <w:lvl w:ilvl="3">
      <w:numFmt w:val="bullet"/>
      <w:lvlText w:val="•"/>
      <w:lvlJc w:val="left"/>
      <w:pPr>
        <w:ind w:hanging="766" w:left="4463"/>
      </w:pPr>
    </w:lvl>
    <w:lvl w:ilvl="4">
      <w:numFmt w:val="bullet"/>
      <w:lvlText w:val="•"/>
      <w:lvlJc w:val="left"/>
      <w:pPr>
        <w:ind w:hanging="766" w:left="5398"/>
      </w:pPr>
    </w:lvl>
    <w:lvl w:ilvl="5">
      <w:numFmt w:val="bullet"/>
      <w:lvlText w:val="•"/>
      <w:lvlJc w:val="left"/>
      <w:pPr>
        <w:ind w:hanging="766" w:left="6333"/>
      </w:pPr>
    </w:lvl>
    <w:lvl w:ilvl="6">
      <w:numFmt w:val="bullet"/>
      <w:lvlText w:val="•"/>
      <w:lvlJc w:val="left"/>
      <w:pPr>
        <w:ind w:hanging="766" w:left="7267"/>
      </w:pPr>
    </w:lvl>
    <w:lvl w:ilvl="7">
      <w:numFmt w:val="bullet"/>
      <w:lvlText w:val="•"/>
      <w:lvlJc w:val="left"/>
      <w:pPr>
        <w:ind w:hanging="766" w:left="8202"/>
      </w:pPr>
    </w:lvl>
    <w:lvl w:ilvl="8">
      <w:numFmt w:val="bullet"/>
      <w:lvlText w:val="•"/>
      <w:lvlJc w:val="left"/>
      <w:pPr>
        <w:ind w:hanging="766" w:left="9137"/>
      </w:pPr>
    </w:lvl>
  </w:abstractNum>
  <w:abstractNum w:abstractNumId="394">
    <w:lvl w:ilvl="0">
      <w:start w:val="1"/>
      <w:numFmt w:val="decimal"/>
      <w:lvlText w:val="%1."/>
      <w:lvlJc w:val="left"/>
      <w:pPr>
        <w:ind w:hanging="240" w:left="78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0" w:left="1802"/>
      </w:pPr>
    </w:lvl>
    <w:lvl w:ilvl="2">
      <w:numFmt w:val="bullet"/>
      <w:lvlText w:val="•"/>
      <w:lvlJc w:val="left"/>
      <w:pPr>
        <w:ind w:hanging="240" w:left="2825"/>
      </w:pPr>
    </w:lvl>
    <w:lvl w:ilvl="3">
      <w:numFmt w:val="bullet"/>
      <w:lvlText w:val="•"/>
      <w:lvlJc w:val="left"/>
      <w:pPr>
        <w:ind w:hanging="240" w:left="3847"/>
      </w:pPr>
    </w:lvl>
    <w:lvl w:ilvl="4">
      <w:numFmt w:val="bullet"/>
      <w:lvlText w:val="•"/>
      <w:lvlJc w:val="left"/>
      <w:pPr>
        <w:ind w:hanging="240" w:left="4870"/>
      </w:pPr>
    </w:lvl>
    <w:lvl w:ilvl="5">
      <w:numFmt w:val="bullet"/>
      <w:lvlText w:val="•"/>
      <w:lvlJc w:val="left"/>
      <w:pPr>
        <w:ind w:hanging="240" w:left="5893"/>
      </w:pPr>
    </w:lvl>
    <w:lvl w:ilvl="6">
      <w:numFmt w:val="bullet"/>
      <w:lvlText w:val="•"/>
      <w:lvlJc w:val="left"/>
      <w:pPr>
        <w:ind w:hanging="240" w:left="6915"/>
      </w:pPr>
    </w:lvl>
    <w:lvl w:ilvl="7">
      <w:numFmt w:val="bullet"/>
      <w:lvlText w:val="•"/>
      <w:lvlJc w:val="left"/>
      <w:pPr>
        <w:ind w:hanging="240" w:left="7938"/>
      </w:pPr>
    </w:lvl>
    <w:lvl w:ilvl="8">
      <w:numFmt w:val="bullet"/>
      <w:lvlText w:val="•"/>
      <w:lvlJc w:val="left"/>
      <w:pPr>
        <w:ind w:hanging="240" w:left="8961"/>
      </w:pPr>
    </w:lvl>
  </w:abstractNum>
  <w:abstractNum w:abstractNumId="395">
    <w:lvl w:ilvl="0">
      <w:start w:val="1"/>
      <w:numFmt w:val="decimal"/>
      <w:lvlText w:val="%1."/>
      <w:lvlJc w:val="left"/>
      <w:pPr>
        <w:ind w:hanging="264" w:left="540"/>
        <w:jc w:val="lef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4" w:left="1586"/>
      </w:pPr>
    </w:lvl>
    <w:lvl w:ilvl="2">
      <w:numFmt w:val="bullet"/>
      <w:lvlText w:val="•"/>
      <w:lvlJc w:val="left"/>
      <w:pPr>
        <w:ind w:hanging="264" w:left="2633"/>
      </w:pPr>
    </w:lvl>
    <w:lvl w:ilvl="3">
      <w:numFmt w:val="bullet"/>
      <w:lvlText w:val="•"/>
      <w:lvlJc w:val="left"/>
      <w:pPr>
        <w:ind w:hanging="264" w:left="3679"/>
      </w:pPr>
    </w:lvl>
    <w:lvl w:ilvl="4">
      <w:numFmt w:val="bullet"/>
      <w:lvlText w:val="•"/>
      <w:lvlJc w:val="left"/>
      <w:pPr>
        <w:ind w:hanging="264" w:left="4726"/>
      </w:pPr>
    </w:lvl>
    <w:lvl w:ilvl="5">
      <w:numFmt w:val="bullet"/>
      <w:lvlText w:val="•"/>
      <w:lvlJc w:val="left"/>
      <w:pPr>
        <w:ind w:hanging="264" w:left="5773"/>
      </w:pPr>
    </w:lvl>
    <w:lvl w:ilvl="6">
      <w:numFmt w:val="bullet"/>
      <w:lvlText w:val="•"/>
      <w:lvlJc w:val="left"/>
      <w:pPr>
        <w:ind w:hanging="264" w:left="6819"/>
      </w:pPr>
    </w:lvl>
    <w:lvl w:ilvl="7">
      <w:numFmt w:val="bullet"/>
      <w:lvlText w:val="•"/>
      <w:lvlJc w:val="left"/>
      <w:pPr>
        <w:ind w:hanging="264" w:left="7866"/>
      </w:pPr>
    </w:lvl>
    <w:lvl w:ilvl="8">
      <w:numFmt w:val="bullet"/>
      <w:lvlText w:val="•"/>
      <w:lvlJc w:val="left"/>
      <w:pPr>
        <w:ind w:hanging="264" w:left="8913"/>
      </w:pPr>
    </w:lvl>
  </w:abstractNum>
  <w:abstractNum w:abstractNumId="396">
    <w:lvl w:ilvl="0">
      <w:start w:val="1"/>
      <w:numFmt w:val="decimal"/>
      <w:lvlText w:val="%1."/>
      <w:lvlJc w:val="left"/>
      <w:pPr>
        <w:ind w:hanging="240" w:left="780"/>
        <w:jc w:val="left"/>
      </w:pPr>
      <w:rPr>
        <w:rFonts w:ascii="Times New Roman" w:hAnsi="Times New Roman"/>
        <w:sz w:val="24"/>
      </w:rPr>
    </w:lvl>
    <w:lvl w:ilvl="1">
      <w:numFmt w:val="bullet"/>
      <w:lvlText w:val=""/>
      <w:lvlJc w:val="left"/>
      <w:pPr>
        <w:ind w:hanging="360" w:left="1260"/>
      </w:pPr>
      <w:rPr>
        <w:rFonts w:ascii="Wingdings" w:hAnsi="Wingdings"/>
        <w:sz w:val="24"/>
      </w:rPr>
    </w:lvl>
    <w:lvl w:ilvl="2">
      <w:numFmt w:val="bullet"/>
      <w:lvlText w:val="•"/>
      <w:lvlJc w:val="left"/>
      <w:pPr>
        <w:ind w:hanging="360" w:left="2342"/>
      </w:pPr>
    </w:lvl>
    <w:lvl w:ilvl="3">
      <w:numFmt w:val="bullet"/>
      <w:lvlText w:val="•"/>
      <w:lvlJc w:val="left"/>
      <w:pPr>
        <w:ind w:hanging="360" w:left="3425"/>
      </w:pPr>
    </w:lvl>
    <w:lvl w:ilvl="4">
      <w:numFmt w:val="bullet"/>
      <w:lvlText w:val="•"/>
      <w:lvlJc w:val="left"/>
      <w:pPr>
        <w:ind w:hanging="360" w:left="4508"/>
      </w:pPr>
    </w:lvl>
    <w:lvl w:ilvl="5">
      <w:numFmt w:val="bullet"/>
      <w:lvlText w:val="•"/>
      <w:lvlJc w:val="left"/>
      <w:pPr>
        <w:ind w:hanging="360" w:left="5591"/>
      </w:pPr>
    </w:lvl>
    <w:lvl w:ilvl="6">
      <w:numFmt w:val="bullet"/>
      <w:lvlText w:val="•"/>
      <w:lvlJc w:val="left"/>
      <w:pPr>
        <w:ind w:hanging="360" w:left="6674"/>
      </w:pPr>
    </w:lvl>
    <w:lvl w:ilvl="7">
      <w:numFmt w:val="bullet"/>
      <w:lvlText w:val="•"/>
      <w:lvlJc w:val="left"/>
      <w:pPr>
        <w:ind w:hanging="360" w:left="7757"/>
      </w:pPr>
    </w:lvl>
    <w:lvl w:ilvl="8">
      <w:numFmt w:val="bullet"/>
      <w:lvlText w:val="•"/>
      <w:lvlJc w:val="left"/>
      <w:pPr>
        <w:ind w:hanging="360" w:left="8840"/>
      </w:pPr>
    </w:lvl>
  </w:abstractNum>
  <w:abstractNum w:abstractNumId="397">
    <w:lvl w:ilvl="0">
      <w:start w:val="5"/>
      <w:numFmt w:val="decimal"/>
      <w:lvlText w:val="%1."/>
      <w:lvlJc w:val="left"/>
      <w:pPr>
        <w:ind w:hanging="360" w:left="1570"/>
        <w:jc w:val="right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60" w:left="2522"/>
      </w:pPr>
    </w:lvl>
    <w:lvl w:ilvl="2">
      <w:numFmt w:val="bullet"/>
      <w:lvlText w:val="•"/>
      <w:lvlJc w:val="left"/>
      <w:pPr>
        <w:ind w:hanging="360" w:left="3465"/>
      </w:pPr>
    </w:lvl>
    <w:lvl w:ilvl="3">
      <w:numFmt w:val="bullet"/>
      <w:lvlText w:val="•"/>
      <w:lvlJc w:val="left"/>
      <w:pPr>
        <w:ind w:hanging="360" w:left="4407"/>
      </w:pPr>
    </w:lvl>
    <w:lvl w:ilvl="4">
      <w:numFmt w:val="bullet"/>
      <w:lvlText w:val="•"/>
      <w:lvlJc w:val="left"/>
      <w:pPr>
        <w:ind w:hanging="360" w:left="5350"/>
      </w:pPr>
    </w:lvl>
    <w:lvl w:ilvl="5">
      <w:numFmt w:val="bullet"/>
      <w:lvlText w:val="•"/>
      <w:lvlJc w:val="left"/>
      <w:pPr>
        <w:ind w:hanging="360" w:left="6293"/>
      </w:pPr>
    </w:lvl>
    <w:lvl w:ilvl="6">
      <w:numFmt w:val="bullet"/>
      <w:lvlText w:val="•"/>
      <w:lvlJc w:val="left"/>
      <w:pPr>
        <w:ind w:hanging="360" w:left="7235"/>
      </w:pPr>
    </w:lvl>
    <w:lvl w:ilvl="7">
      <w:numFmt w:val="bullet"/>
      <w:lvlText w:val="•"/>
      <w:lvlJc w:val="left"/>
      <w:pPr>
        <w:ind w:hanging="360" w:left="8178"/>
      </w:pPr>
    </w:lvl>
    <w:lvl w:ilvl="8">
      <w:numFmt w:val="bullet"/>
      <w:lvlText w:val="•"/>
      <w:lvlJc w:val="left"/>
      <w:pPr>
        <w:ind w:hanging="360" w:left="9121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  <w:num w:numId="182">
    <w:abstractNumId w:val="181"/>
  </w:num>
  <w:num w:numId="183">
    <w:abstractNumId w:val="182"/>
  </w:num>
  <w:num w:numId="184">
    <w:abstractNumId w:val="183"/>
  </w:num>
  <w:num w:numId="185">
    <w:abstractNumId w:val="184"/>
  </w:num>
  <w:num w:numId="186">
    <w:abstractNumId w:val="185"/>
  </w:num>
  <w:num w:numId="187">
    <w:abstractNumId w:val="186"/>
  </w:num>
  <w:num w:numId="188">
    <w:abstractNumId w:val="187"/>
  </w:num>
  <w:num w:numId="189">
    <w:abstractNumId w:val="188"/>
  </w:num>
  <w:num w:numId="190">
    <w:abstractNumId w:val="189"/>
  </w:num>
  <w:num w:numId="191">
    <w:abstractNumId w:val="190"/>
  </w:num>
  <w:num w:numId="192">
    <w:abstractNumId w:val="191"/>
  </w:num>
  <w:num w:numId="193">
    <w:abstractNumId w:val="192"/>
  </w:num>
  <w:num w:numId="194">
    <w:abstractNumId w:val="193"/>
  </w:num>
  <w:num w:numId="195">
    <w:abstractNumId w:val="194"/>
  </w:num>
  <w:num w:numId="196">
    <w:abstractNumId w:val="195"/>
  </w:num>
  <w:num w:numId="197">
    <w:abstractNumId w:val="196"/>
  </w:num>
  <w:num w:numId="198">
    <w:abstractNumId w:val="197"/>
  </w:num>
  <w:num w:numId="199">
    <w:abstractNumId w:val="198"/>
  </w:num>
  <w:num w:numId="200">
    <w:abstractNumId w:val="199"/>
  </w:num>
  <w:num w:numId="201">
    <w:abstractNumId w:val="200"/>
  </w:num>
  <w:num w:numId="202">
    <w:abstractNumId w:val="201"/>
  </w:num>
  <w:num w:numId="203">
    <w:abstractNumId w:val="202"/>
  </w:num>
  <w:num w:numId="204">
    <w:abstractNumId w:val="203"/>
  </w:num>
  <w:num w:numId="205">
    <w:abstractNumId w:val="204"/>
  </w:num>
  <w:num w:numId="206">
    <w:abstractNumId w:val="205"/>
  </w:num>
  <w:num w:numId="207">
    <w:abstractNumId w:val="206"/>
  </w:num>
  <w:num w:numId="208">
    <w:abstractNumId w:val="207"/>
  </w:num>
  <w:num w:numId="209">
    <w:abstractNumId w:val="208"/>
  </w:num>
  <w:num w:numId="210">
    <w:abstractNumId w:val="209"/>
  </w:num>
  <w:num w:numId="211">
    <w:abstractNumId w:val="210"/>
  </w:num>
  <w:num w:numId="212">
    <w:abstractNumId w:val="211"/>
  </w:num>
  <w:num w:numId="213">
    <w:abstractNumId w:val="212"/>
  </w:num>
  <w:num w:numId="214">
    <w:abstractNumId w:val="213"/>
  </w:num>
  <w:num w:numId="215">
    <w:abstractNumId w:val="214"/>
  </w:num>
  <w:num w:numId="216">
    <w:abstractNumId w:val="215"/>
  </w:num>
  <w:num w:numId="217">
    <w:abstractNumId w:val="216"/>
  </w:num>
  <w:num w:numId="218">
    <w:abstractNumId w:val="217"/>
  </w:num>
  <w:num w:numId="219">
    <w:abstractNumId w:val="218"/>
  </w:num>
  <w:num w:numId="220">
    <w:abstractNumId w:val="219"/>
  </w:num>
  <w:num w:numId="221">
    <w:abstractNumId w:val="220"/>
  </w:num>
  <w:num w:numId="222">
    <w:abstractNumId w:val="221"/>
  </w:num>
  <w:num w:numId="223">
    <w:abstractNumId w:val="222"/>
  </w:num>
  <w:num w:numId="224">
    <w:abstractNumId w:val="223"/>
  </w:num>
  <w:num w:numId="225">
    <w:abstractNumId w:val="224"/>
  </w:num>
  <w:num w:numId="226">
    <w:abstractNumId w:val="225"/>
  </w:num>
  <w:num w:numId="227">
    <w:abstractNumId w:val="226"/>
  </w:num>
  <w:num w:numId="228">
    <w:abstractNumId w:val="227"/>
  </w:num>
  <w:num w:numId="229">
    <w:abstractNumId w:val="228"/>
  </w:num>
  <w:num w:numId="230">
    <w:abstractNumId w:val="229"/>
  </w:num>
  <w:num w:numId="231">
    <w:abstractNumId w:val="230"/>
  </w:num>
  <w:num w:numId="232">
    <w:abstractNumId w:val="231"/>
  </w:num>
  <w:num w:numId="233">
    <w:abstractNumId w:val="232"/>
  </w:num>
  <w:num w:numId="234">
    <w:abstractNumId w:val="233"/>
  </w:num>
  <w:num w:numId="235">
    <w:abstractNumId w:val="234"/>
  </w:num>
  <w:num w:numId="236">
    <w:abstractNumId w:val="235"/>
  </w:num>
  <w:num w:numId="237">
    <w:abstractNumId w:val="236"/>
  </w:num>
  <w:num w:numId="238">
    <w:abstractNumId w:val="237"/>
  </w:num>
  <w:num w:numId="239">
    <w:abstractNumId w:val="238"/>
  </w:num>
  <w:num w:numId="240">
    <w:abstractNumId w:val="239"/>
  </w:num>
  <w:num w:numId="241">
    <w:abstractNumId w:val="240"/>
  </w:num>
  <w:num w:numId="242">
    <w:abstractNumId w:val="241"/>
  </w:num>
  <w:num w:numId="243">
    <w:abstractNumId w:val="242"/>
  </w:num>
  <w:num w:numId="244">
    <w:abstractNumId w:val="243"/>
  </w:num>
  <w:num w:numId="245">
    <w:abstractNumId w:val="244"/>
  </w:num>
  <w:num w:numId="246">
    <w:abstractNumId w:val="245"/>
  </w:num>
  <w:num w:numId="247">
    <w:abstractNumId w:val="246"/>
  </w:num>
  <w:num w:numId="248">
    <w:abstractNumId w:val="247"/>
  </w:num>
  <w:num w:numId="249">
    <w:abstractNumId w:val="248"/>
  </w:num>
  <w:num w:numId="250">
    <w:abstractNumId w:val="249"/>
  </w:num>
  <w:num w:numId="251">
    <w:abstractNumId w:val="250"/>
  </w:num>
  <w:num w:numId="252">
    <w:abstractNumId w:val="251"/>
  </w:num>
  <w:num w:numId="253">
    <w:abstractNumId w:val="252"/>
  </w:num>
  <w:num w:numId="254">
    <w:abstractNumId w:val="253"/>
  </w:num>
  <w:num w:numId="255">
    <w:abstractNumId w:val="254"/>
  </w:num>
  <w:num w:numId="256">
    <w:abstractNumId w:val="255"/>
  </w:num>
  <w:num w:numId="257">
    <w:abstractNumId w:val="256"/>
  </w:num>
  <w:num w:numId="258">
    <w:abstractNumId w:val="257"/>
  </w:num>
  <w:num w:numId="259">
    <w:abstractNumId w:val="258"/>
  </w:num>
  <w:num w:numId="260">
    <w:abstractNumId w:val="259"/>
  </w:num>
  <w:num w:numId="261">
    <w:abstractNumId w:val="260"/>
  </w:num>
  <w:num w:numId="262">
    <w:abstractNumId w:val="261"/>
  </w:num>
  <w:num w:numId="263">
    <w:abstractNumId w:val="262"/>
  </w:num>
  <w:num w:numId="264">
    <w:abstractNumId w:val="263"/>
  </w:num>
  <w:num w:numId="265">
    <w:abstractNumId w:val="264"/>
  </w:num>
  <w:num w:numId="266">
    <w:abstractNumId w:val="265"/>
  </w:num>
  <w:num w:numId="267">
    <w:abstractNumId w:val="266"/>
  </w:num>
  <w:num w:numId="268">
    <w:abstractNumId w:val="267"/>
  </w:num>
  <w:num w:numId="269">
    <w:abstractNumId w:val="268"/>
  </w:num>
  <w:num w:numId="270">
    <w:abstractNumId w:val="269"/>
  </w:num>
  <w:num w:numId="271">
    <w:abstractNumId w:val="270"/>
  </w:num>
  <w:num w:numId="272">
    <w:abstractNumId w:val="271"/>
  </w:num>
  <w:num w:numId="273">
    <w:abstractNumId w:val="272"/>
  </w:num>
  <w:num w:numId="274">
    <w:abstractNumId w:val="273"/>
  </w:num>
  <w:num w:numId="275">
    <w:abstractNumId w:val="274"/>
  </w:num>
  <w:num w:numId="276">
    <w:abstractNumId w:val="275"/>
  </w:num>
  <w:num w:numId="277">
    <w:abstractNumId w:val="276"/>
  </w:num>
  <w:num w:numId="278">
    <w:abstractNumId w:val="277"/>
  </w:num>
  <w:num w:numId="279">
    <w:abstractNumId w:val="278"/>
  </w:num>
  <w:num w:numId="280">
    <w:abstractNumId w:val="279"/>
  </w:num>
  <w:num w:numId="281">
    <w:abstractNumId w:val="280"/>
  </w:num>
  <w:num w:numId="282">
    <w:abstractNumId w:val="281"/>
  </w:num>
  <w:num w:numId="283">
    <w:abstractNumId w:val="282"/>
  </w:num>
  <w:num w:numId="284">
    <w:abstractNumId w:val="283"/>
  </w:num>
  <w:num w:numId="285">
    <w:abstractNumId w:val="284"/>
  </w:num>
  <w:num w:numId="286">
    <w:abstractNumId w:val="285"/>
  </w:num>
  <w:num w:numId="287">
    <w:abstractNumId w:val="286"/>
  </w:num>
  <w:num w:numId="288">
    <w:abstractNumId w:val="287"/>
  </w:num>
  <w:num w:numId="289">
    <w:abstractNumId w:val="288"/>
  </w:num>
  <w:num w:numId="290">
    <w:abstractNumId w:val="289"/>
  </w:num>
  <w:num w:numId="291">
    <w:abstractNumId w:val="290"/>
  </w:num>
  <w:num w:numId="292">
    <w:abstractNumId w:val="291"/>
  </w:num>
  <w:num w:numId="293">
    <w:abstractNumId w:val="292"/>
  </w:num>
  <w:num w:numId="294">
    <w:abstractNumId w:val="293"/>
  </w:num>
  <w:num w:numId="295">
    <w:abstractNumId w:val="294"/>
  </w:num>
  <w:num w:numId="296">
    <w:abstractNumId w:val="295"/>
  </w:num>
  <w:num w:numId="297">
    <w:abstractNumId w:val="296"/>
  </w:num>
  <w:num w:numId="298">
    <w:abstractNumId w:val="297"/>
  </w:num>
  <w:num w:numId="299">
    <w:abstractNumId w:val="298"/>
  </w:num>
  <w:num w:numId="300">
    <w:abstractNumId w:val="299"/>
  </w:num>
  <w:num w:numId="301">
    <w:abstractNumId w:val="300"/>
  </w:num>
  <w:num w:numId="302">
    <w:abstractNumId w:val="301"/>
  </w:num>
  <w:num w:numId="303">
    <w:abstractNumId w:val="302"/>
  </w:num>
  <w:num w:numId="304">
    <w:abstractNumId w:val="303"/>
  </w:num>
  <w:num w:numId="305">
    <w:abstractNumId w:val="304"/>
  </w:num>
  <w:num w:numId="306">
    <w:abstractNumId w:val="305"/>
  </w:num>
  <w:num w:numId="307">
    <w:abstractNumId w:val="306"/>
  </w:num>
  <w:num w:numId="308">
    <w:abstractNumId w:val="307"/>
  </w:num>
  <w:num w:numId="309">
    <w:abstractNumId w:val="308"/>
  </w:num>
  <w:num w:numId="310">
    <w:abstractNumId w:val="309"/>
  </w:num>
  <w:num w:numId="311">
    <w:abstractNumId w:val="310"/>
  </w:num>
  <w:num w:numId="312">
    <w:abstractNumId w:val="311"/>
  </w:num>
  <w:num w:numId="313">
    <w:abstractNumId w:val="312"/>
  </w:num>
  <w:num w:numId="314">
    <w:abstractNumId w:val="313"/>
  </w:num>
  <w:num w:numId="315">
    <w:abstractNumId w:val="314"/>
  </w:num>
  <w:num w:numId="316">
    <w:abstractNumId w:val="315"/>
  </w:num>
  <w:num w:numId="317">
    <w:abstractNumId w:val="316"/>
  </w:num>
  <w:num w:numId="318">
    <w:abstractNumId w:val="317"/>
  </w:num>
  <w:num w:numId="319">
    <w:abstractNumId w:val="318"/>
  </w:num>
  <w:num w:numId="320">
    <w:abstractNumId w:val="319"/>
  </w:num>
  <w:num w:numId="321">
    <w:abstractNumId w:val="320"/>
  </w:num>
  <w:num w:numId="322">
    <w:abstractNumId w:val="321"/>
  </w:num>
  <w:num w:numId="323">
    <w:abstractNumId w:val="322"/>
  </w:num>
  <w:num w:numId="324">
    <w:abstractNumId w:val="323"/>
  </w:num>
  <w:num w:numId="325">
    <w:abstractNumId w:val="324"/>
  </w:num>
  <w:num w:numId="326">
    <w:abstractNumId w:val="325"/>
  </w:num>
  <w:num w:numId="327">
    <w:abstractNumId w:val="326"/>
  </w:num>
  <w:num w:numId="328">
    <w:abstractNumId w:val="327"/>
  </w:num>
  <w:num w:numId="329">
    <w:abstractNumId w:val="328"/>
  </w:num>
  <w:num w:numId="330">
    <w:abstractNumId w:val="329"/>
  </w:num>
  <w:num w:numId="331">
    <w:abstractNumId w:val="330"/>
  </w:num>
  <w:num w:numId="332">
    <w:abstractNumId w:val="331"/>
  </w:num>
  <w:num w:numId="333">
    <w:abstractNumId w:val="332"/>
  </w:num>
  <w:num w:numId="334">
    <w:abstractNumId w:val="333"/>
  </w:num>
  <w:num w:numId="335">
    <w:abstractNumId w:val="334"/>
  </w:num>
  <w:num w:numId="336">
    <w:abstractNumId w:val="335"/>
  </w:num>
  <w:num w:numId="337">
    <w:abstractNumId w:val="336"/>
  </w:num>
  <w:num w:numId="338">
    <w:abstractNumId w:val="337"/>
  </w:num>
  <w:num w:numId="339">
    <w:abstractNumId w:val="338"/>
  </w:num>
  <w:num w:numId="340">
    <w:abstractNumId w:val="339"/>
  </w:num>
  <w:num w:numId="341">
    <w:abstractNumId w:val="340"/>
  </w:num>
  <w:num w:numId="342">
    <w:abstractNumId w:val="341"/>
  </w:num>
  <w:num w:numId="343">
    <w:abstractNumId w:val="342"/>
  </w:num>
  <w:num w:numId="344">
    <w:abstractNumId w:val="343"/>
  </w:num>
  <w:num w:numId="345">
    <w:abstractNumId w:val="344"/>
  </w:num>
  <w:num w:numId="346">
    <w:abstractNumId w:val="345"/>
  </w:num>
  <w:num w:numId="347">
    <w:abstractNumId w:val="346"/>
  </w:num>
  <w:num w:numId="348">
    <w:abstractNumId w:val="347"/>
  </w:num>
  <w:num w:numId="349">
    <w:abstractNumId w:val="348"/>
  </w:num>
  <w:num w:numId="350">
    <w:abstractNumId w:val="349"/>
  </w:num>
  <w:num w:numId="351">
    <w:abstractNumId w:val="350"/>
  </w:num>
  <w:num w:numId="352">
    <w:abstractNumId w:val="351"/>
  </w:num>
  <w:num w:numId="353">
    <w:abstractNumId w:val="352"/>
  </w:num>
  <w:num w:numId="354">
    <w:abstractNumId w:val="353"/>
  </w:num>
  <w:num w:numId="355">
    <w:abstractNumId w:val="354"/>
  </w:num>
  <w:num w:numId="356">
    <w:abstractNumId w:val="355"/>
  </w:num>
  <w:num w:numId="357">
    <w:abstractNumId w:val="356"/>
  </w:num>
  <w:num w:numId="358">
    <w:abstractNumId w:val="357"/>
  </w:num>
  <w:num w:numId="359">
    <w:abstractNumId w:val="358"/>
  </w:num>
  <w:num w:numId="360">
    <w:abstractNumId w:val="359"/>
  </w:num>
  <w:num w:numId="361">
    <w:abstractNumId w:val="360"/>
  </w:num>
  <w:num w:numId="362">
    <w:abstractNumId w:val="361"/>
  </w:num>
  <w:num w:numId="363">
    <w:abstractNumId w:val="362"/>
  </w:num>
  <w:num w:numId="364">
    <w:abstractNumId w:val="363"/>
  </w:num>
  <w:num w:numId="365">
    <w:abstractNumId w:val="364"/>
  </w:num>
  <w:num w:numId="366">
    <w:abstractNumId w:val="365"/>
  </w:num>
  <w:num w:numId="367">
    <w:abstractNumId w:val="366"/>
  </w:num>
  <w:num w:numId="368">
    <w:abstractNumId w:val="367"/>
  </w:num>
  <w:num w:numId="369">
    <w:abstractNumId w:val="368"/>
  </w:num>
  <w:num w:numId="370">
    <w:abstractNumId w:val="369"/>
  </w:num>
  <w:num w:numId="371">
    <w:abstractNumId w:val="370"/>
  </w:num>
  <w:num w:numId="372">
    <w:abstractNumId w:val="371"/>
  </w:num>
  <w:num w:numId="373">
    <w:abstractNumId w:val="372"/>
  </w:num>
  <w:num w:numId="374">
    <w:abstractNumId w:val="373"/>
  </w:num>
  <w:num w:numId="375">
    <w:abstractNumId w:val="374"/>
  </w:num>
  <w:num w:numId="376">
    <w:abstractNumId w:val="375"/>
  </w:num>
  <w:num w:numId="377">
    <w:abstractNumId w:val="376"/>
  </w:num>
  <w:num w:numId="378">
    <w:abstractNumId w:val="377"/>
  </w:num>
  <w:num w:numId="379">
    <w:abstractNumId w:val="378"/>
  </w:num>
  <w:num w:numId="380">
    <w:abstractNumId w:val="379"/>
  </w:num>
  <w:num w:numId="381">
    <w:abstractNumId w:val="380"/>
  </w:num>
  <w:num w:numId="382">
    <w:abstractNumId w:val="381"/>
  </w:num>
  <w:num w:numId="383">
    <w:abstractNumId w:val="382"/>
  </w:num>
  <w:num w:numId="384">
    <w:abstractNumId w:val="383"/>
  </w:num>
  <w:num w:numId="385">
    <w:abstractNumId w:val="384"/>
  </w:num>
  <w:num w:numId="386">
    <w:abstractNumId w:val="385"/>
  </w:num>
  <w:num w:numId="387">
    <w:abstractNumId w:val="386"/>
  </w:num>
  <w:num w:numId="388">
    <w:abstractNumId w:val="387"/>
  </w:num>
  <w:num w:numId="389">
    <w:abstractNumId w:val="388"/>
  </w:num>
  <w:num w:numId="390">
    <w:abstractNumId w:val="389"/>
  </w:num>
  <w:num w:numId="391">
    <w:abstractNumId w:val="390"/>
  </w:num>
  <w:num w:numId="392">
    <w:abstractNumId w:val="391"/>
  </w:num>
  <w:num w:numId="393">
    <w:abstractNumId w:val="392"/>
  </w:num>
  <w:num w:numId="394">
    <w:abstractNumId w:val="393"/>
  </w:num>
  <w:num w:numId="395">
    <w:abstractNumId w:val="394"/>
  </w:num>
  <w:num w:numId="396">
    <w:abstractNumId w:val="395"/>
  </w:num>
  <w:num w:numId="397">
    <w:abstractNumId w:val="396"/>
  </w:num>
  <w:num w:numId="398">
    <w:abstractNumId w:val="397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  <w:rPr>
      <w:rFonts w:ascii="Times New Roman" w:hAnsi="Times New Roman"/>
    </w:rPr>
  </w:style>
  <w:style w:default="1" w:styleId="Style_9_ch" w:type="character">
    <w:name w:val="Normal"/>
    <w:link w:val="Style_9"/>
    <w:rPr>
      <w:rFonts w:ascii="Times New Roman" w:hAnsi="Times New Roman"/>
    </w:rPr>
  </w:style>
  <w:style w:styleId="Style_10" w:type="paragraph">
    <w:name w:val="toc 2"/>
    <w:next w:val="Style_9"/>
    <w:link w:val="Style_10_ch"/>
    <w:uiPriority w:val="39"/>
    <w:pPr>
      <w:ind w:firstLine="0" w:left="200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toc 4"/>
    <w:next w:val="Style_9"/>
    <w:link w:val="Style_11_ch"/>
    <w:uiPriority w:val="39"/>
    <w:pPr>
      <w:ind w:firstLine="0" w:left="600"/>
    </w:pPr>
    <w:rPr>
      <w:rFonts w:ascii="XO Thames" w:hAnsi="XO Thames"/>
      <w:sz w:val="28"/>
    </w:rPr>
  </w:style>
  <w:style w:styleId="Style_11_ch" w:type="character">
    <w:name w:val="toc 4"/>
    <w:link w:val="Style_11"/>
    <w:rPr>
      <w:rFonts w:ascii="XO Thames" w:hAnsi="XO Thames"/>
      <w:sz w:val="28"/>
    </w:rPr>
  </w:style>
  <w:style w:styleId="Style_12" w:type="paragraph">
    <w:name w:val="toc 6"/>
    <w:next w:val="Style_9"/>
    <w:link w:val="Style_12_ch"/>
    <w:uiPriority w:val="39"/>
    <w:pPr>
      <w:ind w:firstLine="0" w:left="1000"/>
    </w:pPr>
    <w:rPr>
      <w:rFonts w:ascii="XO Thames" w:hAnsi="XO Thames"/>
      <w:sz w:val="28"/>
    </w:rPr>
  </w:style>
  <w:style w:styleId="Style_12_ch" w:type="character">
    <w:name w:val="toc 6"/>
    <w:link w:val="Style_12"/>
    <w:rPr>
      <w:rFonts w:ascii="XO Thames" w:hAnsi="XO Thames"/>
      <w:sz w:val="28"/>
    </w:rPr>
  </w:style>
  <w:style w:styleId="Style_13" w:type="paragraph">
    <w:name w:val="toc 7"/>
    <w:next w:val="Style_9"/>
    <w:link w:val="Style_13_ch"/>
    <w:uiPriority w:val="39"/>
    <w:pPr>
      <w:ind w:firstLine="0" w:left="1200"/>
    </w:pPr>
    <w:rPr>
      <w:rFonts w:ascii="XO Thames" w:hAnsi="XO Thames"/>
      <w:sz w:val="28"/>
    </w:rPr>
  </w:style>
  <w:style w:styleId="Style_13_ch" w:type="character">
    <w:name w:val="toc 7"/>
    <w:link w:val="Style_13"/>
    <w:rPr>
      <w:rFonts w:ascii="XO Thames" w:hAnsi="XO Thames"/>
      <w:sz w:val="28"/>
    </w:rPr>
  </w:style>
  <w:style w:styleId="Style_7" w:type="paragraph">
    <w:name w:val="heading 3"/>
    <w:basedOn w:val="Style_9"/>
    <w:link w:val="Style_7_ch"/>
    <w:uiPriority w:val="9"/>
    <w:qFormat/>
    <w:pPr>
      <w:ind w:firstLine="0" w:left="1248"/>
      <w:outlineLvl w:val="2"/>
    </w:pPr>
    <w:rPr>
      <w:b w:val="1"/>
      <w:i w:val="1"/>
      <w:sz w:val="24"/>
    </w:rPr>
  </w:style>
  <w:style w:styleId="Style_7_ch" w:type="character">
    <w:name w:val="heading 3"/>
    <w:basedOn w:val="Style_9_ch"/>
    <w:link w:val="Style_7"/>
    <w:rPr>
      <w:b w:val="1"/>
      <w:i w:val="1"/>
      <w:sz w:val="24"/>
    </w:rPr>
  </w:style>
  <w:style w:styleId="Style_14" w:type="paragraph">
    <w:name w:val="Основной шрифт абзаца1"/>
    <w:link w:val="Style_14_ch"/>
  </w:style>
  <w:style w:styleId="Style_14_ch" w:type="character">
    <w:name w:val="Основной шрифт абзаца1"/>
    <w:link w:val="Style_14"/>
  </w:style>
  <w:style w:styleId="Style_15" w:type="paragraph">
    <w:name w:val="toc 3"/>
    <w:next w:val="Style_9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5" w:type="paragraph">
    <w:name w:val="Table Paragraph"/>
    <w:basedOn w:val="Style_9"/>
    <w:link w:val="Style_5_ch"/>
    <w:pPr>
      <w:ind w:firstLine="0" w:left="828"/>
      <w:jc w:val="both"/>
    </w:pPr>
  </w:style>
  <w:style w:styleId="Style_5_ch" w:type="character">
    <w:name w:val="Table Paragraph"/>
    <w:basedOn w:val="Style_9_ch"/>
    <w:link w:val="Style_5"/>
  </w:style>
  <w:style w:styleId="Style_6" w:type="paragraph">
    <w:name w:val="List Paragraph"/>
    <w:basedOn w:val="Style_9"/>
    <w:link w:val="Style_6_ch"/>
    <w:pPr>
      <w:ind w:hanging="360" w:left="1260"/>
    </w:pPr>
  </w:style>
  <w:style w:styleId="Style_6_ch" w:type="character">
    <w:name w:val="List Paragraph"/>
    <w:basedOn w:val="Style_9_ch"/>
    <w:link w:val="Style_6"/>
  </w:style>
  <w:style w:styleId="Style_16" w:type="paragraph">
    <w:name w:val="heading 5"/>
    <w:next w:val="Style_9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2" w:type="paragraph">
    <w:name w:val="heading 1"/>
    <w:basedOn w:val="Style_9"/>
    <w:link w:val="Style_2_ch"/>
    <w:uiPriority w:val="9"/>
    <w:qFormat/>
    <w:pPr>
      <w:ind w:firstLine="0" w:left="1421" w:right="1370"/>
      <w:jc w:val="center"/>
      <w:outlineLvl w:val="0"/>
    </w:pPr>
    <w:rPr>
      <w:b w:val="1"/>
      <w:sz w:val="28"/>
    </w:rPr>
  </w:style>
  <w:style w:styleId="Style_2_ch" w:type="character">
    <w:name w:val="heading 1"/>
    <w:basedOn w:val="Style_9_ch"/>
    <w:link w:val="Style_2"/>
    <w:rPr>
      <w:b w:val="1"/>
      <w:sz w:val="28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/>
      <w:jc w:val="both"/>
    </w:pPr>
    <w:rPr>
      <w:rFonts w:ascii="XO Thames" w:hAnsi="XO Thames"/>
    </w:rPr>
  </w:style>
  <w:style w:styleId="Style_18_ch" w:type="character">
    <w:name w:val="Footnote"/>
    <w:link w:val="Style_18"/>
    <w:rPr>
      <w:rFonts w:ascii="XO Thames" w:hAnsi="XO Thames"/>
    </w:rPr>
  </w:style>
  <w:style w:styleId="Style_19" w:type="paragraph">
    <w:name w:val="toc 1"/>
    <w:next w:val="Style_9"/>
    <w:link w:val="Style_19_ch"/>
    <w:uiPriority w:val="39"/>
    <w:rPr>
      <w:rFonts w:ascii="XO Thames" w:hAnsi="XO Thames"/>
      <w:b w:val="1"/>
      <w:sz w:val="28"/>
    </w:rPr>
  </w:style>
  <w:style w:styleId="Style_19_ch" w:type="character">
    <w:name w:val="toc 1"/>
    <w:link w:val="Style_19"/>
    <w:rPr>
      <w:rFonts w:ascii="XO Thames" w:hAnsi="XO Thames"/>
      <w:b w:val="1"/>
      <w:sz w:val="28"/>
    </w:rPr>
  </w:style>
  <w:style w:styleId="Style_20" w:type="paragraph">
    <w:name w:val="Header and Footer"/>
    <w:link w:val="Style_20_ch"/>
    <w:pPr>
      <w:ind/>
      <w:jc w:val="both"/>
    </w:pPr>
    <w:rPr>
      <w:rFonts w:ascii="XO Thames" w:hAnsi="XO Thames"/>
      <w:sz w:val="20"/>
    </w:rPr>
  </w:style>
  <w:style w:styleId="Style_20_ch" w:type="character">
    <w:name w:val="Header and Footer"/>
    <w:link w:val="Style_20"/>
    <w:rPr>
      <w:rFonts w:ascii="XO Thames" w:hAnsi="XO Thames"/>
      <w:sz w:val="20"/>
    </w:rPr>
  </w:style>
  <w:style w:styleId="Style_21" w:type="paragraph">
    <w:name w:val="toc 9"/>
    <w:next w:val="Style_9"/>
    <w:link w:val="Style_21_ch"/>
    <w:uiPriority w:val="39"/>
    <w:pPr>
      <w:ind w:firstLine="0" w:left="1600"/>
    </w:pPr>
    <w:rPr>
      <w:rFonts w:ascii="XO Thames" w:hAnsi="XO Thames"/>
      <w:sz w:val="28"/>
    </w:rPr>
  </w:style>
  <w:style w:styleId="Style_21_ch" w:type="character">
    <w:name w:val="toc 9"/>
    <w:link w:val="Style_21"/>
    <w:rPr>
      <w:rFonts w:ascii="XO Thames" w:hAnsi="XO Thames"/>
      <w:sz w:val="28"/>
    </w:rPr>
  </w:style>
  <w:style w:styleId="Style_22" w:type="paragraph">
    <w:name w:val="Обычный1"/>
    <w:link w:val="Style_22_ch"/>
    <w:rPr>
      <w:rFonts w:ascii="Times New Roman" w:hAnsi="Times New Roman"/>
    </w:rPr>
  </w:style>
  <w:style w:styleId="Style_22_ch" w:type="character">
    <w:name w:val="Обычный1"/>
    <w:link w:val="Style_22"/>
    <w:rPr>
      <w:rFonts w:ascii="Times New Roman" w:hAnsi="Times New Roman"/>
    </w:rPr>
  </w:style>
  <w:style w:styleId="Style_1" w:type="paragraph">
    <w:name w:val="Body Text"/>
    <w:basedOn w:val="Style_9"/>
    <w:link w:val="Style_1_ch"/>
    <w:pPr>
      <w:ind w:firstLine="0" w:left="540"/>
    </w:pPr>
    <w:rPr>
      <w:sz w:val="24"/>
    </w:rPr>
  </w:style>
  <w:style w:styleId="Style_1_ch" w:type="character">
    <w:name w:val="Body Text"/>
    <w:basedOn w:val="Style_9_ch"/>
    <w:link w:val="Style_1"/>
    <w:rPr>
      <w:sz w:val="24"/>
    </w:rPr>
  </w:style>
  <w:style w:styleId="Style_23" w:type="paragraph">
    <w:name w:val="Гиперссылка1"/>
    <w:link w:val="Style_23_ch"/>
    <w:rPr>
      <w:color w:val="0000FF"/>
      <w:u w:val="single"/>
    </w:rPr>
  </w:style>
  <w:style w:styleId="Style_23_ch" w:type="character">
    <w:name w:val="Гиперссылка1"/>
    <w:link w:val="Style_23"/>
    <w:rPr>
      <w:color w:val="0000FF"/>
      <w:u w:val="single"/>
    </w:rPr>
  </w:style>
  <w:style w:styleId="Style_24" w:type="paragraph">
    <w:name w:val="toc 8"/>
    <w:next w:val="Style_9"/>
    <w:link w:val="Style_24_ch"/>
    <w:uiPriority w:val="39"/>
    <w:pPr>
      <w:ind w:firstLine="0"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9"/>
    <w:link w:val="Style_25_ch"/>
    <w:uiPriority w:val="39"/>
    <w:pPr>
      <w:ind w:firstLine="0" w:left="800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Subtitle"/>
    <w:next w:val="Style_9"/>
    <w:link w:val="Style_2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7_ch" w:type="character">
    <w:name w:val="Subtitle"/>
    <w:link w:val="Style_27"/>
    <w:rPr>
      <w:rFonts w:ascii="XO Thames" w:hAnsi="XO Thames"/>
      <w:i w:val="1"/>
      <w:sz w:val="24"/>
    </w:rPr>
  </w:style>
  <w:style w:styleId="Style_28" w:type="paragraph">
    <w:name w:val="toc 10"/>
    <w:next w:val="Style_9"/>
    <w:link w:val="Style_28_ch"/>
    <w:uiPriority w:val="39"/>
    <w:pPr>
      <w:ind w:firstLine="0" w:left="1800"/>
    </w:pPr>
    <w:rPr>
      <w:rFonts w:ascii="XO Thames" w:hAnsi="XO Thames"/>
      <w:sz w:val="28"/>
    </w:rPr>
  </w:style>
  <w:style w:styleId="Style_28_ch" w:type="character">
    <w:name w:val="toc 10"/>
    <w:link w:val="Style_28"/>
    <w:rPr>
      <w:rFonts w:ascii="XO Thames" w:hAnsi="XO Thames"/>
      <w:sz w:val="28"/>
    </w:rPr>
  </w:style>
  <w:style w:styleId="Style_29" w:type="paragraph">
    <w:name w:val="Title"/>
    <w:next w:val="Style_9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9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" w:type="paragraph">
    <w:name w:val="heading 2"/>
    <w:basedOn w:val="Style_9"/>
    <w:link w:val="Style_3_ch"/>
    <w:uiPriority w:val="9"/>
    <w:qFormat/>
    <w:pPr>
      <w:ind w:firstLine="0" w:left="540"/>
      <w:outlineLvl w:val="1"/>
    </w:pPr>
    <w:rPr>
      <w:b w:val="1"/>
      <w:sz w:val="24"/>
    </w:rPr>
  </w:style>
  <w:style w:styleId="Style_3_ch" w:type="character">
    <w:name w:val="heading 2"/>
    <w:basedOn w:val="Style_9_ch"/>
    <w:link w:val="Style_3"/>
    <w:rPr>
      <w:b w:val="1"/>
      <w:sz w:val="24"/>
    </w:r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7" Target="theme/theme1.xml" Type="http://schemas.openxmlformats.org/officeDocument/2006/relationships/theme"/>
  <Relationship Id="rId76" Target="webSettings.xml" Type="http://schemas.openxmlformats.org/officeDocument/2006/relationships/webSettings"/>
  <Relationship Id="rId75" Target="stylesWithEffects.xml" Type="http://schemas.microsoft.com/office/2007/relationships/stylesWithEffects"/>
  <Relationship Id="rId73" Target="settings.xml" Type="http://schemas.openxmlformats.org/officeDocument/2006/relationships/settings"/>
  <Relationship Id="rId72" Target="fontTable.xml" Type="http://schemas.openxmlformats.org/officeDocument/2006/relationships/fontTable"/>
  <Relationship Id="rId69" Target="footer69.xml" Type="http://schemas.openxmlformats.org/officeDocument/2006/relationships/footer"/>
  <Relationship Id="rId68" Target="footer68.xml" Type="http://schemas.openxmlformats.org/officeDocument/2006/relationships/footer"/>
  <Relationship Id="rId67" Target="footer67.xml" Type="http://schemas.openxmlformats.org/officeDocument/2006/relationships/footer"/>
  <Relationship Id="rId65" Target="footer65.xml" Type="http://schemas.openxmlformats.org/officeDocument/2006/relationships/footer"/>
  <Relationship Id="rId64" Target="footer64.xml" Type="http://schemas.openxmlformats.org/officeDocument/2006/relationships/footer"/>
  <Relationship Id="rId59" Target="footer59.xml" Type="http://schemas.openxmlformats.org/officeDocument/2006/relationships/footer"/>
  <Relationship Id="rId58" Target="footer58.xml" Type="http://schemas.openxmlformats.org/officeDocument/2006/relationships/footer"/>
  <Relationship Id="rId55" Target="footer55.xml" Type="http://schemas.openxmlformats.org/officeDocument/2006/relationships/footer"/>
  <Relationship Id="rId54" Target="footer54.xml" Type="http://schemas.openxmlformats.org/officeDocument/2006/relationships/footer"/>
  <Relationship Id="rId56" Target="footer56.xml" Type="http://schemas.openxmlformats.org/officeDocument/2006/relationships/footer"/>
  <Relationship Id="rId50" Target="footer50.xml" Type="http://schemas.openxmlformats.org/officeDocument/2006/relationships/footer"/>
  <Relationship Id="rId62" Target="footer62.xml" Type="http://schemas.openxmlformats.org/officeDocument/2006/relationships/footer"/>
  <Relationship Id="rId49" Target="footer49.xml" Type="http://schemas.openxmlformats.org/officeDocument/2006/relationships/footer"/>
  <Relationship Id="rId48" Target="footer48.xml" Type="http://schemas.openxmlformats.org/officeDocument/2006/relationships/footer"/>
  <Relationship Id="rId57" Target="footer57.xml" Type="http://schemas.openxmlformats.org/officeDocument/2006/relationships/footer"/>
  <Relationship Id="rId45" Target="footer45.xml" Type="http://schemas.openxmlformats.org/officeDocument/2006/relationships/footer"/>
  <Relationship Id="rId47" Target="footer47.xml" Type="http://schemas.openxmlformats.org/officeDocument/2006/relationships/footer"/>
  <Relationship Id="rId70" Target="footer70.xml" Type="http://schemas.openxmlformats.org/officeDocument/2006/relationships/footer"/>
  <Relationship Id="rId43" Target="footer43.xml" Type="http://schemas.openxmlformats.org/officeDocument/2006/relationships/footer"/>
  <Relationship Id="rId42" Target="footer42.xml" Type="http://schemas.openxmlformats.org/officeDocument/2006/relationships/footer"/>
  <Relationship Id="rId41" Target="footer41.xml" Type="http://schemas.openxmlformats.org/officeDocument/2006/relationships/footer"/>
  <Relationship Id="rId74" Target="styles.xml" Type="http://schemas.openxmlformats.org/officeDocument/2006/relationships/styles"/>
  <Relationship Id="rId40" Target="footer40.xml" Type="http://schemas.openxmlformats.org/officeDocument/2006/relationships/footer"/>
  <Relationship Id="rId39" Target="footer39.xml" Type="http://schemas.openxmlformats.org/officeDocument/2006/relationships/footer"/>
  <Relationship Id="rId37" Target="footer37.xml" Type="http://schemas.openxmlformats.org/officeDocument/2006/relationships/footer"/>
  <Relationship Id="rId34" Target="footer34.xml" Type="http://schemas.openxmlformats.org/officeDocument/2006/relationships/footer"/>
  <Relationship Id="rId33" Target="footer33.xml" Type="http://schemas.openxmlformats.org/officeDocument/2006/relationships/footer"/>
  <Relationship Id="rId31" Target="footer31.xml" Type="http://schemas.openxmlformats.org/officeDocument/2006/relationships/footer"/>
  <Relationship Id="rId78" Target="numbering.xml" Type="http://schemas.openxmlformats.org/officeDocument/2006/relationships/numbering"/>
  <Relationship Id="rId28" Target="footer28.xml" Type="http://schemas.openxmlformats.org/officeDocument/2006/relationships/footer"/>
  <Relationship Id="rId24" Target="footer24.xml" Type="http://schemas.openxmlformats.org/officeDocument/2006/relationships/footer"/>
  <Relationship Id="rId23" Target="footer23.xml" Type="http://schemas.openxmlformats.org/officeDocument/2006/relationships/footer"/>
  <Relationship Id="rId36" Target="footer36.xml" Type="http://schemas.openxmlformats.org/officeDocument/2006/relationships/footer"/>
  <Relationship Id="rId53" Target="footer53.xml" Type="http://schemas.openxmlformats.org/officeDocument/2006/relationships/footer"/>
  <Relationship Id="rId27" Target="footer27.xml" Type="http://schemas.openxmlformats.org/officeDocument/2006/relationships/footer"/>
  <Relationship Id="rId21" Target="footer21.xml" Type="http://schemas.openxmlformats.org/officeDocument/2006/relationships/footer"/>
  <Relationship Id="rId46" Target="footer46.xml" Type="http://schemas.openxmlformats.org/officeDocument/2006/relationships/footer"/>
  <Relationship Id="rId19" Target="footer19.xml" Type="http://schemas.openxmlformats.org/officeDocument/2006/relationships/footer"/>
  <Relationship Id="rId18" Target="footer18.xml" Type="http://schemas.openxmlformats.org/officeDocument/2006/relationships/footer"/>
  <Relationship Id="rId51" Target="footer51.xml" Type="http://schemas.openxmlformats.org/officeDocument/2006/relationships/footer"/>
  <Relationship Id="rId17" Target="footer17.xml" Type="http://schemas.openxmlformats.org/officeDocument/2006/relationships/footer"/>
  <Relationship Id="rId15" Target="footer15.xml" Type="http://schemas.openxmlformats.org/officeDocument/2006/relationships/footer"/>
  <Relationship Id="rId11" Target="footer11.xml" Type="http://schemas.openxmlformats.org/officeDocument/2006/relationships/footer"/>
  <Relationship Id="rId16" Target="footer16.xml" Type="http://schemas.openxmlformats.org/officeDocument/2006/relationships/footer"/>
  <Relationship Id="rId66" Target="footer66.xml" Type="http://schemas.openxmlformats.org/officeDocument/2006/relationships/footer"/>
  <Relationship Id="rId22" Target="footer22.xml" Type="http://schemas.openxmlformats.org/officeDocument/2006/relationships/footer"/>
  <Relationship Id="rId38" Target="footer38.xml" Type="http://schemas.openxmlformats.org/officeDocument/2006/relationships/footer"/>
  <Relationship Id="rId10" Target="footer10.xml" Type="http://schemas.openxmlformats.org/officeDocument/2006/relationships/footer"/>
  <Relationship Id="rId7" Target="footer7.xml" Type="http://schemas.openxmlformats.org/officeDocument/2006/relationships/footer"/>
  <Relationship Id="rId14" Target="footer14.xml" Type="http://schemas.openxmlformats.org/officeDocument/2006/relationships/footer"/>
  <Relationship Id="rId6" Target="footer6.xml" Type="http://schemas.openxmlformats.org/officeDocument/2006/relationships/footer"/>
  <Relationship Id="rId13" Target="footer13.xml" Type="http://schemas.openxmlformats.org/officeDocument/2006/relationships/footer"/>
  <Relationship Id="rId44" Target="footer44.xml" Type="http://schemas.openxmlformats.org/officeDocument/2006/relationships/footer"/>
  <Relationship Id="rId9" Target="footer9.xml" Type="http://schemas.openxmlformats.org/officeDocument/2006/relationships/footer"/>
  <Relationship Id="rId32" Target="footer32.xml" Type="http://schemas.openxmlformats.org/officeDocument/2006/relationships/footer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8" Target="footer8.xml" Type="http://schemas.openxmlformats.org/officeDocument/2006/relationships/footer"/>
  <Relationship Id="rId52" Target="footer52.xml" Type="http://schemas.openxmlformats.org/officeDocument/2006/relationships/footer"/>
  <Relationship Id="rId60" Target="footer60.xml" Type="http://schemas.openxmlformats.org/officeDocument/2006/relationships/footer"/>
  <Relationship Id="rId26" Target="footer26.xml" Type="http://schemas.openxmlformats.org/officeDocument/2006/relationships/footer"/>
  <Relationship Id="rId12" Target="footer12.xml" Type="http://schemas.openxmlformats.org/officeDocument/2006/relationships/footer"/>
  <Relationship Id="rId35" Target="footer35.xml" Type="http://schemas.openxmlformats.org/officeDocument/2006/relationships/footer"/>
  <Relationship Id="rId61" Target="footer61.xml" Type="http://schemas.openxmlformats.org/officeDocument/2006/relationships/footer"/>
  <Relationship Id="rId29" Target="footer29.xml" Type="http://schemas.openxmlformats.org/officeDocument/2006/relationships/footer"/>
  <Relationship Id="rId3" Target="footer3.xml" Type="http://schemas.openxmlformats.org/officeDocument/2006/relationships/footer"/>
  <Relationship Id="rId30" Target="footer30.xml" Type="http://schemas.openxmlformats.org/officeDocument/2006/relationships/footer"/>
  <Relationship Id="rId2" Target="footer2.xml" Type="http://schemas.openxmlformats.org/officeDocument/2006/relationships/footer"/>
  <Relationship Id="rId25" Target="footer25.xml" Type="http://schemas.openxmlformats.org/officeDocument/2006/relationships/footer"/>
  <Relationship Id="rId71" Target="footer71.xml" Type="http://schemas.openxmlformats.org/officeDocument/2006/relationships/footer"/>
  <Relationship Id="rId20" Target="footer20.xml" Type="http://schemas.openxmlformats.org/officeDocument/2006/relationships/footer"/>
  <Relationship Id="rId63" Target="footer63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2023-09-07T05:06:23Z</dcterms:modified>
</cp:coreProperties>
</file>